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55C" w:rsidRPr="00BB255C" w:rsidRDefault="00D519DB" w:rsidP="00BB255C">
      <w:pPr>
        <w:ind w:firstLine="709"/>
        <w:jc w:val="center"/>
        <w:rPr>
          <w:rFonts w:ascii="Times New Roman" w:hAnsi="Times New Roman" w:cs="Times New Roman"/>
          <w:sz w:val="23"/>
          <w:szCs w:val="23"/>
        </w:rPr>
      </w:pPr>
      <w:r w:rsidRPr="00D519DB">
        <w:rPr>
          <w:rFonts w:ascii="Times New Roman" w:hAnsi="Times New Roman" w:cs="Times New Roman"/>
          <w:noProof/>
          <w:sz w:val="23"/>
          <w:szCs w:val="23"/>
          <w:lang w:eastAsia="ru-RU"/>
        </w:rPr>
        <w:drawing>
          <wp:inline distT="0" distB="0" distL="0" distR="0">
            <wp:extent cx="5621020" cy="9391650"/>
            <wp:effectExtent l="0" t="0" r="0" b="0"/>
            <wp:docPr id="1" name="Рисунок 1" descr="E:\Сканы титульников\РПГ Солнышки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 титульников\РПГ Солнышки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309" cy="9393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9DB" w:rsidRDefault="00D519DB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1ED1" w:rsidRPr="00626522" w:rsidRDefault="00751ED1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Содержание: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.Общие положения Программы</w:t>
      </w:r>
    </w:p>
    <w:p w:rsidR="00413663" w:rsidRPr="00626522" w:rsidRDefault="00413663" w:rsidP="00BB255C">
      <w:pPr>
        <w:pStyle w:val="a6"/>
        <w:numPr>
          <w:ilvl w:val="0"/>
          <w:numId w:val="7"/>
        </w:numPr>
        <w:contextualSpacing w:val="0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Информация по основной части Рабочей программы группы</w:t>
      </w:r>
    </w:p>
    <w:p w:rsidR="00413663" w:rsidRPr="00626522" w:rsidRDefault="00413663" w:rsidP="00BB255C">
      <w:pPr>
        <w:pStyle w:val="a6"/>
        <w:numPr>
          <w:ilvl w:val="0"/>
          <w:numId w:val="7"/>
        </w:numPr>
        <w:contextualSpacing w:val="0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Информация по части ООП, формируемой участниками образовательных отношений</w:t>
      </w:r>
    </w:p>
    <w:p w:rsidR="00413663" w:rsidRPr="00626522" w:rsidRDefault="00413663" w:rsidP="00BB255C">
      <w:pPr>
        <w:pStyle w:val="a6"/>
        <w:numPr>
          <w:ilvl w:val="0"/>
          <w:numId w:val="7"/>
        </w:numPr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>Значимые для разработки и реализации Рабочей программы группы характеристики</w:t>
      </w:r>
    </w:p>
    <w:p w:rsidR="00413663" w:rsidRPr="00626522" w:rsidRDefault="00413663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- </w:t>
      </w:r>
      <w:r w:rsidRPr="00626522">
        <w:rPr>
          <w:rFonts w:ascii="Times New Roman" w:hAnsi="Times New Roman" w:cs="Times New Roman"/>
          <w:sz w:val="24"/>
          <w:szCs w:val="24"/>
        </w:rPr>
        <w:t>Региональная специфика</w:t>
      </w:r>
    </w:p>
    <w:p w:rsidR="00413663" w:rsidRPr="00626522" w:rsidRDefault="00413663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>-</w:t>
      </w:r>
      <w:r w:rsidRPr="006265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26522">
        <w:rPr>
          <w:rFonts w:ascii="Times New Roman" w:hAnsi="Times New Roman" w:cs="Times New Roman"/>
          <w:sz w:val="24"/>
          <w:szCs w:val="24"/>
        </w:rPr>
        <w:t>Специфика населенного пункта</w:t>
      </w:r>
    </w:p>
    <w:p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rPr>
          <w:color w:val="000000"/>
          <w:spacing w:val="-6"/>
        </w:rPr>
        <w:t>-</w:t>
      </w:r>
      <w:r w:rsidRPr="00626522">
        <w:rPr>
          <w:bCs/>
        </w:rPr>
        <w:t xml:space="preserve"> </w:t>
      </w:r>
      <w:r w:rsidRPr="00626522">
        <w:t>Наличие в МБДОУ особых категорий детей (организация коррекционно – развивающей работы)</w:t>
      </w:r>
    </w:p>
    <w:p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Направленность группы, реализация программ и учебно - методических комплектов</w:t>
      </w:r>
    </w:p>
    <w:p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Социальное окружение, социальные партнеры</w:t>
      </w:r>
    </w:p>
    <w:p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Участие в движения, реализация общественных и собственных проектов, деятельность в рамках инновационной или проектной площадки, ресурсного центра, членство в ассоциациях</w:t>
      </w:r>
    </w:p>
    <w:p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Характеристики особенностей р</w:t>
      </w:r>
      <w:r w:rsidR="005D6189">
        <w:t>азвития детей 2 - 3</w:t>
      </w:r>
      <w:r w:rsidRPr="00626522">
        <w:t xml:space="preserve"> лет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 Целевой раздел Программы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Пояснительная записка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Цель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Задачи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Принципы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Планируемые результаты реализации программы</w:t>
      </w:r>
    </w:p>
    <w:p w:rsidR="00413663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Педагогическая диагностика достижения планируемых результатов</w:t>
      </w:r>
    </w:p>
    <w:p w:rsidR="00413663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.Содержательный раздел Программы</w:t>
      </w:r>
    </w:p>
    <w:p w:rsidR="009F418C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«Социально –коммуникативное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«Речевое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«Познавательное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«Художественно – эстетическое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«Физическое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Вариативные формы, способы, методы и средства реализации программы</w:t>
      </w:r>
    </w:p>
    <w:p w:rsidR="00751ED1" w:rsidRPr="00626522" w:rsidRDefault="00751ED1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 Особенности образовательной деятельности разных видов и культурных практик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</w:t>
      </w:r>
      <w:r w:rsidRPr="00626522">
        <w:rPr>
          <w:rFonts w:ascii="Times New Roman" w:hAnsi="Times New Roman" w:cs="Times New Roman"/>
          <w:bCs/>
          <w:sz w:val="24"/>
          <w:szCs w:val="24"/>
        </w:rPr>
        <w:t xml:space="preserve"> Способы и направления поддержки детской инициативы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Особенности взаимодействия педагогического коллектива с семьями обучающихся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Направления и задачи коррекционно-развивающей работы</w:t>
      </w:r>
    </w:p>
    <w:p w:rsidR="00413663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Содержание КРР на уровне ДО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.Рабочая Программа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 Пояснительная записка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Целевой раздел Программы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Содержательный раздел Программы воспитания 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Организационный раздел Программы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.Организационный раздел Программ</w:t>
      </w:r>
    </w:p>
    <w:p w:rsidR="00751ED1" w:rsidRPr="00626522" w:rsidRDefault="00751ED1" w:rsidP="00BB255C">
      <w:pPr>
        <w:rPr>
          <w:rStyle w:val="a4"/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52D85" w:rsidRPr="00626522">
        <w:rPr>
          <w:rStyle w:val="a4"/>
          <w:rFonts w:ascii="Times New Roman" w:hAnsi="Times New Roman" w:cs="Times New Roman"/>
          <w:sz w:val="24"/>
          <w:szCs w:val="24"/>
        </w:rPr>
        <w:t>К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алендарный план воспитательной работы</w:t>
      </w:r>
    </w:p>
    <w:p w:rsidR="004B3748" w:rsidRPr="00626522" w:rsidRDefault="004B3748" w:rsidP="004B3748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1.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Расписание организации занятий с детьми</w:t>
      </w:r>
    </w:p>
    <w:p w:rsidR="004B3748" w:rsidRDefault="004B3748" w:rsidP="004B3748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2.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Комплексно – тематический план организации образовательной деятельности  </w:t>
      </w:r>
    </w:p>
    <w:p w:rsidR="004B3748" w:rsidRPr="00626522" w:rsidRDefault="004B3748" w:rsidP="004B3748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3.</w:t>
      </w:r>
      <w:r w:rsidRPr="007E6A3F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6A3F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Циклограмма организации деятельности детей в ходе режимных моментов</w:t>
      </w:r>
    </w:p>
    <w:p w:rsidR="004B3748" w:rsidRPr="00626522" w:rsidRDefault="004B3748" w:rsidP="004B3748">
      <w:pPr>
        <w:rPr>
          <w:rStyle w:val="a4"/>
          <w:rFonts w:ascii="Times New Roman" w:hAnsi="Times New Roman" w:cs="Times New Roman"/>
          <w:bCs w:val="0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4.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6522">
        <w:rPr>
          <w:rFonts w:ascii="Times New Roman" w:hAnsi="Times New Roman" w:cs="Times New Roman"/>
          <w:sz w:val="24"/>
          <w:szCs w:val="24"/>
        </w:rPr>
        <w:t>План организации работы с родителями воспитанников</w:t>
      </w:r>
    </w:p>
    <w:p w:rsidR="004B3748" w:rsidRPr="00986A5D" w:rsidRDefault="004B3748" w:rsidP="004B3748">
      <w:pPr>
        <w:rPr>
          <w:rStyle w:val="docuntyped-name"/>
          <w:rFonts w:ascii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Style w:val="a4"/>
          <w:rFonts w:ascii="Times New Roman" w:hAnsi="Times New Roman" w:cs="Times New Roman"/>
          <w:sz w:val="24"/>
          <w:szCs w:val="24"/>
        </w:rPr>
        <w:t>5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.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86A5D" w:rsidRPr="00626522">
        <w:rPr>
          <w:rFonts w:ascii="Times New Roman" w:hAnsi="Times New Roman" w:cs="Times New Roman"/>
          <w:sz w:val="24"/>
          <w:szCs w:val="24"/>
        </w:rPr>
        <w:t xml:space="preserve">План организации мероприятий по досуговой деятельности и воспитательной работы </w:t>
      </w:r>
    </w:p>
    <w:p w:rsidR="004B3748" w:rsidRPr="00626522" w:rsidRDefault="004B3748" w:rsidP="004B3748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Style w:val="a4"/>
          <w:rFonts w:ascii="Times New Roman" w:hAnsi="Times New Roman" w:cs="Times New Roman"/>
          <w:sz w:val="24"/>
          <w:szCs w:val="24"/>
        </w:rPr>
        <w:t>6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. </w:t>
      </w:r>
      <w:r w:rsidR="00986A5D" w:rsidRPr="00986A5D">
        <w:rPr>
          <w:rFonts w:ascii="Times New Roman" w:hAnsi="Times New Roman" w:cs="Times New Roman"/>
          <w:sz w:val="24"/>
          <w:szCs w:val="24"/>
        </w:rPr>
        <w:t>Календарный план воспитательной  работы</w:t>
      </w:r>
      <w:r w:rsidR="00986A5D" w:rsidRPr="009D3011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B3748" w:rsidRPr="0062652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255C" w:rsidRDefault="00BB255C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B3748" w:rsidRDefault="004B3748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B3748" w:rsidRDefault="004B3748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B3748" w:rsidRPr="00626522" w:rsidRDefault="004B3748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037B5" w:rsidRPr="00626522" w:rsidRDefault="00D037B5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519DB" w:rsidRDefault="00D519DB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I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. Общие положения Программы </w:t>
      </w:r>
    </w:p>
    <w:p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299"/>
        <w:gridCol w:w="1543"/>
        <w:gridCol w:w="993"/>
        <w:gridCol w:w="84"/>
        <w:gridCol w:w="766"/>
        <w:gridCol w:w="2126"/>
        <w:gridCol w:w="1843"/>
        <w:gridCol w:w="1418"/>
      </w:tblGrid>
      <w:tr w:rsidR="00751ED1" w:rsidRPr="00626522" w:rsidTr="00A52D85">
        <w:tc>
          <w:tcPr>
            <w:tcW w:w="9606" w:type="dxa"/>
            <w:gridSpan w:val="9"/>
            <w:shd w:val="clear" w:color="auto" w:fill="FBD4B4" w:themeFill="accent6" w:themeFillTint="66"/>
          </w:tcPr>
          <w:p w:rsidR="00751ED1" w:rsidRPr="00626522" w:rsidRDefault="00751ED1" w:rsidP="00BB255C">
            <w:pPr>
              <w:jc w:val="center"/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по основной части Рабочей программы группы</w:t>
            </w:r>
          </w:p>
        </w:tc>
      </w:tr>
      <w:tr w:rsidR="00751ED1" w:rsidRPr="00626522" w:rsidTr="00A52D85">
        <w:tc>
          <w:tcPr>
            <w:tcW w:w="9606" w:type="dxa"/>
            <w:gridSpan w:val="9"/>
          </w:tcPr>
          <w:p w:rsidR="00751ED1" w:rsidRPr="00626522" w:rsidRDefault="005D6189" w:rsidP="00BB255C">
            <w:pPr>
              <w:ind w:firstLine="567"/>
              <w:rPr>
                <w:rFonts w:ascii="Times New Roman" w:hAnsi="Times New Roman" w:cs="Times New Roman"/>
                <w:color w:val="00000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Рабочая программа группы </w:t>
            </w:r>
            <w:r w:rsidR="00292FE5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«Солнышки» </w:t>
            </w:r>
            <w:r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(раннего</w:t>
            </w:r>
            <w:r w:rsidR="00FF4AB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возраста</w:t>
            </w:r>
            <w:r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– 2- 3 лет</w:t>
            </w:r>
            <w:r w:rsidR="00FF4AB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)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разработана на основе Основой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общеобразовательной программы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дошкольного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образования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-67"/>
                <w:sz w:val="24"/>
                <w:szCs w:val="24"/>
              </w:rPr>
              <w:t xml:space="preserve">  </w:t>
            </w:r>
            <w:r w:rsidR="00292FE5" w:rsidRPr="00292FE5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МБДОУ «Детский сад общеразвивающего </w:t>
            </w:r>
            <w:r w:rsidR="00751ED1" w:rsidRPr="00292FE5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вида</w:t>
            </w:r>
            <w:r w:rsidR="00292FE5" w:rsidRPr="00292FE5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№7» «Непоседа</w:t>
            </w:r>
            <w:r w:rsidR="00751ED1" w:rsidRPr="00292FE5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»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, которая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разработана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в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соответствии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федеральным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государственным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образовательным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стандартом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дошкольного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образования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>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(далее –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ФГОС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ДО)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и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федеральной образовательной программой дошкольного образования (</w:t>
            </w:r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>утверждена приказом Минпросвещения России от 25 ноября 2022 г. № 1028, зарегистрировано в Минюсте России 28 декабря 2022 г., регистрационный № 71847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) (далее – ФОП ДО).</w:t>
            </w:r>
          </w:p>
          <w:p w:rsidR="00751ED1" w:rsidRPr="00626522" w:rsidRDefault="00751ED1" w:rsidP="00BB255C">
            <w:pPr>
              <w:pStyle w:val="a8"/>
              <w:ind w:left="0" w:firstLine="705"/>
              <w:rPr>
                <w:rStyle w:val="docuntyped-name"/>
                <w:color w:val="000009"/>
              </w:rPr>
            </w:pPr>
            <w:r w:rsidRPr="00626522">
              <w:rPr>
                <w:color w:val="000009"/>
              </w:rPr>
              <w:t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</w:t>
            </w:r>
            <w:r w:rsidR="007C2D4F" w:rsidRPr="00626522">
              <w:rPr>
                <w:color w:val="000009"/>
              </w:rPr>
              <w:t xml:space="preserve"> реализации требований ФГОС ДО.</w:t>
            </w:r>
          </w:p>
        </w:tc>
      </w:tr>
      <w:tr w:rsidR="00751ED1" w:rsidRPr="00626522" w:rsidTr="00A52D85">
        <w:tc>
          <w:tcPr>
            <w:tcW w:w="9606" w:type="dxa"/>
            <w:gridSpan w:val="9"/>
            <w:shd w:val="clear" w:color="auto" w:fill="FFFFFF" w:themeFill="background1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(обязательная) часть рабочей программы группы разработана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основе:</w:t>
            </w:r>
          </w:p>
        </w:tc>
      </w:tr>
      <w:tr w:rsidR="00751ED1" w:rsidRPr="00626522" w:rsidTr="00A52D85">
        <w:tc>
          <w:tcPr>
            <w:tcW w:w="9606" w:type="dxa"/>
            <w:gridSpan w:val="9"/>
            <w:shd w:val="clear" w:color="auto" w:fill="FFFFFF" w:themeFill="background1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Федерального государственного образовательного стандарта дошкольного образования.</w:t>
            </w:r>
          </w:p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[1] – ссылка в тексте Программы.</w:t>
            </w:r>
          </w:p>
        </w:tc>
      </w:tr>
      <w:tr w:rsidR="00751ED1" w:rsidRPr="00626522" w:rsidTr="00A52D85">
        <w:tc>
          <w:tcPr>
            <w:tcW w:w="9606" w:type="dxa"/>
            <w:gridSpan w:val="9"/>
            <w:shd w:val="clear" w:color="auto" w:fill="FFFFFF" w:themeFill="background1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Федеральной образовательной программы дошкольного образования.</w:t>
            </w:r>
          </w:p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[2] - ссылка в тексте Программы.</w:t>
            </w:r>
          </w:p>
        </w:tc>
      </w:tr>
      <w:tr w:rsidR="00751ED1" w:rsidRPr="00626522" w:rsidTr="00A52D85">
        <w:tc>
          <w:tcPr>
            <w:tcW w:w="9606" w:type="dxa"/>
            <w:gridSpan w:val="9"/>
            <w:shd w:val="clear" w:color="auto" w:fill="FFFFFF" w:themeFill="background1"/>
          </w:tcPr>
          <w:p w:rsidR="00751ED1" w:rsidRPr="00626522" w:rsidRDefault="00751ED1" w:rsidP="00BB255C">
            <w:pPr>
              <w:pStyle w:val="aa"/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 w:rsidRPr="00626522">
              <w:rPr>
                <w:b/>
                <w:bCs/>
                <w:sz w:val="24"/>
                <w:szCs w:val="24"/>
                <w:lang w:val="tt-RU"/>
              </w:rPr>
              <w:t>Основные методические пособия по реализации содержания</w:t>
            </w:r>
          </w:p>
          <w:p w:rsidR="00751ED1" w:rsidRPr="00626522" w:rsidRDefault="00751ED1" w:rsidP="00BB255C">
            <w:pPr>
              <w:pStyle w:val="aa"/>
              <w:jc w:val="center"/>
              <w:rPr>
                <w:rStyle w:val="docuntyped-name"/>
                <w:b/>
                <w:bCs/>
                <w:sz w:val="24"/>
                <w:szCs w:val="24"/>
                <w:lang w:val="tt-RU"/>
              </w:rPr>
            </w:pPr>
            <w:r w:rsidRPr="00626522">
              <w:rPr>
                <w:b/>
                <w:bCs/>
                <w:sz w:val="24"/>
                <w:szCs w:val="24"/>
                <w:lang w:val="tt-RU"/>
              </w:rPr>
              <w:t>Основной (обязательной) части Основной образовательной программы ДОО</w:t>
            </w:r>
          </w:p>
        </w:tc>
      </w:tr>
      <w:tr w:rsidR="007C2D4F" w:rsidRPr="00626522" w:rsidTr="00A52D85">
        <w:tc>
          <w:tcPr>
            <w:tcW w:w="833" w:type="dxa"/>
            <w:gridSpan w:val="2"/>
            <w:shd w:val="clear" w:color="auto" w:fill="FFFFFF" w:themeFill="background1"/>
          </w:tcPr>
          <w:p w:rsidR="007C2D4F" w:rsidRPr="00626522" w:rsidRDefault="007C2D4F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620" w:type="dxa"/>
            <w:gridSpan w:val="3"/>
            <w:shd w:val="clear" w:color="auto" w:fill="FFFFFF" w:themeFill="background1"/>
          </w:tcPr>
          <w:p w:rsidR="00292FE5" w:rsidRDefault="00292FE5" w:rsidP="00292FE5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Е.О.Смирнова,</w:t>
            </w:r>
          </w:p>
          <w:p w:rsidR="00292FE5" w:rsidRDefault="00292FE5" w:rsidP="00292FE5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Л.Н.Галигузова,</w:t>
            </w:r>
          </w:p>
          <w:p w:rsidR="00292FE5" w:rsidRDefault="00292FE5" w:rsidP="00292FE5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С.Ю. Мещерякова </w:t>
            </w:r>
          </w:p>
          <w:p w:rsidR="007C2D4F" w:rsidRPr="00626522" w:rsidRDefault="00292FE5" w:rsidP="00292FE5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“Первые шаги”</w:t>
            </w:r>
          </w:p>
        </w:tc>
        <w:tc>
          <w:tcPr>
            <w:tcW w:w="6153" w:type="dxa"/>
            <w:gridSpan w:val="4"/>
            <w:shd w:val="clear" w:color="auto" w:fill="FFFFFF" w:themeFill="background1"/>
          </w:tcPr>
          <w:p w:rsidR="007C2D4F" w:rsidRPr="00626522" w:rsidRDefault="007C2D4F" w:rsidP="00BB255C">
            <w:pPr>
              <w:pStyle w:val="aa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 xml:space="preserve">Реализация содержания образовательной деятельности – </w:t>
            </w:r>
            <w:r w:rsidR="005D6189">
              <w:rPr>
                <w:b/>
                <w:bCs/>
                <w:sz w:val="24"/>
                <w:szCs w:val="24"/>
                <w:lang w:val="tt-RU"/>
              </w:rPr>
              <w:t>Ранний возраст  (2 – 3 года</w:t>
            </w:r>
            <w:r w:rsidRPr="00626522">
              <w:rPr>
                <w:b/>
                <w:bCs/>
                <w:sz w:val="24"/>
                <w:szCs w:val="24"/>
                <w:lang w:val="tt-RU"/>
              </w:rPr>
              <w:t>)</w:t>
            </w:r>
            <w:r w:rsidRPr="00626522">
              <w:rPr>
                <w:sz w:val="24"/>
                <w:szCs w:val="24"/>
                <w:lang w:val="tt-RU"/>
              </w:rPr>
              <w:t xml:space="preserve">  - Познавательное развитие.</w:t>
            </w:r>
            <w:r w:rsidR="005D6189">
              <w:rPr>
                <w:sz w:val="24"/>
                <w:szCs w:val="24"/>
                <w:lang w:val="tt-RU"/>
              </w:rPr>
              <w:t>Социально – коммуникативное развитие, Речевое развитие, художественно – эстетическое развитие, Физическое развитие</w:t>
            </w:r>
          </w:p>
        </w:tc>
      </w:tr>
      <w:tr w:rsidR="00751ED1" w:rsidRPr="00626522" w:rsidTr="00A52D85">
        <w:tc>
          <w:tcPr>
            <w:tcW w:w="9606" w:type="dxa"/>
            <w:gridSpan w:val="9"/>
            <w:shd w:val="clear" w:color="auto" w:fill="FABF8F" w:themeFill="accent6" w:themeFillTint="99"/>
          </w:tcPr>
          <w:p w:rsidR="00751ED1" w:rsidRPr="00626522" w:rsidRDefault="00751ED1" w:rsidP="00BB255C">
            <w:pPr>
              <w:jc w:val="center"/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по части ООП, формируемой участниками образовательных отношений</w:t>
            </w:r>
          </w:p>
        </w:tc>
      </w:tr>
      <w:tr w:rsidR="00751ED1" w:rsidRPr="00626522" w:rsidTr="00A52D85">
        <w:tc>
          <w:tcPr>
            <w:tcW w:w="9606" w:type="dxa"/>
            <w:gridSpan w:val="9"/>
            <w:shd w:val="clear" w:color="auto" w:fill="FFFFFF" w:themeFill="background1"/>
          </w:tcPr>
          <w:p w:rsidR="00751ED1" w:rsidRPr="005D6189" w:rsidRDefault="00751ED1" w:rsidP="00BB255C">
            <w:pPr>
              <w:pStyle w:val="a6"/>
              <w:tabs>
                <w:tab w:val="left" w:pos="1630"/>
              </w:tabs>
              <w:ind w:left="0"/>
              <w:contextualSpacing w:val="0"/>
              <w:rPr>
                <w:rStyle w:val="docuntyped-name"/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 программы, формируемая участниками образовательных отношений,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разработана с учётом климатических, национально – культурных, демографических, социально – экономических и социокультурных условий Республики Татарстан и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 на основе </w:t>
            </w:r>
            <w:r w:rsidR="00FF4AB2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Региональной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 про</w:t>
            </w:r>
            <w:r w:rsidR="00FF4AB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граммы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«Сөенеч» – «Радость познания».  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рамках реализации Стратегии развития образования в Республике Татарстан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творческой группой, созданной Министерством образования и науки Республики Татарстан, разработаны новые учебно-методические комплекты (далее УМК) 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</w:t>
            </w:r>
            <w:r w:rsidRPr="00626522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</w:p>
        </w:tc>
      </w:tr>
      <w:tr w:rsidR="00751ED1" w:rsidRPr="00626522" w:rsidTr="00A52D85">
        <w:tc>
          <w:tcPr>
            <w:tcW w:w="9606" w:type="dxa"/>
            <w:gridSpan w:val="9"/>
            <w:shd w:val="clear" w:color="auto" w:fill="FFFFFF" w:themeFill="background1"/>
          </w:tcPr>
          <w:p w:rsidR="00751ED1" w:rsidRPr="00626522" w:rsidRDefault="00751ED1" w:rsidP="00BB255C">
            <w:pPr>
              <w:pStyle w:val="aa"/>
              <w:jc w:val="center"/>
              <w:rPr>
                <w:bCs/>
                <w:sz w:val="24"/>
                <w:szCs w:val="24"/>
              </w:rPr>
            </w:pPr>
            <w:r w:rsidRPr="00626522">
              <w:rPr>
                <w:b/>
                <w:bCs/>
                <w:sz w:val="24"/>
                <w:szCs w:val="24"/>
              </w:rPr>
              <w:t>Часть программы, формируемая участниками образовательных отношений</w:t>
            </w:r>
            <w:r w:rsidRPr="00626522">
              <w:rPr>
                <w:bCs/>
                <w:sz w:val="24"/>
                <w:szCs w:val="24"/>
              </w:rPr>
              <w:t xml:space="preserve"> </w:t>
            </w:r>
          </w:p>
          <w:p w:rsidR="00751ED1" w:rsidRPr="00626522" w:rsidRDefault="00292FE5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</w:rPr>
              <w:t>ООП МБДОУ «Детский сад № 7</w:t>
            </w:r>
            <w:r w:rsidR="00751ED1" w:rsidRPr="00626522">
              <w:rPr>
                <w:b/>
                <w:bCs/>
                <w:sz w:val="24"/>
                <w:szCs w:val="24"/>
              </w:rPr>
              <w:t>» разработана на основе</w:t>
            </w:r>
            <w:r w:rsidR="00751ED1" w:rsidRPr="00626522">
              <w:rPr>
                <w:bCs/>
                <w:sz w:val="24"/>
                <w:szCs w:val="24"/>
              </w:rPr>
              <w:t>:</w:t>
            </w:r>
          </w:p>
        </w:tc>
      </w:tr>
      <w:tr w:rsidR="00DE512E" w:rsidRPr="00626522" w:rsidTr="00A52D85">
        <w:tc>
          <w:tcPr>
            <w:tcW w:w="9606" w:type="dxa"/>
            <w:gridSpan w:val="9"/>
            <w:shd w:val="clear" w:color="auto" w:fill="FFFFFF" w:themeFill="background1"/>
          </w:tcPr>
          <w:p w:rsidR="00DE512E" w:rsidRPr="00626522" w:rsidRDefault="00DE512E" w:rsidP="005D6189">
            <w:pPr>
              <w:pStyle w:val="a8"/>
              <w:tabs>
                <w:tab w:val="left" w:pos="10065"/>
              </w:tabs>
              <w:ind w:left="0" w:firstLine="0"/>
              <w:rPr>
                <w:color w:val="000009"/>
              </w:rPr>
            </w:pPr>
            <w:r w:rsidRPr="00626522">
              <w:rPr>
                <w:color w:val="000009"/>
              </w:rPr>
              <w:t>Программа (учебно- методический комплект - УМК)</w:t>
            </w:r>
          </w:p>
        </w:tc>
      </w:tr>
      <w:tr w:rsidR="00DE512E" w:rsidRPr="00626522" w:rsidTr="00A52D85">
        <w:tc>
          <w:tcPr>
            <w:tcW w:w="9606" w:type="dxa"/>
            <w:gridSpan w:val="9"/>
            <w:shd w:val="clear" w:color="auto" w:fill="FFFFFF" w:themeFill="background1"/>
          </w:tcPr>
          <w:p w:rsidR="00DE512E" w:rsidRPr="00626522" w:rsidRDefault="00DE512E" w:rsidP="00BB255C">
            <w:pPr>
              <w:pStyle w:val="a8"/>
              <w:tabs>
                <w:tab w:val="left" w:pos="10065"/>
              </w:tabs>
              <w:ind w:left="0" w:firstLine="0"/>
              <w:rPr>
                <w:iCs/>
              </w:rPr>
            </w:pPr>
            <w:r w:rsidRPr="00626522">
              <w:rPr>
                <w:rStyle w:val="list0020paragraphcharchar"/>
                <w:bCs/>
                <w:iCs/>
              </w:rPr>
              <w:t xml:space="preserve">Региональной образовательной программы </w:t>
            </w:r>
            <w:r w:rsidRPr="00626522">
              <w:rPr>
                <w:rStyle w:val="list0020paragraphcharchar"/>
                <w:iCs/>
              </w:rPr>
              <w:t>дошкольного образования «Сөенеч» – «Радость познания».</w:t>
            </w:r>
            <w:r w:rsidR="007C2D4F" w:rsidRPr="00626522">
              <w:rPr>
                <w:rStyle w:val="list0020paragraphcharchar"/>
                <w:iCs/>
              </w:rPr>
              <w:t xml:space="preserve"> </w:t>
            </w:r>
            <w:r w:rsidRPr="00626522">
              <w:t>[3] - ссылка в тексте Программы.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9"/>
            <w:shd w:val="clear" w:color="auto" w:fill="FBD4B4" w:themeFill="accent6" w:themeFillTint="6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  <w:color w:val="000000"/>
                <w:spacing w:val="-6"/>
              </w:rPr>
            </w:pPr>
            <w:r w:rsidRPr="00626522">
              <w:rPr>
                <w:b/>
                <w:color w:val="000000"/>
                <w:spacing w:val="-6"/>
              </w:rPr>
              <w:t>Значимые для разработки и реализации Рабочей программы группы характеристики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9"/>
            <w:shd w:val="clear" w:color="auto" w:fill="B6DDE8" w:themeFill="accent5" w:themeFillTint="6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Региональная специфика</w:t>
            </w:r>
          </w:p>
        </w:tc>
      </w:tr>
      <w:tr w:rsidR="00751ED1" w:rsidRPr="00626522" w:rsidTr="00A52D85">
        <w:trPr>
          <w:trHeight w:val="146"/>
        </w:trPr>
        <w:tc>
          <w:tcPr>
            <w:tcW w:w="2376" w:type="dxa"/>
            <w:gridSpan w:val="3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Наличие регионального государственного языка</w:t>
            </w:r>
          </w:p>
        </w:tc>
        <w:tc>
          <w:tcPr>
            <w:tcW w:w="7230" w:type="dxa"/>
            <w:gridSpan w:val="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В Республике Татарстан два государственных языка – русский и татарский.</w:t>
            </w:r>
            <w:r w:rsidR="00292FE5">
              <w:t xml:space="preserve"> О</w:t>
            </w:r>
            <w:r w:rsidRPr="00626522">
              <w:t xml:space="preserve">бучение в МБДОУ </w:t>
            </w:r>
            <w:r w:rsidR="00292FE5">
              <w:t>«Детский сад № 7</w:t>
            </w:r>
            <w:r w:rsidRPr="00626522">
              <w:t>» осуществляется на двух государственных языках.</w:t>
            </w:r>
            <w:r w:rsidR="00292FE5">
              <w:t xml:space="preserve"> </w:t>
            </w:r>
            <w:r w:rsidRPr="00626522">
              <w:t>Дети русской национальности обучаются на русском языке и и</w:t>
            </w:r>
            <w:r w:rsidR="00A52D85" w:rsidRPr="00626522">
              <w:t>зучают основы татарского языка.</w:t>
            </w:r>
          </w:p>
        </w:tc>
      </w:tr>
      <w:tr w:rsidR="007B1BCE" w:rsidRPr="00626522" w:rsidTr="00A52D85">
        <w:trPr>
          <w:trHeight w:val="146"/>
        </w:trPr>
        <w:tc>
          <w:tcPr>
            <w:tcW w:w="9606" w:type="dxa"/>
            <w:gridSpan w:val="9"/>
            <w:shd w:val="clear" w:color="auto" w:fill="B6DDE8" w:themeFill="accent5" w:themeFillTint="66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Направленность, реализация программ и учебно</w:t>
            </w:r>
            <w:r w:rsidR="001440EA">
              <w:rPr>
                <w:b/>
              </w:rPr>
              <w:t>-</w:t>
            </w:r>
            <w:r w:rsidRPr="00626522">
              <w:rPr>
                <w:b/>
              </w:rPr>
              <w:t xml:space="preserve"> методических комплектов</w:t>
            </w:r>
          </w:p>
        </w:tc>
      </w:tr>
      <w:tr w:rsidR="007B1BCE" w:rsidRPr="00626522" w:rsidTr="00A52D85">
        <w:trPr>
          <w:trHeight w:val="146"/>
        </w:trPr>
        <w:tc>
          <w:tcPr>
            <w:tcW w:w="534" w:type="dxa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№</w:t>
            </w:r>
          </w:p>
        </w:tc>
        <w:tc>
          <w:tcPr>
            <w:tcW w:w="1842" w:type="dxa"/>
            <w:gridSpan w:val="2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 xml:space="preserve">Наименование </w:t>
            </w:r>
            <w:r w:rsidRPr="00626522">
              <w:lastRenderedPageBreak/>
              <w:t>группы</w:t>
            </w:r>
          </w:p>
        </w:tc>
        <w:tc>
          <w:tcPr>
            <w:tcW w:w="1843" w:type="dxa"/>
            <w:gridSpan w:val="3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lastRenderedPageBreak/>
              <w:t>Возраст детей</w:t>
            </w:r>
          </w:p>
        </w:tc>
        <w:tc>
          <w:tcPr>
            <w:tcW w:w="2126" w:type="dxa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Вид группы</w:t>
            </w:r>
          </w:p>
        </w:tc>
        <w:tc>
          <w:tcPr>
            <w:tcW w:w="1843" w:type="dxa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 xml:space="preserve">На каком языке </w:t>
            </w:r>
            <w:r w:rsidRPr="00626522">
              <w:lastRenderedPageBreak/>
              <w:t>осуществляется обучение</w:t>
            </w:r>
          </w:p>
        </w:tc>
        <w:tc>
          <w:tcPr>
            <w:tcW w:w="1418" w:type="dxa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E86060">
              <w:rPr>
                <w:bCs/>
              </w:rPr>
              <w:lastRenderedPageBreak/>
              <w:t xml:space="preserve">Количество </w:t>
            </w:r>
            <w:r w:rsidRPr="00E86060">
              <w:rPr>
                <w:bCs/>
              </w:rPr>
              <w:lastRenderedPageBreak/>
              <w:t>детей в группе</w:t>
            </w:r>
          </w:p>
        </w:tc>
      </w:tr>
      <w:tr w:rsidR="007B1BCE" w:rsidRPr="00626522" w:rsidTr="00A52D85">
        <w:trPr>
          <w:trHeight w:val="146"/>
        </w:trPr>
        <w:tc>
          <w:tcPr>
            <w:tcW w:w="534" w:type="dxa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lastRenderedPageBreak/>
              <w:t>1</w:t>
            </w:r>
          </w:p>
        </w:tc>
        <w:tc>
          <w:tcPr>
            <w:tcW w:w="1842" w:type="dxa"/>
            <w:gridSpan w:val="2"/>
          </w:tcPr>
          <w:p w:rsidR="007B1BCE" w:rsidRPr="00626522" w:rsidRDefault="00292FE5" w:rsidP="007B1BCE">
            <w:pPr>
              <w:pStyle w:val="a8"/>
              <w:tabs>
                <w:tab w:val="left" w:pos="10065"/>
              </w:tabs>
              <w:ind w:left="0" w:firstLine="0"/>
            </w:pPr>
            <w:r>
              <w:t>«Солнышки</w:t>
            </w:r>
            <w:r w:rsidR="007B1BCE" w:rsidRPr="00626522">
              <w:t>»</w:t>
            </w:r>
          </w:p>
        </w:tc>
        <w:tc>
          <w:tcPr>
            <w:tcW w:w="1843" w:type="dxa"/>
            <w:gridSpan w:val="3"/>
          </w:tcPr>
          <w:p w:rsidR="007B1BCE" w:rsidRPr="00292FE5" w:rsidRDefault="00292FE5" w:rsidP="007B1BCE">
            <w:pPr>
              <w:pStyle w:val="a8"/>
              <w:tabs>
                <w:tab w:val="left" w:pos="10065"/>
              </w:tabs>
              <w:ind w:left="0" w:firstLine="0"/>
            </w:pPr>
            <w:r w:rsidRPr="00292FE5">
              <w:t>Первая младшая группа ( 2-3 года)</w:t>
            </w:r>
          </w:p>
        </w:tc>
        <w:tc>
          <w:tcPr>
            <w:tcW w:w="2126" w:type="dxa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Общеразвивающего вида</w:t>
            </w:r>
          </w:p>
        </w:tc>
        <w:tc>
          <w:tcPr>
            <w:tcW w:w="1843" w:type="dxa"/>
          </w:tcPr>
          <w:p w:rsidR="007B1BCE" w:rsidRPr="00626522" w:rsidRDefault="007B1BCE" w:rsidP="007B1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</w:p>
          <w:p w:rsidR="007B1BCE" w:rsidRPr="00626522" w:rsidRDefault="007B1BCE" w:rsidP="0030683F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 xml:space="preserve">на </w:t>
            </w:r>
            <w:r w:rsidR="0030683F">
              <w:t xml:space="preserve">русском </w:t>
            </w:r>
            <w:r w:rsidRPr="00626522">
              <w:t>языке</w:t>
            </w:r>
          </w:p>
        </w:tc>
        <w:tc>
          <w:tcPr>
            <w:tcW w:w="1418" w:type="dxa"/>
          </w:tcPr>
          <w:p w:rsidR="007B1BCE" w:rsidRPr="00626522" w:rsidRDefault="0030683F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>
              <w:t>14</w:t>
            </w:r>
          </w:p>
        </w:tc>
      </w:tr>
      <w:tr w:rsidR="007B1BCE" w:rsidRPr="00626522" w:rsidTr="00A52D85">
        <w:trPr>
          <w:trHeight w:val="146"/>
        </w:trPr>
        <w:tc>
          <w:tcPr>
            <w:tcW w:w="9606" w:type="dxa"/>
            <w:gridSpan w:val="9"/>
            <w:shd w:val="clear" w:color="auto" w:fill="B6DDE8" w:themeFill="accent5" w:themeFillTint="66"/>
          </w:tcPr>
          <w:p w:rsidR="007B1BCE" w:rsidRDefault="007B1BCE" w:rsidP="007B1BCE">
            <w:pPr>
              <w:pStyle w:val="a8"/>
              <w:tabs>
                <w:tab w:val="left" w:pos="10065"/>
              </w:tabs>
              <w:ind w:left="0" w:firstLine="705"/>
              <w:jc w:val="center"/>
              <w:rPr>
                <w:b/>
              </w:rPr>
            </w:pPr>
            <w:r>
              <w:rPr>
                <w:b/>
              </w:rPr>
              <w:t>Р</w:t>
            </w:r>
            <w:r w:rsidRPr="00626522">
              <w:rPr>
                <w:b/>
              </w:rPr>
              <w:t>еализация общественных и собственных прое</w:t>
            </w:r>
            <w:r>
              <w:rPr>
                <w:b/>
              </w:rPr>
              <w:t>ктов,</w:t>
            </w:r>
          </w:p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705"/>
              <w:jc w:val="center"/>
              <w:rPr>
                <w:b/>
              </w:rPr>
            </w:pPr>
            <w:r>
              <w:rPr>
                <w:b/>
              </w:rPr>
              <w:t xml:space="preserve"> участие в акциях, движениях</w:t>
            </w:r>
          </w:p>
        </w:tc>
      </w:tr>
      <w:tr w:rsidR="007B1BCE" w:rsidRPr="00626522" w:rsidTr="002F1AD5">
        <w:trPr>
          <w:trHeight w:val="146"/>
        </w:trPr>
        <w:tc>
          <w:tcPr>
            <w:tcW w:w="3369" w:type="dxa"/>
            <w:gridSpan w:val="4"/>
          </w:tcPr>
          <w:p w:rsidR="007B1BCE" w:rsidRPr="00626522" w:rsidRDefault="0030683F" w:rsidP="007B1BCE">
            <w:pPr>
              <w:pStyle w:val="a8"/>
              <w:tabs>
                <w:tab w:val="left" w:pos="10065"/>
              </w:tabs>
              <w:ind w:left="0" w:firstLine="0"/>
            </w:pPr>
            <w:r>
              <w:t>Групповой проект для детей раннего возраста «Чудо песок»</w:t>
            </w:r>
          </w:p>
        </w:tc>
        <w:tc>
          <w:tcPr>
            <w:tcW w:w="6237" w:type="dxa"/>
            <w:gridSpan w:val="5"/>
          </w:tcPr>
          <w:p w:rsidR="007B1BCE" w:rsidRPr="00626522" w:rsidRDefault="0030683F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2E3A21">
              <w:t>Проект предназначен для работы с детьми раннего возраста.</w:t>
            </w:r>
            <w:r>
              <w:rPr>
                <w:b/>
                <w:bCs/>
                <w:color w:val="333333"/>
                <w:shd w:val="clear" w:color="auto" w:fill="FFFFFF"/>
              </w:rPr>
              <w:t xml:space="preserve"> </w:t>
            </w:r>
            <w:r w:rsidRPr="002E3A21">
              <w:rPr>
                <w:bCs/>
                <w:color w:val="333333"/>
                <w:shd w:val="clear" w:color="auto" w:fill="FFFFFF"/>
              </w:rPr>
              <w:t xml:space="preserve">В </w:t>
            </w:r>
            <w:proofErr w:type="gramStart"/>
            <w:r w:rsidRPr="002E3A21">
              <w:rPr>
                <w:bCs/>
                <w:color w:val="333333"/>
                <w:shd w:val="clear" w:color="auto" w:fill="FFFFFF"/>
              </w:rPr>
              <w:t>нем</w:t>
            </w:r>
            <w:r>
              <w:rPr>
                <w:b/>
                <w:bCs/>
                <w:color w:val="333333"/>
                <w:shd w:val="clear" w:color="auto" w:fill="FFFFFF"/>
              </w:rPr>
              <w:t xml:space="preserve"> </w:t>
            </w:r>
            <w:r w:rsidRPr="00EA1DBA">
              <w:rPr>
                <w:color w:val="333333"/>
                <w:shd w:val="clear" w:color="auto" w:fill="FFFFFF"/>
              </w:rPr>
              <w:t> содержит</w:t>
            </w:r>
            <w:r>
              <w:rPr>
                <w:color w:val="333333"/>
                <w:shd w:val="clear" w:color="auto" w:fill="FFFFFF"/>
              </w:rPr>
              <w:t>ся</w:t>
            </w:r>
            <w:proofErr w:type="gramEnd"/>
            <w:r w:rsidRPr="00EA1DBA">
              <w:rPr>
                <w:color w:val="333333"/>
                <w:shd w:val="clear" w:color="auto" w:fill="FFFFFF"/>
              </w:rPr>
              <w:t xml:space="preserve"> материал по образовательной области «Познавательное развитие», через интеграцию образовательных областей:</w:t>
            </w:r>
            <w:r>
              <w:rPr>
                <w:color w:val="333333"/>
                <w:shd w:val="clear" w:color="auto" w:fill="FFFFFF"/>
              </w:rPr>
              <w:t xml:space="preserve"> </w:t>
            </w:r>
            <w:r w:rsidRPr="00EA1DBA">
              <w:rPr>
                <w:color w:val="333333"/>
                <w:shd w:val="clear" w:color="auto" w:fill="FFFFFF"/>
              </w:rPr>
              <w:t>«Социально- коммуникативное», «Развитие речи»</w:t>
            </w:r>
            <w:r>
              <w:rPr>
                <w:color w:val="333333"/>
                <w:shd w:val="clear" w:color="auto" w:fill="FFFFFF"/>
              </w:rPr>
              <w:t>, «Художественно-эстетическое»</w:t>
            </w:r>
            <w:r w:rsidRPr="00EA1DBA">
              <w:rPr>
                <w:color w:val="333333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2E3A21">
              <w:rPr>
                <w:color w:val="333333"/>
                <w:shd w:val="clear" w:color="auto" w:fill="FFFFFF"/>
              </w:rPr>
              <w:t>В данном проекте малыши не только знакомятся со свойствами песка,</w:t>
            </w:r>
            <w:r>
              <w:rPr>
                <w:color w:val="333333"/>
                <w:shd w:val="clear" w:color="auto" w:fill="FFFFFF"/>
              </w:rPr>
              <w:t xml:space="preserve"> </w:t>
            </w:r>
            <w:r w:rsidRPr="002E3A21">
              <w:rPr>
                <w:color w:val="333333"/>
                <w:shd w:val="clear" w:color="auto" w:fill="FFFFFF"/>
              </w:rPr>
              <w:t>развивают мелкую моторику рук, но и проводят опытно-экспериментальную деятельность.</w:t>
            </w:r>
          </w:p>
        </w:tc>
      </w:tr>
      <w:tr w:rsidR="007B1BCE" w:rsidRPr="00626522" w:rsidTr="005A250D">
        <w:trPr>
          <w:trHeight w:val="146"/>
        </w:trPr>
        <w:tc>
          <w:tcPr>
            <w:tcW w:w="9606" w:type="dxa"/>
            <w:gridSpan w:val="9"/>
            <w:shd w:val="clear" w:color="auto" w:fill="B6DDE8" w:themeFill="accent5" w:themeFillTint="66"/>
          </w:tcPr>
          <w:p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Характеристи</w:t>
            </w:r>
            <w:r w:rsidR="0030683F">
              <w:rPr>
                <w:b/>
              </w:rPr>
              <w:t>ки особенностей развития детей 2 – 3</w:t>
            </w:r>
            <w:r w:rsidRPr="00626522">
              <w:rPr>
                <w:b/>
              </w:rPr>
              <w:t xml:space="preserve"> лет</w:t>
            </w:r>
          </w:p>
        </w:tc>
      </w:tr>
      <w:tr w:rsidR="007B1BCE" w:rsidRPr="00C64FA0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Росто – весовые характеристики</w:t>
            </w:r>
          </w:p>
        </w:tc>
        <w:tc>
          <w:tcPr>
            <w:tcW w:w="7230" w:type="dxa"/>
            <w:gridSpan w:val="6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ind w:left="0" w:firstLine="0"/>
            </w:pPr>
            <w:r w:rsidRPr="0087388F">
              <w:t>Средний</w:t>
            </w:r>
            <w:r w:rsidRPr="0087388F">
              <w:rPr>
                <w:spacing w:val="1"/>
              </w:rPr>
              <w:t xml:space="preserve"> </w:t>
            </w:r>
            <w:r w:rsidRPr="0087388F">
              <w:t>вес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мальчиков</w:t>
            </w:r>
            <w:r w:rsidRPr="0087388F">
              <w:rPr>
                <w:spacing w:val="1"/>
              </w:rPr>
              <w:t xml:space="preserve"> </w:t>
            </w:r>
            <w:r w:rsidRPr="0087388F">
              <w:t>составляет</w:t>
            </w:r>
            <w:r w:rsidRPr="0087388F">
              <w:rPr>
                <w:spacing w:val="1"/>
              </w:rPr>
              <w:t xml:space="preserve"> </w:t>
            </w:r>
            <w:r w:rsidRPr="0087388F">
              <w:t>14,9</w:t>
            </w:r>
            <w:r w:rsidRPr="0087388F">
              <w:rPr>
                <w:spacing w:val="1"/>
              </w:rPr>
              <w:t xml:space="preserve"> </w:t>
            </w:r>
            <w:r w:rsidRPr="0087388F">
              <w:t>кг,</w:t>
            </w:r>
            <w:r w:rsidRPr="0087388F">
              <w:rPr>
                <w:spacing w:val="1"/>
              </w:rPr>
              <w:t xml:space="preserve"> </w:t>
            </w:r>
            <w:r w:rsidRPr="0087388F">
              <w:t>девочек</w:t>
            </w:r>
            <w:r w:rsidRPr="0087388F">
              <w:rPr>
                <w:spacing w:val="1"/>
              </w:rPr>
              <w:t xml:space="preserve"> </w:t>
            </w:r>
            <w:r w:rsidRPr="0087388F">
              <w:t>–</w:t>
            </w:r>
            <w:r w:rsidRPr="0087388F">
              <w:rPr>
                <w:spacing w:val="1"/>
              </w:rPr>
              <w:t xml:space="preserve"> </w:t>
            </w:r>
            <w:r w:rsidRPr="0087388F">
              <w:t>14,8</w:t>
            </w:r>
            <w:r w:rsidRPr="0087388F">
              <w:rPr>
                <w:spacing w:val="1"/>
              </w:rPr>
              <w:t xml:space="preserve"> </w:t>
            </w:r>
            <w:r w:rsidRPr="0087388F">
              <w:t>кг.</w:t>
            </w:r>
            <w:r w:rsidRPr="0087388F">
              <w:rPr>
                <w:spacing w:val="1"/>
              </w:rPr>
              <w:t xml:space="preserve"> </w:t>
            </w:r>
            <w:r w:rsidRPr="0087388F">
              <w:t>Средняя</w:t>
            </w:r>
            <w:r w:rsidRPr="0087388F">
              <w:rPr>
                <w:spacing w:val="1"/>
              </w:rPr>
              <w:t xml:space="preserve"> </w:t>
            </w:r>
            <w:r w:rsidRPr="0087388F">
              <w:t>длина</w:t>
            </w:r>
            <w:r w:rsidRPr="0087388F">
              <w:rPr>
                <w:spacing w:val="1"/>
              </w:rPr>
              <w:t xml:space="preserve"> </w:t>
            </w:r>
            <w:r w:rsidRPr="0087388F">
              <w:t>тела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мальчиков</w:t>
            </w:r>
            <w:r w:rsidRPr="0087388F">
              <w:rPr>
                <w:spacing w:val="-1"/>
              </w:rPr>
              <w:t xml:space="preserve"> </w:t>
            </w:r>
            <w:r w:rsidRPr="0087388F">
              <w:t>до 95,7 см,</w:t>
            </w:r>
            <w:r w:rsidRPr="0087388F">
              <w:rPr>
                <w:spacing w:val="2"/>
              </w:rPr>
              <w:t xml:space="preserve"> </w:t>
            </w:r>
            <w:r w:rsidRPr="0087388F">
              <w:t>у</w:t>
            </w:r>
            <w:r w:rsidRPr="0087388F">
              <w:rPr>
                <w:spacing w:val="-3"/>
              </w:rPr>
              <w:t xml:space="preserve"> </w:t>
            </w:r>
            <w:r w:rsidRPr="0087388F">
              <w:t>девочек</w:t>
            </w:r>
            <w:r w:rsidRPr="0087388F">
              <w:rPr>
                <w:spacing w:val="2"/>
              </w:rPr>
              <w:t xml:space="preserve"> </w:t>
            </w:r>
            <w:r w:rsidRPr="0087388F">
              <w:t>– 97,3</w:t>
            </w:r>
            <w:r w:rsidRPr="0087388F">
              <w:rPr>
                <w:spacing w:val="-1"/>
              </w:rPr>
              <w:t xml:space="preserve"> </w:t>
            </w:r>
            <w:r w:rsidRPr="0087388F">
              <w:t>см.</w:t>
            </w:r>
          </w:p>
        </w:tc>
      </w:tr>
      <w:tr w:rsidR="007B1BCE" w:rsidRPr="00C64FA0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Функциональное созревание</w:t>
            </w:r>
          </w:p>
        </w:tc>
        <w:tc>
          <w:tcPr>
            <w:tcW w:w="7230" w:type="dxa"/>
            <w:gridSpan w:val="6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ind w:left="0" w:firstLine="0"/>
            </w:pPr>
            <w:r w:rsidRPr="0087388F">
              <w:t>Продолжаются рост и функциональное развитие внутренних органов, костной, мышечной и</w:t>
            </w:r>
            <w:r w:rsidRPr="0087388F">
              <w:rPr>
                <w:spacing w:val="-57"/>
              </w:rPr>
              <w:t xml:space="preserve"> </w:t>
            </w:r>
            <w:r w:rsidRPr="0087388F">
              <w:t>центральной</w:t>
            </w:r>
            <w:r w:rsidRPr="0087388F">
              <w:rPr>
                <w:spacing w:val="-1"/>
              </w:rPr>
              <w:t xml:space="preserve"> </w:t>
            </w:r>
            <w:r w:rsidRPr="0087388F">
              <w:t>нервной</w:t>
            </w:r>
            <w:r w:rsidRPr="0087388F">
              <w:rPr>
                <w:spacing w:val="-1"/>
              </w:rPr>
              <w:t xml:space="preserve"> </w:t>
            </w:r>
            <w:r w:rsidRPr="0087388F">
              <w:t>системы.</w:t>
            </w:r>
            <w:r w:rsidRPr="0087388F">
              <w:rPr>
                <w:spacing w:val="2"/>
              </w:rPr>
              <w:t xml:space="preserve"> </w:t>
            </w:r>
            <w:r w:rsidRPr="0087388F">
              <w:t>Совершенствуются</w:t>
            </w:r>
            <w:r w:rsidRPr="0087388F">
              <w:rPr>
                <w:spacing w:val="-1"/>
              </w:rPr>
              <w:t xml:space="preserve"> </w:t>
            </w:r>
            <w:r w:rsidRPr="0087388F">
              <w:t>формы</w:t>
            </w:r>
            <w:r w:rsidRPr="0087388F">
              <w:rPr>
                <w:spacing w:val="-2"/>
              </w:rPr>
              <w:t xml:space="preserve"> </w:t>
            </w:r>
            <w:r w:rsidRPr="0087388F">
              <w:t xml:space="preserve">двигательной активности. </w:t>
            </w:r>
          </w:p>
        </w:tc>
      </w:tr>
      <w:tr w:rsidR="007B1BCE" w:rsidRPr="00C64FA0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7B1BCE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Развитие</w:t>
            </w:r>
          </w:p>
          <w:p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 xml:space="preserve"> моторики</w:t>
            </w:r>
          </w:p>
        </w:tc>
        <w:tc>
          <w:tcPr>
            <w:tcW w:w="7230" w:type="dxa"/>
            <w:gridSpan w:val="6"/>
            <w:shd w:val="clear" w:color="auto" w:fill="FFFFFF" w:themeFill="background1"/>
          </w:tcPr>
          <w:p w:rsidR="007B1BCE" w:rsidRPr="0087388F" w:rsidRDefault="007B1BCE" w:rsidP="007B1BCE">
            <w:pPr>
              <w:pStyle w:val="a8"/>
              <w:ind w:left="0" w:firstLine="0"/>
            </w:pPr>
            <w:r w:rsidRPr="0087388F">
              <w:t>Дифференциация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развития</w:t>
            </w:r>
            <w:r w:rsidRPr="0087388F">
              <w:rPr>
                <w:spacing w:val="1"/>
              </w:rPr>
              <w:t xml:space="preserve"> </w:t>
            </w:r>
            <w:r w:rsidRPr="0087388F">
              <w:t>моторики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мальчиков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девочек.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мальчиков опережающее развитие крупной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моторики</w:t>
            </w:r>
            <w:r w:rsidRPr="0087388F">
              <w:rPr>
                <w:spacing w:val="1"/>
              </w:rPr>
              <w:t xml:space="preserve"> </w:t>
            </w:r>
            <w:r w:rsidRPr="0087388F">
              <w:t>(к трем годам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мальчики</w:t>
            </w:r>
            <w:r w:rsidRPr="0087388F">
              <w:rPr>
                <w:spacing w:val="1"/>
              </w:rPr>
              <w:t xml:space="preserve"> </w:t>
            </w:r>
            <w:r w:rsidRPr="0087388F">
              <w:t>могут</w:t>
            </w:r>
            <w:r w:rsidRPr="0087388F">
              <w:rPr>
                <w:spacing w:val="60"/>
              </w:rPr>
              <w:t xml:space="preserve"> </w:t>
            </w:r>
            <w:r w:rsidRPr="0087388F">
              <w:t>осваивать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езду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велосипеде);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девочек</w:t>
            </w:r>
            <w:r w:rsidRPr="0087388F">
              <w:rPr>
                <w:spacing w:val="1"/>
              </w:rPr>
              <w:t xml:space="preserve"> </w:t>
            </w:r>
            <w:r w:rsidRPr="0087388F">
              <w:t>опережающее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мелкой</w:t>
            </w:r>
            <w:r w:rsidRPr="0087388F">
              <w:rPr>
                <w:spacing w:val="1"/>
              </w:rPr>
              <w:t xml:space="preserve"> </w:t>
            </w:r>
            <w:r w:rsidRPr="0087388F">
              <w:t>моторики</w:t>
            </w:r>
            <w:r w:rsidRPr="0087388F">
              <w:rPr>
                <w:spacing w:val="1"/>
              </w:rPr>
              <w:t xml:space="preserve"> </w:t>
            </w:r>
            <w:r w:rsidRPr="0087388F">
              <w:t>(координированные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-1"/>
              </w:rPr>
              <w:t xml:space="preserve"> </w:t>
            </w:r>
            <w:r w:rsidRPr="0087388F">
              <w:t>с</w:t>
            </w:r>
            <w:r w:rsidRPr="0087388F">
              <w:rPr>
                <w:spacing w:val="-1"/>
              </w:rPr>
              <w:t xml:space="preserve"> </w:t>
            </w:r>
            <w:r w:rsidRPr="0087388F">
              <w:t>мелкими предметами).</w:t>
            </w:r>
          </w:p>
        </w:tc>
      </w:tr>
      <w:tr w:rsidR="007B1BCE" w:rsidRPr="00C64FA0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Психические функции</w:t>
            </w:r>
          </w:p>
        </w:tc>
        <w:tc>
          <w:tcPr>
            <w:tcW w:w="7230" w:type="dxa"/>
            <w:gridSpan w:val="6"/>
            <w:shd w:val="clear" w:color="auto" w:fill="FFFFFF" w:themeFill="background1"/>
          </w:tcPr>
          <w:p w:rsidR="007B1BCE" w:rsidRPr="0087388F" w:rsidRDefault="007B1BCE" w:rsidP="007B1BCE">
            <w:pPr>
              <w:pStyle w:val="a8"/>
              <w:ind w:left="0" w:firstLine="0"/>
            </w:pPr>
            <w:r w:rsidRPr="0087388F">
              <w:t>Продолжает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предметная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деятельность,</w:t>
            </w:r>
            <w:r w:rsidRPr="0087388F">
              <w:rPr>
                <w:spacing w:val="1"/>
              </w:rPr>
              <w:t xml:space="preserve"> </w:t>
            </w:r>
            <w:r w:rsidRPr="0087388F">
              <w:t>ситуативно-</w:t>
            </w:r>
            <w:r w:rsidRPr="0087388F">
              <w:rPr>
                <w:spacing w:val="1"/>
              </w:rPr>
              <w:t xml:space="preserve"> </w:t>
            </w:r>
            <w:r w:rsidRPr="0087388F">
              <w:t>деловое общение ребенка со взрослым; совершенствуются восприятие, речь, начальные формы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произвольного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поведения,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игры,</w:t>
            </w:r>
            <w:r w:rsidRPr="0087388F">
              <w:rPr>
                <w:spacing w:val="1"/>
              </w:rPr>
              <w:t xml:space="preserve"> </w:t>
            </w:r>
            <w:r w:rsidRPr="0087388F">
              <w:t>наглядно-действенное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мышление.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связано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усвоением</w:t>
            </w:r>
            <w:r w:rsidRPr="0087388F">
              <w:rPr>
                <w:spacing w:val="1"/>
              </w:rPr>
              <w:t xml:space="preserve"> </w:t>
            </w:r>
            <w:r w:rsidRPr="0087388F">
              <w:t>культурных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способов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различными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предметами.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Развиваются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соотносящие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орудийные.</w:t>
            </w:r>
            <w:r w:rsidRPr="0087388F">
              <w:rPr>
                <w:spacing w:val="1"/>
              </w:rPr>
              <w:t xml:space="preserve"> </w:t>
            </w:r>
            <w:r w:rsidRPr="0087388F">
              <w:t>Умение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выполнять</w:t>
            </w:r>
            <w:r w:rsidRPr="0087388F">
              <w:rPr>
                <w:spacing w:val="1"/>
              </w:rPr>
              <w:t xml:space="preserve"> </w:t>
            </w:r>
            <w:r w:rsidRPr="0087388F">
              <w:t>орудийные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развивает произвольность, преобразуя натуральные формы активности в культурные на основе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предлагаемой взрослыми модели, которая выступает в качестве не только объекта подражания, но</w:t>
            </w:r>
            <w:r w:rsidRPr="0087388F">
              <w:rPr>
                <w:spacing w:val="1"/>
              </w:rPr>
              <w:t xml:space="preserve"> </w:t>
            </w:r>
            <w:r w:rsidRPr="0087388F">
              <w:t>и образца, регулирующего собственную активность ребенка. В ходе совместной со взрослыми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предметной деятельности продолжает развиваться понимание речи. Слово отделяется от ситуации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приобретает</w:t>
            </w:r>
            <w:r w:rsidRPr="0087388F">
              <w:rPr>
                <w:spacing w:val="1"/>
              </w:rPr>
              <w:t xml:space="preserve"> </w:t>
            </w:r>
            <w:r w:rsidRPr="0087388F">
              <w:t>самостоятельное</w:t>
            </w:r>
            <w:r w:rsidRPr="0087388F">
              <w:rPr>
                <w:spacing w:val="1"/>
              </w:rPr>
              <w:t xml:space="preserve"> </w:t>
            </w:r>
            <w:r w:rsidRPr="0087388F">
              <w:t>значение.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продолжают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осваивать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названия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окружающих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предметов,</w:t>
            </w:r>
            <w:r w:rsidRPr="0087388F">
              <w:rPr>
                <w:spacing w:val="1"/>
              </w:rPr>
              <w:t xml:space="preserve"> </w:t>
            </w:r>
            <w:r w:rsidRPr="0087388F">
              <w:t>учатся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выполнять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простые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словесные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просьбы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взрослых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пределах</w:t>
            </w:r>
            <w:r w:rsidRPr="0087388F">
              <w:rPr>
                <w:spacing w:val="61"/>
              </w:rPr>
              <w:t xml:space="preserve"> </w:t>
            </w:r>
            <w:r w:rsidRPr="0087388F">
              <w:t>видимой</w:t>
            </w:r>
            <w:r w:rsidRPr="0087388F">
              <w:rPr>
                <w:spacing w:val="-57"/>
              </w:rPr>
              <w:t xml:space="preserve"> </w:t>
            </w:r>
            <w:r w:rsidRPr="0087388F">
              <w:t>наглядной ситуации. Количество понимаемых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 значительно возрастает. Совершенствуется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регуляция поведения в результате обращения взрослых к ребенку, который начинает понимать не</w:t>
            </w:r>
            <w:r w:rsidRPr="0087388F">
              <w:rPr>
                <w:spacing w:val="1"/>
              </w:rPr>
              <w:t xml:space="preserve"> </w:t>
            </w:r>
            <w:r w:rsidRPr="0087388F">
              <w:t>только</w:t>
            </w:r>
            <w:r w:rsidRPr="0087388F">
              <w:rPr>
                <w:spacing w:val="-4"/>
              </w:rPr>
              <w:t xml:space="preserve"> </w:t>
            </w:r>
            <w:r w:rsidRPr="0087388F">
              <w:t>инструкцию, но</w:t>
            </w:r>
            <w:r w:rsidRPr="0087388F">
              <w:rPr>
                <w:spacing w:val="-3"/>
              </w:rPr>
              <w:t xml:space="preserve"> </w:t>
            </w:r>
            <w:r w:rsidRPr="0087388F">
              <w:t>и рассказ взрослых.</w:t>
            </w:r>
          </w:p>
          <w:p w:rsidR="007B1BCE" w:rsidRPr="0087388F" w:rsidRDefault="007B1BCE" w:rsidP="007B1BCE">
            <w:pPr>
              <w:pStyle w:val="a8"/>
              <w:ind w:left="0" w:firstLine="0"/>
            </w:pPr>
            <w:r w:rsidRPr="0087388F">
              <w:t>Интенсивно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развивается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активная</w:t>
            </w:r>
            <w:r w:rsidRPr="0087388F">
              <w:rPr>
                <w:spacing w:val="1"/>
              </w:rPr>
              <w:t xml:space="preserve"> </w:t>
            </w:r>
            <w:r w:rsidRPr="0087388F">
              <w:t>речь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детей.</w:t>
            </w:r>
            <w:r w:rsidRPr="0087388F">
              <w:rPr>
                <w:spacing w:val="1"/>
              </w:rPr>
              <w:t xml:space="preserve"> </w:t>
            </w:r>
            <w:r w:rsidRPr="0087388F"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трем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годам</w:t>
            </w:r>
            <w:r w:rsidRPr="0087388F">
              <w:rPr>
                <w:spacing w:val="1"/>
              </w:rPr>
              <w:t xml:space="preserve"> </w:t>
            </w:r>
            <w:r w:rsidRPr="0087388F">
              <w:t>они</w:t>
            </w:r>
            <w:r w:rsidRPr="0087388F">
              <w:rPr>
                <w:spacing w:val="1"/>
              </w:rPr>
              <w:t xml:space="preserve"> </w:t>
            </w:r>
            <w:r w:rsidRPr="0087388F">
              <w:t>осваивают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грамматические структуры, пытаются строить простые предложения, в разговоре со взрослым</w:t>
            </w:r>
            <w:r w:rsidRPr="0087388F">
              <w:rPr>
                <w:spacing w:val="1"/>
              </w:rPr>
              <w:t xml:space="preserve"> </w:t>
            </w:r>
            <w:r w:rsidRPr="0087388F">
              <w:t>используют практически все части речи. Активный словарь достигает примерно 1000-1500 слов. К</w:t>
            </w:r>
            <w:r w:rsidRPr="0087388F">
              <w:rPr>
                <w:spacing w:val="-57"/>
              </w:rPr>
              <w:t xml:space="preserve"> </w:t>
            </w:r>
            <w:r w:rsidRPr="0087388F">
              <w:t>концу</w:t>
            </w:r>
            <w:r w:rsidRPr="0087388F">
              <w:rPr>
                <w:spacing w:val="-9"/>
              </w:rPr>
              <w:t xml:space="preserve"> </w:t>
            </w:r>
            <w:r w:rsidRPr="0087388F">
              <w:t>третьего</w:t>
            </w:r>
            <w:r w:rsidRPr="0087388F">
              <w:rPr>
                <w:spacing w:val="-2"/>
              </w:rPr>
              <w:t xml:space="preserve"> </w:t>
            </w:r>
            <w:r w:rsidRPr="0087388F">
              <w:t>года</w:t>
            </w:r>
            <w:r w:rsidRPr="0087388F">
              <w:rPr>
                <w:spacing w:val="-1"/>
              </w:rPr>
              <w:t xml:space="preserve"> </w:t>
            </w:r>
            <w:r w:rsidRPr="0087388F">
              <w:t>жизни</w:t>
            </w:r>
            <w:r w:rsidRPr="0087388F">
              <w:rPr>
                <w:spacing w:val="-1"/>
              </w:rPr>
              <w:t xml:space="preserve"> </w:t>
            </w:r>
            <w:r w:rsidRPr="0087388F">
              <w:t>речь становится</w:t>
            </w:r>
            <w:r w:rsidRPr="0087388F">
              <w:rPr>
                <w:spacing w:val="-1"/>
              </w:rPr>
              <w:t xml:space="preserve"> </w:t>
            </w:r>
            <w:r w:rsidRPr="0087388F">
              <w:t>средством общения</w:t>
            </w:r>
            <w:r w:rsidRPr="0087388F">
              <w:rPr>
                <w:spacing w:val="-1"/>
              </w:rPr>
              <w:t xml:space="preserve"> </w:t>
            </w:r>
            <w:r w:rsidRPr="0087388F">
              <w:t>ребенка</w:t>
            </w:r>
            <w:r w:rsidRPr="0087388F">
              <w:rPr>
                <w:spacing w:val="-1"/>
              </w:rPr>
              <w:t xml:space="preserve"> </w:t>
            </w:r>
            <w:r w:rsidRPr="0087388F">
              <w:t>со</w:t>
            </w:r>
            <w:r w:rsidRPr="0087388F">
              <w:rPr>
                <w:spacing w:val="-1"/>
              </w:rPr>
              <w:t xml:space="preserve"> </w:t>
            </w:r>
            <w:r w:rsidRPr="0087388F">
              <w:t>сверстниками.</w:t>
            </w:r>
          </w:p>
          <w:p w:rsidR="007B1BCE" w:rsidRPr="0087388F" w:rsidRDefault="007B1BCE" w:rsidP="007B1BCE">
            <w:pPr>
              <w:pStyle w:val="a8"/>
              <w:ind w:left="0" w:firstLine="0"/>
            </w:pPr>
            <w:r w:rsidRPr="0087388F">
              <w:lastRenderedPageBreak/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третьему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году</w:t>
            </w:r>
            <w:r w:rsidRPr="0087388F">
              <w:rPr>
                <w:spacing w:val="1"/>
              </w:rPr>
              <w:t xml:space="preserve"> </w:t>
            </w:r>
            <w:r w:rsidRPr="0087388F">
              <w:t>жизни</w:t>
            </w:r>
            <w:r w:rsidRPr="0087388F">
              <w:rPr>
                <w:spacing w:val="1"/>
              </w:rPr>
              <w:t xml:space="preserve"> </w:t>
            </w:r>
            <w:r w:rsidRPr="0087388F">
              <w:t>совершенствуются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зрительные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слуховые</w:t>
            </w:r>
            <w:r w:rsidRPr="0087388F">
              <w:rPr>
                <w:spacing w:val="1"/>
              </w:rPr>
              <w:t xml:space="preserve"> </w:t>
            </w:r>
            <w:r w:rsidRPr="0087388F">
              <w:t>ориентировки,</w:t>
            </w:r>
            <w:r w:rsidRPr="0087388F">
              <w:rPr>
                <w:spacing w:val="1"/>
              </w:rPr>
              <w:t xml:space="preserve"> </w:t>
            </w:r>
            <w:r w:rsidRPr="0087388F">
              <w:t>что</w:t>
            </w:r>
            <w:r w:rsidRPr="0087388F">
              <w:rPr>
                <w:spacing w:val="1"/>
              </w:rPr>
              <w:t xml:space="preserve"> </w:t>
            </w:r>
            <w:r w:rsidRPr="0087388F">
              <w:t>позволяет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детям</w:t>
            </w:r>
            <w:r w:rsidRPr="0087388F">
              <w:rPr>
                <w:spacing w:val="1"/>
              </w:rPr>
              <w:t xml:space="preserve"> </w:t>
            </w:r>
            <w:r w:rsidRPr="0087388F">
              <w:t>безошибочно</w:t>
            </w:r>
            <w:r w:rsidRPr="0087388F">
              <w:rPr>
                <w:spacing w:val="1"/>
              </w:rPr>
              <w:t xml:space="preserve"> </w:t>
            </w:r>
            <w:r w:rsidRPr="0087388F">
              <w:t>выполнять</w:t>
            </w:r>
            <w:r w:rsidRPr="0087388F">
              <w:rPr>
                <w:spacing w:val="1"/>
              </w:rPr>
              <w:t xml:space="preserve"> </w:t>
            </w:r>
            <w:r w:rsidRPr="0087388F">
              <w:t>ряд</w:t>
            </w:r>
            <w:r w:rsidRPr="0087388F">
              <w:rPr>
                <w:spacing w:val="1"/>
              </w:rPr>
              <w:t xml:space="preserve"> </w:t>
            </w:r>
            <w:r w:rsidRPr="0087388F">
              <w:t>заданий:</w:t>
            </w:r>
            <w:r w:rsidRPr="0087388F">
              <w:rPr>
                <w:spacing w:val="1"/>
              </w:rPr>
              <w:t xml:space="preserve"> </w:t>
            </w:r>
            <w:r w:rsidRPr="0087388F">
              <w:t>осуществлять</w:t>
            </w:r>
            <w:r w:rsidRPr="0087388F">
              <w:rPr>
                <w:spacing w:val="1"/>
              </w:rPr>
              <w:t xml:space="preserve"> </w:t>
            </w:r>
            <w:r w:rsidRPr="0087388F">
              <w:t>выбор</w:t>
            </w:r>
            <w:r w:rsidRPr="0087388F">
              <w:rPr>
                <w:spacing w:val="1"/>
              </w:rPr>
              <w:t xml:space="preserve"> </w:t>
            </w:r>
            <w:r w:rsidRPr="0087388F">
              <w:t>из</w:t>
            </w:r>
            <w:r w:rsidRPr="0087388F">
              <w:rPr>
                <w:spacing w:val="61"/>
              </w:rPr>
              <w:t xml:space="preserve"> </w:t>
            </w:r>
            <w:r w:rsidRPr="0087388F">
              <w:t>двух-трех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предметов по форме, величине и цвету; различать мелодии; петь. Совершенствуется слуховое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восприятие,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прежде всего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фонематический</w:t>
            </w:r>
            <w:r w:rsidRPr="0087388F">
              <w:rPr>
                <w:spacing w:val="1"/>
              </w:rPr>
              <w:t xml:space="preserve"> </w:t>
            </w:r>
            <w:r w:rsidRPr="0087388F">
              <w:t>слух.</w:t>
            </w:r>
            <w:r w:rsidRPr="0087388F">
              <w:rPr>
                <w:spacing w:val="1"/>
              </w:rPr>
              <w:t xml:space="preserve"> </w:t>
            </w:r>
            <w:r w:rsidRPr="0087388F"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трем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годам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воспринимают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все</w:t>
            </w:r>
            <w:r w:rsidRPr="0087388F">
              <w:rPr>
                <w:spacing w:val="1"/>
              </w:rPr>
              <w:t xml:space="preserve"> </w:t>
            </w:r>
            <w:r w:rsidRPr="0087388F">
              <w:t>звуки</w:t>
            </w:r>
            <w:r w:rsidRPr="0087388F">
              <w:rPr>
                <w:spacing w:val="1"/>
              </w:rPr>
              <w:t xml:space="preserve"> </w:t>
            </w:r>
            <w:r w:rsidRPr="0087388F">
              <w:t>родного</w:t>
            </w:r>
            <w:r w:rsidRPr="0087388F">
              <w:rPr>
                <w:spacing w:val="-1"/>
              </w:rPr>
              <w:t xml:space="preserve"> </w:t>
            </w:r>
            <w:r w:rsidRPr="0087388F">
              <w:t>языка, но</w:t>
            </w:r>
            <w:r w:rsidRPr="0087388F">
              <w:rPr>
                <w:spacing w:val="-2"/>
              </w:rPr>
              <w:t xml:space="preserve"> </w:t>
            </w:r>
            <w:r w:rsidRPr="0087388F">
              <w:t>произносят их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-2"/>
              </w:rPr>
              <w:t xml:space="preserve"> </w:t>
            </w:r>
            <w:r w:rsidRPr="0087388F">
              <w:t>большими</w:t>
            </w:r>
            <w:r w:rsidRPr="0087388F">
              <w:rPr>
                <w:spacing w:val="-2"/>
              </w:rPr>
              <w:t xml:space="preserve"> </w:t>
            </w:r>
            <w:r w:rsidRPr="0087388F">
              <w:t>искажениями.</w:t>
            </w:r>
          </w:p>
          <w:p w:rsidR="007B1BCE" w:rsidRPr="00C64FA0" w:rsidRDefault="007B1BCE" w:rsidP="007B1BCE">
            <w:pPr>
              <w:pStyle w:val="a8"/>
              <w:ind w:left="0" w:firstLine="0"/>
            </w:pPr>
            <w:r w:rsidRPr="0087388F">
              <w:t>Основной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формой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становится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наглядно-действенная.</w:t>
            </w:r>
            <w:r w:rsidRPr="0087388F">
              <w:rPr>
                <w:spacing w:val="1"/>
              </w:rPr>
              <w:t xml:space="preserve"> </w:t>
            </w:r>
            <w:r w:rsidRPr="0087388F">
              <w:t>Ее</w:t>
            </w:r>
            <w:r w:rsidRPr="0087388F">
              <w:rPr>
                <w:spacing w:val="1"/>
              </w:rPr>
              <w:t xml:space="preserve"> </w:t>
            </w:r>
            <w:r w:rsidRPr="0087388F">
              <w:t>особенность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заключается в том, что возникающие в жизни ребенка проблемные ситуации разрешаются путем</w:t>
            </w:r>
            <w:r w:rsidRPr="0087388F">
              <w:rPr>
                <w:spacing w:val="1"/>
              </w:rPr>
              <w:t xml:space="preserve"> </w:t>
            </w:r>
            <w:r w:rsidRPr="0087388F">
              <w:t>реального</w:t>
            </w:r>
            <w:r w:rsidRPr="0087388F">
              <w:rPr>
                <w:spacing w:val="59"/>
              </w:rPr>
              <w:t xml:space="preserve"> </w:t>
            </w:r>
            <w:r w:rsidRPr="0087388F">
              <w:t>действия с</w:t>
            </w:r>
            <w:r w:rsidRPr="0087388F">
              <w:rPr>
                <w:spacing w:val="56"/>
              </w:rPr>
              <w:t xml:space="preserve"> </w:t>
            </w:r>
            <w:r w:rsidRPr="0087388F">
              <w:t>предметами.  Размышляя</w:t>
            </w:r>
            <w:r w:rsidRPr="0087388F">
              <w:rPr>
                <w:spacing w:val="58"/>
              </w:rPr>
              <w:t xml:space="preserve"> </w:t>
            </w:r>
            <w:r w:rsidRPr="0087388F">
              <w:t>об отсутствующих</w:t>
            </w:r>
            <w:r w:rsidRPr="0087388F">
              <w:rPr>
                <w:spacing w:val="59"/>
              </w:rPr>
              <w:t xml:space="preserve"> </w:t>
            </w:r>
            <w:r w:rsidRPr="0087388F">
              <w:t>людях или</w:t>
            </w:r>
            <w:r w:rsidRPr="0087388F">
              <w:rPr>
                <w:spacing w:val="57"/>
              </w:rPr>
              <w:t xml:space="preserve"> </w:t>
            </w:r>
            <w:r w:rsidRPr="0087388F">
              <w:t>предметах,</w:t>
            </w:r>
            <w:r w:rsidRPr="0087388F">
              <w:rPr>
                <w:spacing w:val="57"/>
              </w:rPr>
              <w:t xml:space="preserve"> </w:t>
            </w:r>
            <w:r w:rsidRPr="0087388F">
              <w:t>дети начинают использовать их образы. Третий год жизни знаменуется появлением символического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-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способности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по</w:t>
            </w:r>
            <w:r w:rsidRPr="0087388F">
              <w:rPr>
                <w:spacing w:val="1"/>
              </w:rPr>
              <w:t xml:space="preserve"> </w:t>
            </w:r>
            <w:r w:rsidRPr="0087388F">
              <w:t>запечатленным</w:t>
            </w:r>
            <w:r w:rsidRPr="0087388F">
              <w:rPr>
                <w:spacing w:val="1"/>
              </w:rPr>
              <w:t xml:space="preserve"> </w:t>
            </w:r>
            <w:r w:rsidRPr="0087388F">
              <w:t>психологическим</w:t>
            </w:r>
            <w:r w:rsidRPr="0087388F">
              <w:rPr>
                <w:spacing w:val="1"/>
              </w:rPr>
              <w:t xml:space="preserve"> </w:t>
            </w:r>
            <w:r w:rsidRPr="0087388F">
              <w:t>образам-символам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предметов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воспроизводить</w:t>
            </w:r>
            <w:r w:rsidRPr="0087388F">
              <w:rPr>
                <w:spacing w:val="4"/>
              </w:rPr>
              <w:t xml:space="preserve"> </w:t>
            </w:r>
            <w:r w:rsidRPr="0087388F">
              <w:t>их</w:t>
            </w:r>
            <w:r w:rsidRPr="0087388F">
              <w:rPr>
                <w:spacing w:val="8"/>
              </w:rPr>
              <w:t xml:space="preserve"> </w:t>
            </w:r>
            <w:r w:rsidRPr="0087388F">
              <w:t>в</w:t>
            </w:r>
            <w:r w:rsidRPr="0087388F">
              <w:rPr>
                <w:spacing w:val="3"/>
              </w:rPr>
              <w:t xml:space="preserve"> </w:t>
            </w:r>
            <w:r w:rsidRPr="0087388F">
              <w:t>тот</w:t>
            </w:r>
            <w:r w:rsidRPr="0087388F">
              <w:rPr>
                <w:spacing w:val="6"/>
              </w:rPr>
              <w:t xml:space="preserve"> </w:t>
            </w:r>
            <w:r w:rsidRPr="0087388F">
              <w:t>или</w:t>
            </w:r>
            <w:r w:rsidRPr="0087388F">
              <w:rPr>
                <w:spacing w:val="4"/>
              </w:rPr>
              <w:t xml:space="preserve"> </w:t>
            </w:r>
            <w:r w:rsidRPr="0087388F">
              <w:t>иной</w:t>
            </w:r>
            <w:r w:rsidRPr="0087388F">
              <w:rPr>
                <w:spacing w:val="7"/>
              </w:rPr>
              <w:t xml:space="preserve"> </w:t>
            </w:r>
            <w:r w:rsidRPr="0087388F">
              <w:t>момент.</w:t>
            </w:r>
            <w:r w:rsidRPr="0087388F">
              <w:rPr>
                <w:spacing w:val="7"/>
              </w:rPr>
              <w:t xml:space="preserve"> </w:t>
            </w:r>
            <w:r w:rsidRPr="0087388F">
              <w:t>Теперь</w:t>
            </w:r>
            <w:r w:rsidRPr="0087388F">
              <w:rPr>
                <w:spacing w:val="6"/>
              </w:rPr>
              <w:t xml:space="preserve"> </w:t>
            </w:r>
            <w:r w:rsidRPr="0087388F">
              <w:t>они</w:t>
            </w:r>
            <w:r w:rsidRPr="0087388F">
              <w:rPr>
                <w:spacing w:val="7"/>
              </w:rPr>
              <w:t xml:space="preserve"> </w:t>
            </w:r>
            <w:r w:rsidRPr="0087388F">
              <w:t>могут</w:t>
            </w:r>
            <w:r w:rsidRPr="0087388F">
              <w:rPr>
                <w:spacing w:val="7"/>
              </w:rPr>
              <w:t xml:space="preserve"> </w:t>
            </w:r>
            <w:r w:rsidRPr="0087388F">
              <w:t>проделывать</w:t>
            </w:r>
            <w:r w:rsidRPr="0087388F">
              <w:rPr>
                <w:spacing w:val="6"/>
              </w:rPr>
              <w:t xml:space="preserve"> </w:t>
            </w:r>
            <w:r w:rsidRPr="0087388F">
              <w:t>некоторые</w:t>
            </w:r>
            <w:r w:rsidRPr="0087388F">
              <w:rPr>
                <w:spacing w:val="5"/>
              </w:rPr>
              <w:t xml:space="preserve"> </w:t>
            </w:r>
            <w:r w:rsidRPr="0087388F">
              <w:t>операции</w:t>
            </w:r>
            <w:r w:rsidRPr="0087388F">
              <w:rPr>
                <w:spacing w:val="5"/>
              </w:rPr>
              <w:t xml:space="preserve"> </w:t>
            </w:r>
            <w:r w:rsidRPr="0087388F">
              <w:t>не</w:t>
            </w:r>
            <w:r w:rsidRPr="0087388F">
              <w:rPr>
                <w:spacing w:val="-58"/>
              </w:rPr>
              <w:t xml:space="preserve"> </w:t>
            </w:r>
            <w:r w:rsidRPr="0087388F">
              <w:t>с реальными предметами, а с их образами, и эти мысленные операции - свидетельство значительно</w:t>
            </w:r>
            <w:r w:rsidRPr="0087388F">
              <w:rPr>
                <w:spacing w:val="-57"/>
              </w:rPr>
              <w:t xml:space="preserve"> </w:t>
            </w:r>
            <w:r w:rsidRPr="0087388F">
              <w:t>более</w:t>
            </w:r>
            <w:r w:rsidRPr="0087388F">
              <w:rPr>
                <w:spacing w:val="58"/>
              </w:rPr>
              <w:t xml:space="preserve"> </w:t>
            </w:r>
            <w:r w:rsidRPr="0087388F">
              <w:t>сложной,</w:t>
            </w:r>
            <w:r w:rsidRPr="0087388F">
              <w:rPr>
                <w:spacing w:val="1"/>
              </w:rPr>
              <w:t xml:space="preserve"> </w:t>
            </w:r>
            <w:r w:rsidRPr="0087388F">
              <w:t>чем</w:t>
            </w:r>
            <w:r w:rsidRPr="0087388F">
              <w:rPr>
                <w:spacing w:val="59"/>
              </w:rPr>
              <w:t xml:space="preserve"> </w:t>
            </w:r>
            <w:r w:rsidRPr="0087388F">
              <w:t>прежде,</w:t>
            </w:r>
            <w:r w:rsidRPr="0087388F">
              <w:rPr>
                <w:spacing w:val="1"/>
              </w:rPr>
              <w:t xml:space="preserve"> </w:t>
            </w:r>
            <w:r w:rsidRPr="0087388F">
              <w:t>работы</w:t>
            </w:r>
            <w:r w:rsidRPr="0087388F">
              <w:rPr>
                <w:spacing w:val="59"/>
              </w:rPr>
              <w:t xml:space="preserve"> </w:t>
            </w:r>
            <w:r w:rsidRPr="0087388F">
              <w:t>детского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Переход</w:t>
            </w:r>
            <w:r w:rsidRPr="0087388F">
              <w:rPr>
                <w:spacing w:val="59"/>
              </w:rPr>
              <w:t xml:space="preserve"> </w:t>
            </w:r>
            <w:r w:rsidRPr="0087388F">
              <w:t>от</w:t>
            </w:r>
            <w:r w:rsidRPr="0087388F">
              <w:rPr>
                <w:spacing w:val="1"/>
              </w:rPr>
              <w:t xml:space="preserve"> </w:t>
            </w:r>
            <w:r w:rsidRPr="0087388F">
              <w:t>конкретно-чувственного</w:t>
            </w:r>
            <w:r>
              <w:t xml:space="preserve"> </w:t>
            </w:r>
            <w:r w:rsidRPr="0087388F">
              <w:t>«мышления»</w:t>
            </w:r>
            <w:r w:rsidRPr="0087388F">
              <w:rPr>
                <w:spacing w:val="-10"/>
              </w:rPr>
              <w:t xml:space="preserve"> </w:t>
            </w:r>
            <w:r w:rsidRPr="0087388F">
              <w:t>к</w:t>
            </w:r>
            <w:r w:rsidRPr="0087388F">
              <w:rPr>
                <w:spacing w:val="-1"/>
              </w:rPr>
              <w:t xml:space="preserve"> </w:t>
            </w:r>
            <w:r w:rsidRPr="0087388F">
              <w:t>образному</w:t>
            </w:r>
            <w:r w:rsidRPr="0087388F">
              <w:rPr>
                <w:spacing w:val="-1"/>
              </w:rPr>
              <w:t xml:space="preserve"> </w:t>
            </w:r>
            <w:r w:rsidRPr="0087388F">
              <w:t>может</w:t>
            </w:r>
            <w:r w:rsidRPr="0087388F">
              <w:rPr>
                <w:spacing w:val="-2"/>
              </w:rPr>
              <w:t xml:space="preserve"> </w:t>
            </w:r>
            <w:r w:rsidRPr="0087388F">
              <w:t>осуществляться на</w:t>
            </w:r>
            <w:r w:rsidRPr="0087388F">
              <w:rPr>
                <w:spacing w:val="-2"/>
              </w:rPr>
              <w:t xml:space="preserve"> </w:t>
            </w:r>
            <w:r w:rsidRPr="0087388F">
              <w:t>протяжении</w:t>
            </w:r>
            <w:r w:rsidRPr="0087388F">
              <w:rPr>
                <w:spacing w:val="-2"/>
              </w:rPr>
              <w:t xml:space="preserve"> </w:t>
            </w:r>
            <w:r w:rsidRPr="0087388F">
              <w:t>двух</w:t>
            </w:r>
            <w:r w:rsidRPr="0087388F">
              <w:rPr>
                <w:spacing w:val="2"/>
              </w:rPr>
              <w:t xml:space="preserve"> </w:t>
            </w:r>
            <w:r w:rsidRPr="0087388F">
              <w:t>лет.</w:t>
            </w:r>
          </w:p>
        </w:tc>
      </w:tr>
      <w:tr w:rsidR="007B1BCE" w:rsidRPr="00C64FA0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lastRenderedPageBreak/>
              <w:t>Детские виды деятельности</w:t>
            </w:r>
          </w:p>
        </w:tc>
        <w:tc>
          <w:tcPr>
            <w:tcW w:w="7230" w:type="dxa"/>
            <w:gridSpan w:val="6"/>
            <w:shd w:val="clear" w:color="auto" w:fill="FFFFFF" w:themeFill="background1"/>
          </w:tcPr>
          <w:p w:rsidR="007B1BCE" w:rsidRPr="0087388F" w:rsidRDefault="007B1BCE" w:rsidP="007B1BCE">
            <w:pPr>
              <w:pStyle w:val="a8"/>
              <w:ind w:left="0" w:firstLine="0"/>
            </w:pP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этом</w:t>
            </w:r>
            <w:r w:rsidRPr="0087388F">
              <w:rPr>
                <w:spacing w:val="1"/>
              </w:rPr>
              <w:t xml:space="preserve"> </w:t>
            </w:r>
            <w:r w:rsidRPr="0087388F">
              <w:t>возрасте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новые</w:t>
            </w:r>
            <w:r w:rsidRPr="0087388F">
              <w:rPr>
                <w:spacing w:val="1"/>
              </w:rPr>
              <w:t xml:space="preserve"> </w:t>
            </w:r>
            <w:r w:rsidRPr="0087388F">
              <w:t>виды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деятельности: игра, рисование, конструирование. Игра носит процессуальный характер, главное в</w:t>
            </w:r>
            <w:r w:rsidRPr="0087388F">
              <w:rPr>
                <w:spacing w:val="1"/>
              </w:rPr>
              <w:t xml:space="preserve"> </w:t>
            </w:r>
            <w:r w:rsidRPr="0087388F">
              <w:t>ней</w:t>
            </w:r>
            <w:r w:rsidRPr="0087388F">
              <w:rPr>
                <w:spacing w:val="1"/>
              </w:rPr>
              <w:t xml:space="preserve"> </w:t>
            </w:r>
            <w:r w:rsidRPr="0087388F">
              <w:t>-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Они</w:t>
            </w:r>
            <w:r w:rsidRPr="0087388F">
              <w:rPr>
                <w:spacing w:val="1"/>
              </w:rPr>
              <w:t xml:space="preserve"> </w:t>
            </w:r>
            <w:r w:rsidRPr="0087388F">
              <w:t>совершаются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игровыми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предметами,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приближенными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реальности.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-57"/>
              </w:rPr>
              <w:t xml:space="preserve"> </w:t>
            </w:r>
            <w:r w:rsidRPr="0087388F">
              <w:t>середине</w:t>
            </w:r>
            <w:r w:rsidRPr="0087388F">
              <w:rPr>
                <w:spacing w:val="-2"/>
              </w:rPr>
              <w:t xml:space="preserve"> </w:t>
            </w:r>
            <w:r w:rsidRPr="0087388F">
              <w:t>третьего</w:t>
            </w:r>
            <w:r w:rsidRPr="0087388F">
              <w:rPr>
                <w:spacing w:val="-1"/>
              </w:rPr>
              <w:t xml:space="preserve"> </w:t>
            </w:r>
            <w:r w:rsidRPr="0087388F">
              <w:t>года жизни появляются действия</w:t>
            </w:r>
            <w:r w:rsidRPr="0087388F">
              <w:rPr>
                <w:spacing w:val="-1"/>
              </w:rPr>
              <w:t xml:space="preserve"> </w:t>
            </w:r>
            <w:r w:rsidRPr="0087388F">
              <w:t>с</w:t>
            </w:r>
            <w:r w:rsidRPr="0087388F">
              <w:rPr>
                <w:spacing w:val="-1"/>
              </w:rPr>
              <w:t xml:space="preserve"> </w:t>
            </w:r>
            <w:r w:rsidRPr="0087388F">
              <w:t>предметами-заместителями.</w:t>
            </w:r>
          </w:p>
          <w:p w:rsidR="007B1BCE" w:rsidRPr="00C64FA0" w:rsidRDefault="007B1BCE" w:rsidP="007B1BCE">
            <w:pPr>
              <w:pStyle w:val="a8"/>
              <w:ind w:left="0" w:firstLine="0"/>
            </w:pPr>
            <w:r w:rsidRPr="0087388F">
              <w:t>Появление собственно изобразительной деятельности обусловлено тем, что ребенок уже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способен</w:t>
            </w:r>
            <w:r w:rsidRPr="0087388F">
              <w:rPr>
                <w:spacing w:val="1"/>
              </w:rPr>
              <w:t xml:space="preserve"> </w:t>
            </w:r>
            <w:r w:rsidRPr="0087388F">
              <w:t>сформулировать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намерение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изобразить</w:t>
            </w:r>
            <w:r w:rsidRPr="0087388F">
              <w:rPr>
                <w:spacing w:val="1"/>
              </w:rPr>
              <w:t xml:space="preserve"> </w:t>
            </w:r>
            <w:r w:rsidRPr="0087388F">
              <w:t>какой-либо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предмет.</w:t>
            </w:r>
            <w:r w:rsidRPr="0087388F">
              <w:rPr>
                <w:spacing w:val="1"/>
              </w:rPr>
              <w:t xml:space="preserve"> </w:t>
            </w:r>
            <w:r w:rsidRPr="0087388F">
              <w:t>Типичным</w:t>
            </w:r>
            <w:r w:rsidRPr="0087388F">
              <w:rPr>
                <w:spacing w:val="1"/>
              </w:rPr>
              <w:t xml:space="preserve"> </w:t>
            </w:r>
            <w:r w:rsidRPr="0087388F">
              <w:t>является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изображение</w:t>
            </w:r>
            <w:r w:rsidRPr="0087388F">
              <w:rPr>
                <w:spacing w:val="-2"/>
              </w:rPr>
              <w:t xml:space="preserve"> </w:t>
            </w:r>
            <w:r w:rsidRPr="0087388F">
              <w:t>человека</w:t>
            </w:r>
            <w:r w:rsidRPr="0087388F">
              <w:rPr>
                <w:spacing w:val="-2"/>
              </w:rPr>
              <w:t xml:space="preserve"> </w:t>
            </w:r>
            <w:r w:rsidRPr="0087388F">
              <w:t>в</w:t>
            </w:r>
            <w:r w:rsidRPr="0087388F">
              <w:rPr>
                <w:spacing w:val="-2"/>
              </w:rPr>
              <w:t xml:space="preserve"> </w:t>
            </w:r>
            <w:r w:rsidRPr="0087388F">
              <w:t>виде</w:t>
            </w:r>
            <w:r w:rsidRPr="0087388F">
              <w:rPr>
                <w:spacing w:val="2"/>
              </w:rPr>
              <w:t xml:space="preserve"> </w:t>
            </w:r>
            <w:r w:rsidRPr="0087388F">
              <w:t>«головонога»</w:t>
            </w:r>
            <w:r w:rsidRPr="0087388F">
              <w:rPr>
                <w:spacing w:val="-2"/>
              </w:rPr>
              <w:t xml:space="preserve"> </w:t>
            </w:r>
            <w:r w:rsidRPr="0087388F">
              <w:t>- окружности и</w:t>
            </w:r>
            <w:r w:rsidRPr="0087388F">
              <w:rPr>
                <w:spacing w:val="-1"/>
              </w:rPr>
              <w:t xml:space="preserve"> </w:t>
            </w:r>
            <w:r w:rsidRPr="0087388F">
              <w:t>отходящих</w:t>
            </w:r>
            <w:r w:rsidRPr="0087388F">
              <w:rPr>
                <w:spacing w:val="2"/>
              </w:rPr>
              <w:t xml:space="preserve"> </w:t>
            </w:r>
            <w:r w:rsidRPr="0087388F">
              <w:t>от</w:t>
            </w:r>
            <w:r w:rsidRPr="0087388F">
              <w:rPr>
                <w:spacing w:val="-3"/>
              </w:rPr>
              <w:t xml:space="preserve"> </w:t>
            </w:r>
            <w:r w:rsidRPr="0087388F">
              <w:t>нее</w:t>
            </w:r>
            <w:r w:rsidRPr="0087388F">
              <w:rPr>
                <w:spacing w:val="-2"/>
              </w:rPr>
              <w:t xml:space="preserve"> </w:t>
            </w:r>
            <w:r w:rsidRPr="0087388F">
              <w:t>линий.</w:t>
            </w:r>
          </w:p>
        </w:tc>
      </w:tr>
      <w:tr w:rsidR="007B1BCE" w:rsidRPr="00C64FA0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Коммуникация</w:t>
            </w:r>
            <w:r w:rsidRPr="00C64FA0">
              <w:rPr>
                <w:b/>
                <w:spacing w:val="1"/>
              </w:rPr>
              <w:t xml:space="preserve"> </w:t>
            </w:r>
            <w:r w:rsidRPr="00C64FA0">
              <w:rPr>
                <w:b/>
              </w:rPr>
              <w:t>и</w:t>
            </w:r>
            <w:r w:rsidRPr="00C64FA0">
              <w:rPr>
                <w:b/>
                <w:spacing w:val="1"/>
              </w:rPr>
              <w:t xml:space="preserve"> </w:t>
            </w:r>
            <w:r w:rsidRPr="00C64FA0">
              <w:rPr>
                <w:b/>
              </w:rPr>
              <w:t>социализация</w:t>
            </w:r>
          </w:p>
        </w:tc>
        <w:tc>
          <w:tcPr>
            <w:tcW w:w="7230" w:type="dxa"/>
            <w:gridSpan w:val="6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ind w:left="0" w:firstLine="0"/>
            </w:pP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третьем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году жизни</w:t>
            </w:r>
            <w:r w:rsidRPr="0087388F">
              <w:rPr>
                <w:spacing w:val="1"/>
              </w:rPr>
              <w:t xml:space="preserve"> </w:t>
            </w:r>
            <w:r w:rsidRPr="0087388F">
              <w:t>отмечается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рост</w:t>
            </w:r>
            <w:r w:rsidRPr="0087388F">
              <w:rPr>
                <w:spacing w:val="1"/>
              </w:rPr>
              <w:t xml:space="preserve"> </w:t>
            </w:r>
            <w:r w:rsidRPr="0087388F">
              <w:t>автономии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изменение отношений со взрослым, дети становятся самостоятельнее. Начинает формироваться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критичность</w:t>
            </w:r>
            <w:r w:rsidRPr="0087388F">
              <w:rPr>
                <w:spacing w:val="-2"/>
              </w:rPr>
              <w:t xml:space="preserve"> </w:t>
            </w:r>
            <w:r w:rsidRPr="0087388F">
              <w:t>к собственным</w:t>
            </w:r>
            <w:r w:rsidRPr="0087388F">
              <w:rPr>
                <w:spacing w:val="-2"/>
              </w:rPr>
              <w:t xml:space="preserve"> </w:t>
            </w:r>
            <w:r w:rsidRPr="0087388F">
              <w:t>действиям.</w:t>
            </w:r>
          </w:p>
        </w:tc>
      </w:tr>
      <w:tr w:rsidR="007B1BCE" w:rsidRPr="00C64FA0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Само регуляция</w:t>
            </w:r>
          </w:p>
        </w:tc>
        <w:tc>
          <w:tcPr>
            <w:tcW w:w="7230" w:type="dxa"/>
            <w:gridSpan w:val="6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ind w:left="0" w:firstLine="0"/>
            </w:pPr>
            <w:r w:rsidRPr="0087388F">
              <w:t>Для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возраста</w:t>
            </w:r>
            <w:r w:rsidRPr="0087388F">
              <w:rPr>
                <w:spacing w:val="1"/>
              </w:rPr>
              <w:t xml:space="preserve"> </w:t>
            </w:r>
            <w:r w:rsidRPr="0087388F">
              <w:t>характерна</w:t>
            </w:r>
            <w:r w:rsidRPr="0087388F">
              <w:rPr>
                <w:spacing w:val="1"/>
              </w:rPr>
              <w:t xml:space="preserve"> </w:t>
            </w:r>
            <w:r w:rsidRPr="0087388F">
              <w:t>неосознанность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мотивов,</w:t>
            </w:r>
            <w:r w:rsidRPr="0087388F">
              <w:rPr>
                <w:spacing w:val="1"/>
              </w:rPr>
              <w:t xml:space="preserve"> </w:t>
            </w:r>
            <w:r w:rsidRPr="0087388F">
              <w:t>импульсивность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зависимость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чувств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желаний</w:t>
            </w:r>
            <w:r w:rsidRPr="0087388F">
              <w:rPr>
                <w:spacing w:val="1"/>
              </w:rPr>
              <w:t xml:space="preserve"> </w:t>
            </w:r>
            <w:r w:rsidRPr="0087388F">
              <w:t>от</w:t>
            </w:r>
            <w:r w:rsidRPr="0087388F">
              <w:rPr>
                <w:spacing w:val="1"/>
              </w:rPr>
              <w:t xml:space="preserve"> </w:t>
            </w:r>
            <w:r w:rsidRPr="0087388F">
              <w:t>ситуации.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легко</w:t>
            </w:r>
            <w:r w:rsidRPr="0087388F">
              <w:rPr>
                <w:spacing w:val="1"/>
              </w:rPr>
              <w:t xml:space="preserve"> </w:t>
            </w:r>
            <w:r w:rsidRPr="0087388F">
              <w:t>заражаются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эмоциональным</w:t>
            </w:r>
            <w:r w:rsidRPr="0087388F">
              <w:rPr>
                <w:spacing w:val="1"/>
              </w:rPr>
              <w:t xml:space="preserve"> </w:t>
            </w:r>
            <w:r w:rsidRPr="0087388F">
              <w:t>состоянием</w:t>
            </w:r>
            <w:r w:rsidRPr="0087388F">
              <w:rPr>
                <w:spacing w:val="1"/>
              </w:rPr>
              <w:t xml:space="preserve"> </w:t>
            </w:r>
            <w:r w:rsidRPr="0087388F">
              <w:t>сверстников.</w:t>
            </w:r>
            <w:r w:rsidRPr="0087388F">
              <w:rPr>
                <w:spacing w:val="1"/>
              </w:rPr>
              <w:t xml:space="preserve"> </w:t>
            </w:r>
            <w:r w:rsidRPr="0087388F">
              <w:t>Однако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этот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период</w:t>
            </w:r>
            <w:r w:rsidRPr="0087388F">
              <w:rPr>
                <w:spacing w:val="1"/>
              </w:rPr>
              <w:t xml:space="preserve"> </w:t>
            </w:r>
            <w:r w:rsidRPr="0087388F">
              <w:t>начинает</w:t>
            </w:r>
            <w:r w:rsidRPr="0087388F">
              <w:rPr>
                <w:spacing w:val="1"/>
              </w:rPr>
              <w:t xml:space="preserve"> </w:t>
            </w:r>
            <w:r w:rsidRPr="0087388F">
              <w:t>складываться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произвольность</w:t>
            </w:r>
            <w:r w:rsidRPr="0087388F">
              <w:rPr>
                <w:spacing w:val="-2"/>
              </w:rPr>
              <w:t xml:space="preserve"> </w:t>
            </w:r>
            <w:r w:rsidRPr="0087388F">
              <w:t>поведения.</w:t>
            </w:r>
            <w:r w:rsidRPr="0087388F">
              <w:rPr>
                <w:spacing w:val="-1"/>
              </w:rPr>
              <w:t xml:space="preserve"> </w:t>
            </w:r>
            <w:r w:rsidRPr="0087388F">
              <w:t>Она</w:t>
            </w:r>
            <w:r w:rsidRPr="0087388F">
              <w:rPr>
                <w:spacing w:val="-1"/>
              </w:rPr>
              <w:t xml:space="preserve"> </w:t>
            </w:r>
            <w:r w:rsidRPr="0087388F">
              <w:t>обусловлена</w:t>
            </w:r>
            <w:r w:rsidRPr="0087388F">
              <w:rPr>
                <w:spacing w:val="-2"/>
              </w:rPr>
              <w:t xml:space="preserve"> </w:t>
            </w:r>
            <w:r w:rsidRPr="0087388F">
              <w:t>развитием</w:t>
            </w:r>
            <w:r w:rsidRPr="0087388F">
              <w:rPr>
                <w:spacing w:val="-2"/>
              </w:rPr>
              <w:t xml:space="preserve"> </w:t>
            </w:r>
            <w:r w:rsidRPr="0087388F">
              <w:t>орудийных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действий</w:t>
            </w:r>
            <w:r w:rsidRPr="0087388F">
              <w:rPr>
                <w:spacing w:val="-3"/>
              </w:rPr>
              <w:t xml:space="preserve"> </w:t>
            </w:r>
            <w:r w:rsidRPr="0087388F">
              <w:t>и</w:t>
            </w:r>
            <w:r w:rsidRPr="0087388F">
              <w:rPr>
                <w:spacing w:val="-1"/>
              </w:rPr>
              <w:t xml:space="preserve"> </w:t>
            </w:r>
            <w:r w:rsidRPr="0087388F">
              <w:t>речи.</w:t>
            </w:r>
          </w:p>
        </w:tc>
      </w:tr>
      <w:tr w:rsidR="007B1BCE" w:rsidRPr="00C64FA0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Личность и самооценка</w:t>
            </w:r>
          </w:p>
        </w:tc>
        <w:tc>
          <w:tcPr>
            <w:tcW w:w="7230" w:type="dxa"/>
            <w:gridSpan w:val="6"/>
            <w:shd w:val="clear" w:color="auto" w:fill="FFFFFF" w:themeFill="background1"/>
          </w:tcPr>
          <w:p w:rsidR="007B1BCE" w:rsidRPr="00C64FA0" w:rsidRDefault="007B1BCE" w:rsidP="007B1BCE">
            <w:pPr>
              <w:pStyle w:val="a8"/>
              <w:ind w:left="0" w:firstLine="0"/>
            </w:pP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"/>
              </w:rPr>
              <w:t xml:space="preserve"> </w:t>
            </w:r>
            <w:r w:rsidRPr="0087388F">
              <w:t>появляются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чувства</w:t>
            </w:r>
            <w:r w:rsidRPr="0087388F">
              <w:rPr>
                <w:spacing w:val="1"/>
              </w:rPr>
              <w:t xml:space="preserve"> </w:t>
            </w:r>
            <w:r w:rsidRPr="0087388F">
              <w:t>гордости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стыда,</w:t>
            </w:r>
            <w:r w:rsidRPr="0087388F">
              <w:rPr>
                <w:spacing w:val="1"/>
              </w:rPr>
              <w:t xml:space="preserve"> </w:t>
            </w:r>
            <w:r w:rsidRPr="0087388F">
              <w:t>начинают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формироваться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элементы</w:t>
            </w:r>
            <w:r w:rsidRPr="0087388F">
              <w:rPr>
                <w:spacing w:val="27"/>
              </w:rPr>
              <w:t xml:space="preserve"> </w:t>
            </w:r>
            <w:r w:rsidRPr="0087388F">
              <w:t>самосознания,</w:t>
            </w:r>
            <w:r w:rsidRPr="0087388F">
              <w:rPr>
                <w:spacing w:val="27"/>
              </w:rPr>
              <w:t xml:space="preserve"> </w:t>
            </w:r>
            <w:r w:rsidRPr="0087388F">
              <w:t>связанные</w:t>
            </w:r>
            <w:r w:rsidRPr="0087388F">
              <w:rPr>
                <w:spacing w:val="26"/>
              </w:rPr>
              <w:t xml:space="preserve"> </w:t>
            </w:r>
            <w:r w:rsidRPr="0087388F">
              <w:t>с</w:t>
            </w:r>
            <w:r w:rsidRPr="0087388F">
              <w:rPr>
                <w:spacing w:val="27"/>
              </w:rPr>
              <w:t xml:space="preserve"> </w:t>
            </w:r>
            <w:r w:rsidRPr="0087388F">
              <w:t>идентификацией</w:t>
            </w:r>
            <w:r w:rsidRPr="0087388F">
              <w:rPr>
                <w:spacing w:val="28"/>
              </w:rPr>
              <w:t xml:space="preserve"> </w:t>
            </w:r>
            <w:r w:rsidRPr="0087388F">
              <w:t>с</w:t>
            </w:r>
            <w:r w:rsidRPr="0087388F">
              <w:rPr>
                <w:spacing w:val="27"/>
              </w:rPr>
              <w:t xml:space="preserve"> </w:t>
            </w:r>
            <w:r w:rsidRPr="0087388F">
              <w:t>именем</w:t>
            </w:r>
            <w:r w:rsidRPr="0087388F">
              <w:rPr>
                <w:spacing w:val="27"/>
              </w:rPr>
              <w:t xml:space="preserve"> </w:t>
            </w:r>
            <w:r w:rsidRPr="0087388F">
              <w:t>и</w:t>
            </w:r>
            <w:r w:rsidRPr="0087388F">
              <w:rPr>
                <w:spacing w:val="26"/>
              </w:rPr>
              <w:t xml:space="preserve"> </w:t>
            </w:r>
            <w:r w:rsidRPr="0087388F">
              <w:t>полом.</w:t>
            </w:r>
            <w:r w:rsidRPr="0087388F">
              <w:rPr>
                <w:spacing w:val="27"/>
              </w:rPr>
              <w:t xml:space="preserve"> </w:t>
            </w:r>
            <w:r w:rsidRPr="0087388F">
              <w:t>Ребенок</w:t>
            </w:r>
            <w:r w:rsidRPr="0087388F">
              <w:rPr>
                <w:spacing w:val="28"/>
              </w:rPr>
              <w:t xml:space="preserve"> </w:t>
            </w:r>
            <w:r w:rsidRPr="0087388F">
              <w:t>осознает</w:t>
            </w:r>
            <w:r w:rsidRPr="0087388F">
              <w:rPr>
                <w:spacing w:val="28"/>
              </w:rPr>
              <w:t xml:space="preserve"> </w:t>
            </w:r>
            <w:r w:rsidRPr="0087388F">
              <w:t>себя</w:t>
            </w:r>
            <w:r w:rsidRPr="0087388F">
              <w:rPr>
                <w:spacing w:val="-57"/>
              </w:rPr>
              <w:t xml:space="preserve"> </w:t>
            </w:r>
            <w:r w:rsidRPr="0087388F">
              <w:t>как</w:t>
            </w:r>
            <w:r w:rsidRPr="0087388F">
              <w:rPr>
                <w:spacing w:val="1"/>
              </w:rPr>
              <w:t xml:space="preserve"> </w:t>
            </w:r>
            <w:r w:rsidRPr="0087388F">
              <w:t>отдельного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человека,</w:t>
            </w:r>
            <w:r w:rsidRPr="0087388F">
              <w:rPr>
                <w:spacing w:val="1"/>
              </w:rPr>
              <w:t xml:space="preserve"> </w:t>
            </w:r>
            <w:r w:rsidRPr="0087388F">
              <w:t>отличного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от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взрослого.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него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образ</w:t>
            </w:r>
            <w:r w:rsidRPr="0087388F">
              <w:rPr>
                <w:spacing w:val="1"/>
              </w:rPr>
              <w:t xml:space="preserve"> </w:t>
            </w:r>
            <w:r w:rsidRPr="0087388F">
              <w:t>Я.</w:t>
            </w:r>
            <w:r w:rsidRPr="0087388F">
              <w:rPr>
                <w:spacing w:val="1"/>
              </w:rPr>
              <w:t xml:space="preserve"> </w:t>
            </w:r>
            <w:r w:rsidRPr="0087388F">
              <w:t>Завершается</w:t>
            </w:r>
            <w:r w:rsidRPr="0087388F">
              <w:rPr>
                <w:spacing w:val="-57"/>
              </w:rPr>
              <w:t xml:space="preserve"> </w:t>
            </w:r>
            <w:r w:rsidRPr="0087388F">
              <w:t>ранний</w:t>
            </w:r>
            <w:r w:rsidRPr="0087388F">
              <w:rPr>
                <w:spacing w:val="1"/>
              </w:rPr>
              <w:t xml:space="preserve"> </w:t>
            </w:r>
            <w:r w:rsidRPr="0087388F">
              <w:t>возраст</w:t>
            </w:r>
            <w:r w:rsidRPr="0087388F">
              <w:rPr>
                <w:spacing w:val="1"/>
              </w:rPr>
              <w:t xml:space="preserve"> </w:t>
            </w:r>
            <w:r w:rsidRPr="0087388F">
              <w:t>кризисом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трех</w:t>
            </w:r>
            <w:r w:rsidRPr="0087388F">
              <w:rPr>
                <w:spacing w:val="1"/>
              </w:rPr>
              <w:t xml:space="preserve"> </w:t>
            </w:r>
            <w:r w:rsidRPr="0087388F">
              <w:t>лет,</w:t>
            </w:r>
            <w:r w:rsidRPr="0087388F">
              <w:rPr>
                <w:spacing w:val="1"/>
              </w:rPr>
              <w:t xml:space="preserve"> </w:t>
            </w:r>
            <w:r w:rsidRPr="0087388F">
              <w:t>который</w:t>
            </w:r>
            <w:r w:rsidRPr="0087388F">
              <w:rPr>
                <w:spacing w:val="1"/>
              </w:rPr>
              <w:t xml:space="preserve"> </w:t>
            </w:r>
            <w:r w:rsidRPr="0087388F">
              <w:t>часто</w:t>
            </w:r>
            <w:r w:rsidRPr="0087388F">
              <w:rPr>
                <w:spacing w:val="1"/>
              </w:rPr>
              <w:t xml:space="preserve"> </w:t>
            </w:r>
            <w:r w:rsidRPr="0087388F">
              <w:t>сопровождается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рядом</w:t>
            </w:r>
            <w:r w:rsidRPr="0087388F">
              <w:rPr>
                <w:spacing w:val="1"/>
              </w:rPr>
              <w:t xml:space="preserve"> </w:t>
            </w:r>
            <w:r w:rsidRPr="0087388F">
              <w:t>отрицательных</w:t>
            </w:r>
            <w:r w:rsidRPr="0087388F">
              <w:rPr>
                <w:spacing w:val="-57"/>
              </w:rPr>
              <w:t xml:space="preserve"> </w:t>
            </w:r>
            <w:r w:rsidRPr="0087388F">
              <w:t>проявлений: негативизмом, упрямством, нарушением общения со взрослым и др. Кризис может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продолжаться</w:t>
            </w:r>
            <w:r w:rsidRPr="0087388F">
              <w:rPr>
                <w:spacing w:val="-1"/>
              </w:rPr>
              <w:t xml:space="preserve"> </w:t>
            </w:r>
            <w:r w:rsidRPr="0087388F">
              <w:t>от нескольких</w:t>
            </w:r>
            <w:r w:rsidRPr="0087388F">
              <w:rPr>
                <w:spacing w:val="2"/>
              </w:rPr>
              <w:t xml:space="preserve"> </w:t>
            </w:r>
            <w:r w:rsidRPr="0087388F">
              <w:t>месяцев</w:t>
            </w:r>
            <w:r w:rsidRPr="0087388F">
              <w:rPr>
                <w:spacing w:val="-1"/>
              </w:rPr>
              <w:t xml:space="preserve"> </w:t>
            </w:r>
            <w:r w:rsidRPr="0087388F">
              <w:t>до</w:t>
            </w:r>
            <w:r w:rsidRPr="0087388F">
              <w:rPr>
                <w:spacing w:val="-1"/>
              </w:rPr>
              <w:t xml:space="preserve"> </w:t>
            </w:r>
            <w:r w:rsidRPr="0087388F">
              <w:t>двух</w:t>
            </w:r>
            <w:r w:rsidRPr="0087388F">
              <w:rPr>
                <w:spacing w:val="4"/>
              </w:rPr>
              <w:t xml:space="preserve"> </w:t>
            </w:r>
            <w:r w:rsidRPr="0087388F">
              <w:t>лет.</w:t>
            </w:r>
          </w:p>
        </w:tc>
      </w:tr>
    </w:tbl>
    <w:p w:rsidR="00413663" w:rsidRPr="00C64FA0" w:rsidRDefault="00413663" w:rsidP="0030683F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4FA0" w:rsidRPr="00C64FA0" w:rsidRDefault="00C64FA0" w:rsidP="00C64FA0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36A8A" w:rsidRPr="00626522" w:rsidRDefault="00E36A8A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II. Целевой раздел Программы</w:t>
      </w:r>
    </w:p>
    <w:p w:rsidR="00D037B5" w:rsidRPr="00626522" w:rsidRDefault="00D037B5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2170"/>
        <w:gridCol w:w="7753"/>
      </w:tblGrid>
      <w:tr w:rsidR="00E36A8A" w:rsidRPr="00626522" w:rsidTr="0030683F"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Пояснительная записка</w:t>
            </w:r>
          </w:p>
        </w:tc>
      </w:tr>
      <w:tr w:rsidR="0030683F" w:rsidRPr="00626522" w:rsidTr="0030683F">
        <w:tc>
          <w:tcPr>
            <w:tcW w:w="9923" w:type="dxa"/>
            <w:gridSpan w:val="2"/>
            <w:shd w:val="clear" w:color="auto" w:fill="auto"/>
          </w:tcPr>
          <w:p w:rsidR="0030683F" w:rsidRPr="001071D7" w:rsidRDefault="0030683F" w:rsidP="0030683F">
            <w:p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Рабочая программа обеспечивает разностороннее развитие детей в возрасте 1-2 лет с учетом их возрастных и индивидуальных особенностей. Программа характеризует специфику </w:t>
            </w: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 особенности организации образовательной деятельности с детьми раннего возраста. Данная программа разработана в соответствии со следующими нормативными документами: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Конвенция о правах ребенка (одобрена Генеральной Ассамблеей ООН 20.11.1989 г)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Конституция РФ от 12.12.1993г. (ст. 38, 41, 42, 43).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Федеральный закон от 24.07.98 г. 124-ФЗ «Об основных гарантиях прав ребенка в Российской Федерации».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Федеральный закон №273 «Об образовании в Российской Федерации» от 29.12.2012 г.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Приказ Министерства образования и науки РФ от 17.09.2013 г. № 1155 «Об утверждении федерального государственного образовательного стандарта дошкольного образования».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Приказ Минздрава России от 04.04.03 № 139 «Об утверждении инструкции по внедрению оздоровительных технологий в деятельность образовательных учреждений».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Санитарно-эпидемиологические требования к устройству, содержанию и организации режима работы дошкольного образовательного учреждения СанПиН 3.1/2.4.3598-20, утвержденные главным государственным санитарным врачом РФ от 30.06.2020 № 16.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Санитарно-эпидемиологические правила и нормы СанПин 2.3/2.4.3590-20, постановление  главного  государственного санитарного врача РФ от 27 октября № 32.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Инструкции по организации охраны жизни и здоровья детей в МБДОУ «Детский сад  № 7».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Локальные акты МБДОУ «Детский сад  № 7».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образовательная программа дошкольного образования муниципального бюджетного дошкольного образовательного учреждения «Детский сад  № 7».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Устав МБДОУ «Детский сад  № 7».</w:t>
            </w:r>
          </w:p>
          <w:p w:rsidR="0030683F" w:rsidRPr="001071D7" w:rsidRDefault="0030683F" w:rsidP="0030683F">
            <w:pPr>
              <w:numPr>
                <w:ilvl w:val="0"/>
                <w:numId w:val="19"/>
              </w:num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Комплексная образовательная программа для детей раннего возраста (1-3 года) «Первые шаги». Е.О.Смирнова, Л. Н. Галигузова, С.Ю. Мещерякова.-3-е изд.-М.: ООО «Русское слово-учебник», 2019.</w:t>
            </w:r>
          </w:p>
          <w:p w:rsidR="0030683F" w:rsidRPr="001071D7" w:rsidRDefault="0030683F" w:rsidP="0030683F">
            <w:p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</w:t>
            </w: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деятельности взрослых и детей осуществляется в двух основных моделях организации образовательного процесса – совместной деятельности взрослого и детей, самостоятельной деятельности детей. Решение образовательных задач в совместной деятельности взрослого и детей - осуществляется как в виде организованной образовательной деятельности, так и в виде образовательной деятельности, осуществляемой в ходе режимных моментов.</w:t>
            </w:r>
          </w:p>
          <w:p w:rsidR="0030683F" w:rsidRPr="0030683F" w:rsidRDefault="0030683F" w:rsidP="0030683F">
            <w:p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071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Программа направлена на формирование общей культуры, развитие физических, интеллектуальных и личностных качеств, формирование предпосылок к учебной деятельности, обеспечивающих социальную успешность, сохранение и укрепление здоровья детей раннего возраста.</w:t>
            </w:r>
          </w:p>
        </w:tc>
      </w:tr>
      <w:tr w:rsidR="00E36A8A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Цель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п.14.1.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2C29A1" w:rsidP="002C29A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Р</w:t>
            </w:r>
            <w:r w:rsidRPr="002C29A1">
              <w:rPr>
                <w:rFonts w:ascii="Times New Roman" w:eastAsia="Times New Roman" w:hAnsi="Times New Roman" w:cs="Times New Roman"/>
              </w:rPr>
              <w:t>асширение возможностей развития личностного потенциала и способностей каждого</w:t>
            </w:r>
            <w:r w:rsidRPr="002C29A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2C29A1">
              <w:rPr>
                <w:rFonts w:ascii="Times New Roman" w:eastAsia="Times New Roman" w:hAnsi="Times New Roman" w:cs="Times New Roman"/>
              </w:rPr>
              <w:t>ребёнка</w:t>
            </w:r>
            <w:r w:rsidRPr="002C29A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раннего </w:t>
            </w:r>
            <w:r w:rsidRPr="002C29A1">
              <w:rPr>
                <w:rFonts w:ascii="Times New Roman" w:eastAsia="Times New Roman" w:hAnsi="Times New Roman" w:cs="Times New Roman"/>
              </w:rPr>
              <w:t>возраста.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bssPhr3106"/>
            <w:bookmarkStart w:id="2" w:name="dfas23gxyz"/>
            <w:bookmarkEnd w:id="1"/>
            <w:bookmarkEnd w:id="2"/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ст.6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E2725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</w:t>
            </w:r>
            <w:r w:rsidR="00862239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образования </w:t>
            </w:r>
            <w:r w:rsidR="00862239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9A7531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9A7531" w:rsidRPr="00626522" w:rsidRDefault="009A7531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п.14.2.</w:t>
            </w:r>
          </w:p>
        </w:tc>
        <w:tc>
          <w:tcPr>
            <w:tcW w:w="7753" w:type="dxa"/>
            <w:shd w:val="clear" w:color="auto" w:fill="FFFFFF" w:themeFill="background1"/>
          </w:tcPr>
          <w:p w:rsidR="002C29A1" w:rsidRPr="002C29A1" w:rsidRDefault="002C29A1" w:rsidP="002C29A1">
            <w:pPr>
              <w:numPr>
                <w:ilvl w:val="0"/>
                <w:numId w:val="20"/>
              </w:num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2C29A1">
              <w:rPr>
                <w:rFonts w:ascii="Times New Roman" w:eastAsia="Times New Roman" w:hAnsi="Times New Roman" w:cs="Times New Roman"/>
              </w:rPr>
              <w:t xml:space="preserve">охрана и укрепление физического и психического здоровья детей, в том числе их эмоционального благополучия; </w:t>
            </w:r>
            <w:r w:rsidRPr="002C29A1">
              <w:rPr>
                <w:rFonts w:ascii="Times New Roman" w:eastAsia="Times New Roman" w:hAnsi="Times New Roman" w:cs="Times New Roman"/>
              </w:rPr>
              <w:sym w:font="Symbol" w:char="F02D"/>
            </w:r>
            <w:r w:rsidRPr="002C29A1">
              <w:rPr>
                <w:rFonts w:ascii="Times New Roman" w:eastAsia="Times New Roman" w:hAnsi="Times New Roman" w:cs="Times New Roman"/>
              </w:rPr>
              <w:t xml:space="preserve">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      </w:r>
          </w:p>
          <w:p w:rsidR="002C29A1" w:rsidRPr="002C29A1" w:rsidRDefault="002C29A1" w:rsidP="002C29A1">
            <w:pPr>
              <w:numPr>
                <w:ilvl w:val="0"/>
                <w:numId w:val="20"/>
              </w:num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2C29A1">
              <w:rPr>
                <w:rFonts w:ascii="Times New Roman" w:eastAsia="Times New Roman" w:hAnsi="Times New Roman" w:cs="Times New Roman"/>
              </w:rPr>
              <w:t xml:space="preserve">обеспечения  преемственности целей, задач и содержания образования, реализуемых в рамках образовательных программ различных уровней (деле - преемственность основных образовательных программ дошкольного и </w:t>
            </w:r>
            <w:r>
              <w:rPr>
                <w:rFonts w:ascii="Times New Roman" w:eastAsia="Times New Roman" w:hAnsi="Times New Roman" w:cs="Times New Roman"/>
              </w:rPr>
              <w:t>начального общего образования);</w:t>
            </w:r>
          </w:p>
          <w:p w:rsidR="002C29A1" w:rsidRPr="002C29A1" w:rsidRDefault="002C29A1" w:rsidP="002C29A1">
            <w:pPr>
              <w:numPr>
                <w:ilvl w:val="0"/>
                <w:numId w:val="20"/>
              </w:num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2C29A1">
              <w:rPr>
                <w:rFonts w:ascii="Times New Roman" w:eastAsia="Times New Roman" w:hAnsi="Times New Roman" w:cs="Times New Roman"/>
              </w:rPr>
              <w:t xml:space="preserve">создание благоприятных условий развития детей в соответствии с их </w:t>
            </w:r>
            <w:r w:rsidRPr="002C29A1">
              <w:rPr>
                <w:rFonts w:ascii="Times New Roman" w:eastAsia="Times New Roman" w:hAnsi="Times New Roman" w:cs="Times New Roman"/>
              </w:rPr>
              <w:lastRenderedPageBreak/>
              <w:t xml:space="preserve">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 </w:t>
            </w:r>
          </w:p>
          <w:p w:rsidR="002C29A1" w:rsidRPr="002C29A1" w:rsidRDefault="002C29A1" w:rsidP="002C29A1">
            <w:pPr>
              <w:numPr>
                <w:ilvl w:val="0"/>
                <w:numId w:val="20"/>
              </w:num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2C29A1">
              <w:rPr>
                <w:rFonts w:ascii="Times New Roman" w:eastAsia="Times New Roman" w:hAnsi="Times New Roman" w:cs="Times New Roman"/>
              </w:rPr>
      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      </w:r>
          </w:p>
          <w:p w:rsidR="002C29A1" w:rsidRPr="002C29A1" w:rsidRDefault="002C29A1" w:rsidP="002C29A1">
            <w:pPr>
              <w:numPr>
                <w:ilvl w:val="0"/>
                <w:numId w:val="20"/>
              </w:num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2C29A1">
              <w:rPr>
                <w:rFonts w:ascii="Times New Roman" w:eastAsia="Times New Roman" w:hAnsi="Times New Roman" w:cs="Times New Roman"/>
              </w:rPr>
      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      </w:r>
          </w:p>
          <w:p w:rsidR="002C29A1" w:rsidRPr="002C29A1" w:rsidRDefault="002C29A1" w:rsidP="002C29A1">
            <w:pPr>
              <w:numPr>
                <w:ilvl w:val="0"/>
                <w:numId w:val="20"/>
              </w:numPr>
              <w:jc w:val="left"/>
              <w:rPr>
                <w:rFonts w:ascii="Times New Roman" w:eastAsia="Times New Roman" w:hAnsi="Times New Roman" w:cs="Times New Roman"/>
              </w:rPr>
            </w:pPr>
            <w:r w:rsidRPr="002C29A1">
              <w:rPr>
                <w:rFonts w:ascii="Times New Roman" w:eastAsia="Times New Roman" w:hAnsi="Times New Roman" w:cs="Times New Roman"/>
              </w:rPr>
              <w:t xml:space="preserve">обеспечения вариативности и разнообразия содержания Программ и организационных форм дошкольного образования, возможности с учетом образовательных потребностей, способностей и состояния здоровья детей; </w:t>
            </w:r>
          </w:p>
          <w:p w:rsidR="002C29A1" w:rsidRPr="002C29A1" w:rsidRDefault="002C29A1" w:rsidP="002C29A1">
            <w:pPr>
              <w:numPr>
                <w:ilvl w:val="0"/>
                <w:numId w:val="20"/>
              </w:num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2C29A1">
              <w:rPr>
                <w:rFonts w:ascii="Times New Roman" w:eastAsia="Times New Roman" w:hAnsi="Times New Roman" w:cs="Times New Roman"/>
              </w:rPr>
              <w:t xml:space="preserve">формирования социокультурной среды, соответствующей возрастных, индивидуальным, психологическим и физиологическим особенностям детей; </w:t>
            </w:r>
          </w:p>
          <w:p w:rsidR="002C29A1" w:rsidRPr="002C29A1" w:rsidRDefault="002C29A1" w:rsidP="00BB255C">
            <w:pPr>
              <w:numPr>
                <w:ilvl w:val="0"/>
                <w:numId w:val="20"/>
              </w:num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2C29A1">
              <w:rPr>
                <w:rFonts w:ascii="Times New Roman" w:eastAsia="Times New Roman" w:hAnsi="Times New Roman" w:cs="Times New Roman"/>
              </w:rPr>
      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ст.6 - 9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E2725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программа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E36A8A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Принципы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п.14.3.</w:t>
            </w:r>
          </w:p>
        </w:tc>
        <w:tc>
          <w:tcPr>
            <w:tcW w:w="7753" w:type="dxa"/>
            <w:shd w:val="clear" w:color="auto" w:fill="FFFFFF" w:themeFill="background1"/>
          </w:tcPr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проживание реб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енком этапа раннего, обогащение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(амплификация) детского развития;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 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Содействие и сотрудничество детей и взрослых, признание ребенка полноценным участником (субъектом) образовательных отношений; 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Поддержка инициативы детей в различных видах деятельности; 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Сотрудничество с семьей; 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детей к социокультурным нормам, традициям семьи, общества и государства;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познавательных интересов и познавательных действий ребенка в различных видах деятельности; </w:t>
            </w:r>
          </w:p>
          <w:p w:rsid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адекватность дошкольного образования (соответствие условий, требований, методов воз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расту и особенностям развития);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Учет этнокультурной ситуации развития детей</w:t>
            </w:r>
          </w:p>
          <w:p w:rsid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C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Личностно-ориентированные принципы.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адаптивности. Предполагает создание открытой адаптивной модели воспитания и развития детей дошкольного возраста, реализующей идеи приоритетности самоценного детства, обеспечивающей гуманный подход к развивающейся личности ребенка.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развития. Основная задача детского сада – развитие ребенка-дошкольника, целостное развитие его личности и обеспечение личности к дальнейшему развитию.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психологической комфортности. Предполагает психологическую защищенность ребенка, обеспечение эмоционального комфорта, создание условий для самореализации.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C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Культурно-ориентированные принципы.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целостности содержания образования. Представление дошкольника о предметном и социальном мире должно быть единым и целостным.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смыслового отношения к миру. Ребенок осознает, что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окружающий его мир – мир, который так или иначе переживает и осмысливает себя.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систематичности. Предполагает наличие единых линий развития и воспитания.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ориентировочной функции знаний. Знания в психологическом смысле нечто иное, как ориентировочная основа деятельности, поэтому форма представления знаний должна быть понятной детям.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овладения культурой. Обеспечивает способность ребенка ориентироваться в мире идействовать (вести себя) в соответствии с результатами такой ориентировки и с интересами и ожиданиями других людей.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C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Деятельностно - ориентированные принципы.</w:t>
            </w:r>
          </w:p>
          <w:p w:rsidR="00097C1B" w:rsidRPr="00097C1B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обучения деятельности. Главное – не передача детям готовых знаний, а организация такой деятельности, в процессе которой они сами </w:t>
            </w:r>
            <w:proofErr w:type="gramStart"/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делают«</w:t>
            </w:r>
            <w:proofErr w:type="gramEnd"/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открытия»,узнают что-то новое путем решения доступных проблемных задач.</w:t>
            </w:r>
          </w:p>
          <w:p w:rsidR="00862239" w:rsidRPr="00626522" w:rsidRDefault="00097C1B" w:rsidP="00097C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97C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опоры на предшествующее (спонтанное) развитие. Предполагает опору на предшествующее спонтанное (или неуправляемое прямо), самостоятельное, «житейское» развитие ребенка.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ст.9 - 12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E2725" w:rsidP="00BB255C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</w:t>
            </w:r>
            <w:r w:rsidR="00862239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образования </w:t>
            </w:r>
            <w:r w:rsidR="00862239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E36A8A" w:rsidRPr="00627143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7143" w:rsidRDefault="00E36A8A" w:rsidP="006271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</w:tr>
      <w:tr w:rsidR="00862239" w:rsidRPr="00627143" w:rsidTr="00DC1BEC">
        <w:tc>
          <w:tcPr>
            <w:tcW w:w="2170" w:type="dxa"/>
            <w:shd w:val="clear" w:color="auto" w:fill="FFFFFF" w:themeFill="background1"/>
          </w:tcPr>
          <w:p w:rsidR="00862239" w:rsidRPr="00627143" w:rsidRDefault="00862239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</w:p>
          <w:p w:rsidR="00862239" w:rsidRPr="00627143" w:rsidRDefault="00862239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  <w:r w:rsidR="00C579E1"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Default="00862239" w:rsidP="00627143">
            <w:pPr>
              <w:pStyle w:val="a6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Основная часть (в соответствии с ФОП)</w:t>
            </w:r>
          </w:p>
          <w:p w:rsidR="00BD34CD" w:rsidRPr="00F50965" w:rsidRDefault="00BD34CD" w:rsidP="00BD34CD">
            <w:pPr>
              <w:pStyle w:val="a6"/>
              <w:ind w:left="36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Целевые ориентиры образования в раннем возрасте:</w:t>
            </w:r>
          </w:p>
          <w:p w:rsidR="00BD34CD" w:rsidRPr="00F50965" w:rsidRDefault="00BD34CD" w:rsidP="00BD34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Ребёнок интересуется окружающими предметами и активно действует с ними; эмоционально вовлечён в действия с игрушками и другими предметами, стремится проявлять настойчивость в достижении результата своих действий;</w:t>
            </w:r>
          </w:p>
          <w:p w:rsidR="00BD34CD" w:rsidRPr="00F50965" w:rsidRDefault="00BD34CD" w:rsidP="00BD34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Использует предметные действия, знает назначение бытовых предметов (ложки, расчёски, карандаша и пр.) и умеет пользоваться ими.</w:t>
            </w:r>
          </w:p>
          <w:p w:rsidR="00BD34CD" w:rsidRPr="00F50965" w:rsidRDefault="00BD34CD" w:rsidP="00BD34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Владеет простейшими навыками самообслуживания; стремится проявлять самостоятельность в бытовом и игровом поведении; понимает речь взрослых; знает названия окружающих предметов и игрушек;</w:t>
            </w:r>
          </w:p>
          <w:p w:rsidR="00BD34CD" w:rsidRPr="00F50965" w:rsidRDefault="00BD34CD" w:rsidP="00BD34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Стремится к общению со взрослыми и активно подражает им в движениях и действиях; появляются игры, в которых ребёнок воспроизводит действия взрослого;</w:t>
            </w:r>
          </w:p>
          <w:p w:rsidR="00BD34CD" w:rsidRPr="00F50965" w:rsidRDefault="00BD34CD" w:rsidP="00BD34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Проявляет интерес к сверстникам; наблюдает за их действиями и подражает им;</w:t>
            </w:r>
          </w:p>
          <w:p w:rsidR="00BD34CD" w:rsidRPr="00F50965" w:rsidRDefault="00BD34CD" w:rsidP="00BD34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Проявляет интерес к стихам, песням и сказкам, рассматриванию картинки, стремится двигаться под музыку;</w:t>
            </w:r>
          </w:p>
          <w:p w:rsidR="00BD34CD" w:rsidRPr="00F50965" w:rsidRDefault="00BD34CD" w:rsidP="00BD34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У ребёнка развита крупная моторика, он стремится осваивать различные виды движения (бег, лазанье, </w:t>
            </w:r>
            <w:proofErr w:type="gramStart"/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перешагивание )</w:t>
            </w:r>
            <w:proofErr w:type="gramEnd"/>
            <w:r w:rsidRPr="00F509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с интересом участвует в подвижных играх.</w:t>
            </w:r>
          </w:p>
          <w:p w:rsidR="00097C1B" w:rsidRPr="00627143" w:rsidRDefault="00097C1B" w:rsidP="00097C1B">
            <w:pPr>
              <w:pStyle w:val="a6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862239" w:rsidRPr="00BD34CD" w:rsidRDefault="00BD34CD" w:rsidP="00BD34C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="00862239" w:rsidRPr="00BD34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</w:t>
            </w:r>
            <w:proofErr w:type="gramStart"/>
            <w:r w:rsidR="00862239" w:rsidRPr="00BD34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дошкольном возраста</w:t>
            </w:r>
            <w:proofErr w:type="gramEnd"/>
            <w:r w:rsidR="00862239" w:rsidRPr="00BD34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(к </w:t>
            </w:r>
            <w:r w:rsidR="00C579E1" w:rsidRPr="00BD34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трем</w:t>
            </w:r>
            <w:r w:rsidR="00862239" w:rsidRPr="00BD34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годам)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bssPhr3149"/>
            <w:bookmarkStart w:id="4" w:name="dfasyqgg22"/>
            <w:bookmarkEnd w:id="3"/>
            <w:bookmarkEnd w:id="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ребенок демонстрирует элементарные культурно-гигиенические навыки, владеет простейшими навыками самообслуживания (одевание,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раздевание, самостоятельно ест и тому подобное);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bssPhr3150"/>
            <w:bookmarkStart w:id="6" w:name="dfasancfvq"/>
            <w:bookmarkEnd w:id="5"/>
            <w:bookmarkEnd w:id="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стремится к общению со взрослыми, реагирует на их настроение;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bssPhr3151"/>
            <w:bookmarkStart w:id="8" w:name="dfasgo4rfy"/>
            <w:bookmarkEnd w:id="7"/>
            <w:bookmarkEnd w:id="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сверстникам; наблюдает за их действиями и подражает им; играет рядом;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bssPhr3152"/>
            <w:bookmarkStart w:id="10" w:name="dfasy1dood"/>
            <w:bookmarkEnd w:id="9"/>
            <w:bookmarkEnd w:id="10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понимает и выполняет простые поручения взрослого;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bssPhr3153"/>
            <w:bookmarkStart w:id="12" w:name="dfasp6msd1"/>
            <w:bookmarkEnd w:id="11"/>
            <w:bookmarkEnd w:id="12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стремится проявлять самостоятельность в бытовом и игровом поведении;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bssPhr3154"/>
            <w:bookmarkStart w:id="14" w:name="dfas71ov5x"/>
            <w:bookmarkEnd w:id="13"/>
            <w:bookmarkEnd w:id="1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способен направлять свои действия на достижение простой, самостоятельно поставленной цели; знает, с помощью каких средств и в какой последовательности продвигаться к цели;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bssPhr3155"/>
            <w:bookmarkStart w:id="16" w:name="dfasviukys"/>
            <w:bookmarkEnd w:id="15"/>
            <w:bookmarkEnd w:id="1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владеет активной речью, использует в общении разные части речи, простые предложения из 4-х слов и более, включенные в общение; может обращаться с вопросами и просьбами;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bssPhr3156"/>
            <w:bookmarkStart w:id="18" w:name="dfasksgqgi"/>
            <w:bookmarkEnd w:id="17"/>
            <w:bookmarkEnd w:id="1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стихам, сказкам, повторяет отдельные слова и фразы за взрослым;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bssPhr3157"/>
            <w:bookmarkStart w:id="20" w:name="dfas10x5hg"/>
            <w:bookmarkEnd w:id="19"/>
            <w:bookmarkEnd w:id="20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рассматривает картинки, показывает и называет предметы, изображенные на них;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bssPhr3158"/>
            <w:bookmarkStart w:id="22" w:name="dfasxytgtu"/>
            <w:bookmarkEnd w:id="21"/>
            <w:bookmarkEnd w:id="22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различает и называет основные цвета, формы предметов, ориентируется в основных пространственных и временных отношениях;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bssPhr3159"/>
            <w:bookmarkStart w:id="24" w:name="dfaslnzxs3"/>
            <w:bookmarkEnd w:id="23"/>
            <w:bookmarkEnd w:id="2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осуществляет поисковые и обследовательские действия;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bssPhr3160"/>
            <w:bookmarkStart w:id="26" w:name="dfasqcaron"/>
            <w:bookmarkEnd w:id="25"/>
            <w:bookmarkEnd w:id="2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знает основные особенности внешнего облика человека, его деятельности; свое имя, имена близких; демонстрирует первоначальные представления о населенном пункте, в котором живет (город, село и так далее);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bssPhr3161"/>
            <w:bookmarkStart w:id="28" w:name="dfasreugb4"/>
            <w:bookmarkEnd w:id="27"/>
            <w:bookmarkEnd w:id="2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имеет представления об объектах живой и неживой природы ближайшего окружения и их особенностях,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bssPhr3162"/>
            <w:bookmarkStart w:id="30" w:name="dfasx9u343"/>
            <w:bookmarkEnd w:id="29"/>
            <w:bookmarkEnd w:id="30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с удовольствием слушает музыку, подпевает, выполняет простые танцевальные движения;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bssPhr3163"/>
            <w:bookmarkStart w:id="32" w:name="dfas6s2z6b"/>
            <w:bookmarkEnd w:id="31"/>
            <w:bookmarkEnd w:id="32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эмоционально откликается на красоту природы и произведения искусства;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bssPhr3164"/>
            <w:bookmarkStart w:id="34" w:name="dfasxx5m1w"/>
            <w:bookmarkEnd w:id="33"/>
            <w:bookmarkEnd w:id="3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осваивает основы изобразительной деятельности (лепка, рисование) и конструирования: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bssPhr3165"/>
            <w:bookmarkStart w:id="36" w:name="dfasrh75hq"/>
            <w:bookmarkEnd w:id="35"/>
            <w:bookmarkEnd w:id="3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активно действует с окружающими его предметами, знает названия, свойства и назначение многих предметов, находящихся в его повседневном обиходе;</w:t>
            </w:r>
          </w:p>
          <w:p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bssPhr3166"/>
            <w:bookmarkStart w:id="38" w:name="dfas3h9nng"/>
            <w:bookmarkEnd w:id="37"/>
            <w:bookmarkEnd w:id="3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в играх отображает действия окружающих ("готовит обед", "ухаживает за больным"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("Я буду лечить куклу").</w:t>
            </w:r>
          </w:p>
        </w:tc>
      </w:tr>
      <w:tr w:rsidR="00862239" w:rsidRPr="00627143" w:rsidTr="00DC1BEC">
        <w:tc>
          <w:tcPr>
            <w:tcW w:w="2170" w:type="dxa"/>
            <w:shd w:val="clear" w:color="auto" w:fill="FFFFFF" w:themeFill="background1"/>
          </w:tcPr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[3]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ст.12</w:t>
            </w:r>
          </w:p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ст.15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7143" w:rsidRDefault="008E2725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(Региональная программа </w:t>
            </w:r>
            <w:r w:rsidR="00862239"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дошкольного образования </w:t>
            </w:r>
            <w:r w:rsidR="00862239" w:rsidRPr="00627143"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  <w:t>«Сөенеч» – «Радость познания»)</w:t>
            </w:r>
          </w:p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к </w:t>
            </w:r>
            <w:r w:rsidR="00C579E1"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трем</w:t>
            </w: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годам</w:t>
            </w:r>
          </w:p>
          <w:p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провляет интерес к взрослому, испытывает доверие к нему, стремится к общению и взаимодействию с ним;</w:t>
            </w:r>
          </w:p>
          <w:p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проявляет интерес к сверстникам, наблюдает за их действиями, подражает им;</w:t>
            </w:r>
          </w:p>
          <w:p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сюжетно-отобразительной игре не принимает на себя роль, но может копировать ее действия, движения, слова;</w:t>
            </w:r>
          </w:p>
          <w:p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интересуется окружающими предметами, проявляет исследовательскую активность, действует с ними в соотвествии с их социальным  назначением;</w:t>
            </w:r>
          </w:p>
          <w:p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наблюдает, задает вопросы «кто это?», «что это?», «что делает?» и ждет на них ответа;</w:t>
            </w:r>
          </w:p>
          <w:p w:rsidR="00C579E1" w:rsidRPr="00627143" w:rsidRDefault="00C579E1" w:rsidP="00627143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интересуется объектами и явлениями живой и неживой природы родного края, имеет представление о сезонных изменениях в природе;</w:t>
            </w:r>
          </w:p>
          <w:p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понимает речь взрослого, следует его указаниям, выполняет просьбу;</w:t>
            </w:r>
          </w:p>
          <w:p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овладевает родным языком, пользуясь основными грамматическими категориями и словарем разговорной речи;</w:t>
            </w:r>
          </w:p>
          <w:p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проявляет интерес к книгам, демонстрирует запоминание первых татарских (русских) народных сказок, коротких стихов путем включения в рассказ взрослого отдельных слов, действий;</w:t>
            </w:r>
          </w:p>
          <w:p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- возникают простейшие изображения; </w:t>
            </w:r>
          </w:p>
          <w:p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овладевает приемами раскатывания, обрывания, соединения частей, используя глину, пластин;</w:t>
            </w:r>
          </w:p>
          <w:p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эмоционально реагирует на музыку, с удовольствием двигается под музыку и слушает произведения татарских композиторов;</w:t>
            </w:r>
          </w:p>
          <w:p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- охотно выполняет движения имитационного характера, учавствует в несложных сюжетных подвижных играх, организованных взрослым;</w:t>
            </w:r>
          </w:p>
          <w:p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- знает назначение предметов личной гигиены  (носового платка, расчески, зубной щетки и пр.) и умеет ими пользоваться.</w:t>
            </w:r>
          </w:p>
        </w:tc>
      </w:tr>
      <w:tr w:rsidR="00E36A8A" w:rsidRPr="00627143" w:rsidTr="00DC1BEC">
        <w:trPr>
          <w:trHeight w:val="131"/>
        </w:trPr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7143" w:rsidRDefault="00E36A8A" w:rsidP="006271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Педагогическая диагностика достижения планируемых результатов</w:t>
            </w:r>
          </w:p>
        </w:tc>
      </w:tr>
      <w:tr w:rsidR="00862239" w:rsidRPr="00627143" w:rsidTr="00DC1BEC">
        <w:trPr>
          <w:trHeight w:val="300"/>
        </w:trPr>
        <w:tc>
          <w:tcPr>
            <w:tcW w:w="2170" w:type="dxa"/>
            <w:shd w:val="clear" w:color="auto" w:fill="FFFFFF" w:themeFill="background1"/>
          </w:tcPr>
          <w:p w:rsidR="00862239" w:rsidRPr="00627143" w:rsidRDefault="00862239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[2] п.16.1. -16.10.</w:t>
            </w:r>
          </w:p>
        </w:tc>
        <w:tc>
          <w:tcPr>
            <w:tcW w:w="7753" w:type="dxa"/>
            <w:shd w:val="clear" w:color="auto" w:fill="FFFFFF" w:themeFill="background1"/>
          </w:tcPr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Основания оценки качества образовательной деятельности, осуществляемой в группе раннего возраста по Программе, определяются требованиями Федерального закона «Об образовании в Российской Федерации», а также Стандарта, в котором определены государственные гарантии качества образования. Оценивание качества, т. е. оценивание соответствия образовательной деятельности, реализуемой в группе раннего возраста, заданным требованиям Стандарта и Программы направлено в первую очередь на оценивание созданных условий в процессе образовательной деятельности.</w:t>
            </w:r>
          </w:p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оценки образовательной деятельности предполагает оценивание качества условий образовательной деятельности.</w:t>
            </w:r>
          </w:p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Программой не предусматривается оценивание качества образовательной деятельности группы раннего возраста на основе достижения детьми планируемых результатов освоения Программы.</w:t>
            </w:r>
          </w:p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ориентиры, представленные в Программе:</w:t>
            </w:r>
          </w:p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• не подлежат непосредственной оценке;</w:t>
            </w:r>
          </w:p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• не являются непосредственным основанием оценки как итогового, так и промежуточного уровня развития детей;</w:t>
            </w:r>
          </w:p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• не являются основанием для их формального сравнения с реальными достижениями детей;</w:t>
            </w:r>
          </w:p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• не являются основой объективной оценки соответствия установленным требованиям образовательной деятельности и подготовки детей;</w:t>
            </w:r>
          </w:p>
          <w:p w:rsidR="00BD34CD" w:rsidRPr="00BD34CD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• не являются непосредственным основанием при оценке качества образования.</w:t>
            </w:r>
          </w:p>
          <w:p w:rsidR="00862239" w:rsidRPr="00627143" w:rsidRDefault="00BD34CD" w:rsidP="00BD34C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включающая: педагогические наблюдения, связанную с оценкой эффективности педагогических действий с целью их дальнейшей оптимизации. Непосредственное наблюдение строится в </w:t>
            </w: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основном на анализе реального поведения детей. Результаты наблюдения педагог получает в естественной среде: в игровых ситуациях, в ходе режимных моментов, на играх-занятиях. На основе критериев развития детей воспитателем заполняется индивидуальная карта сопровождения развития ребенка, позволяющая обнаружить первоначальные отклонения в его развитии, поведении, своевременно скорректировать воспитательные воздействия. Оценка качества реализации Программы - 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Программе. Оценки качества образовательной деятельности предоставляет педагогу и материал для рефлексии своей деятельности. Результаты оценивания качества образовательной деятельности формируют доказательную основу для изменений данной Программы, корректировки образовательного процесса и условий образовательной деятельности.</w:t>
            </w:r>
          </w:p>
        </w:tc>
      </w:tr>
      <w:tr w:rsidR="00862239" w:rsidRPr="00627143" w:rsidTr="00DC1BEC">
        <w:trPr>
          <w:trHeight w:val="886"/>
        </w:trPr>
        <w:tc>
          <w:tcPr>
            <w:tcW w:w="9923" w:type="dxa"/>
            <w:gridSpan w:val="2"/>
            <w:shd w:val="clear" w:color="auto" w:fill="FFFFFF" w:themeFill="background1"/>
          </w:tcPr>
          <w:p w:rsidR="00862239" w:rsidRPr="00627143" w:rsidRDefault="00862239" w:rsidP="00627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Педагогическая диагностика достижений планируемых результатов проводится на основе методической разработки «Педагогический мониторинга оценки индивидуального развития дошкольников и эффективности педагогических воздействий»</w:t>
            </w:r>
          </w:p>
        </w:tc>
      </w:tr>
      <w:tr w:rsidR="00862239" w:rsidRPr="00627143" w:rsidTr="00DC1BEC">
        <w:trPr>
          <w:trHeight w:val="131"/>
        </w:trPr>
        <w:tc>
          <w:tcPr>
            <w:tcW w:w="2170" w:type="dxa"/>
            <w:shd w:val="clear" w:color="auto" w:fill="FFFFFF" w:themeFill="background1"/>
          </w:tcPr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23 -71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дошкольного образования </w:t>
            </w:r>
            <w:r w:rsidRPr="0062714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</w:tbl>
    <w:p w:rsidR="00DC1BEC" w:rsidRPr="00627143" w:rsidRDefault="00DC1BEC" w:rsidP="00627143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36A8A" w:rsidRPr="008E2725" w:rsidRDefault="00E36A8A" w:rsidP="008E2725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2725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III. Содержательный раздел Программы</w:t>
      </w:r>
    </w:p>
    <w:p w:rsidR="00E36A8A" w:rsidRPr="008E2725" w:rsidRDefault="00E36A8A" w:rsidP="008E2725">
      <w:pPr>
        <w:rPr>
          <w:rStyle w:val="docuntyped-name"/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560"/>
        <w:gridCol w:w="7087"/>
        <w:gridCol w:w="1276"/>
      </w:tblGrid>
      <w:tr w:rsidR="00E36A8A" w:rsidRPr="00FA1E83" w:rsidTr="00DC1BEC">
        <w:trPr>
          <w:trHeight w:val="50"/>
        </w:trPr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«Социально – коммуникативное развитие»</w:t>
            </w:r>
          </w:p>
        </w:tc>
      </w:tr>
      <w:tr w:rsidR="00BB255C" w:rsidRPr="00FA1E83" w:rsidTr="00BB255C">
        <w:tc>
          <w:tcPr>
            <w:tcW w:w="156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63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-усвоение и присвоение норм, правил поведения и морально-нравственных ценностей, принятых в российском обществе;</w:t>
            </w:r>
          </w:p>
          <w:p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-развитие общения ребенка со взрослыми и сверстниками, формирование готовности к совместной деятельности и сотрудничеству;</w:t>
            </w:r>
          </w:p>
          <w:p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 </w:t>
            </w:r>
          </w:p>
          <w:p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эмоциональной отзывчивости и сопереживания, социального и эмоционального интеллекта, воспитание гуманных чувств и отношений; </w:t>
            </w:r>
          </w:p>
          <w:p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самостоятельности и инициативности, планирования и регуляции ребенком собственных действий; </w:t>
            </w:r>
          </w:p>
          <w:p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позитивных установок к различным видам труда и творчества; </w:t>
            </w:r>
          </w:p>
          <w:p w:rsidR="00BB255C" w:rsidRPr="00FA1E83" w:rsidRDefault="005D6189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-формирование основ социальной навигации и безопасного поведения в быту и природе, социуме и медиапространстве (цифровой среде).</w:t>
            </w:r>
          </w:p>
        </w:tc>
      </w:tr>
      <w:tr w:rsidR="005D6189" w:rsidRPr="00FA1E83" w:rsidTr="001955F7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5D6189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2 – 3 года</w:t>
            </w:r>
          </w:p>
        </w:tc>
      </w:tr>
      <w:tr w:rsidR="005D6189" w:rsidRPr="00FA1E83" w:rsidTr="001955F7">
        <w:tc>
          <w:tcPr>
            <w:tcW w:w="9923" w:type="dxa"/>
            <w:gridSpan w:val="3"/>
            <w:shd w:val="clear" w:color="auto" w:fill="CCC0D9" w:themeFill="accent4" w:themeFillTint="66"/>
          </w:tcPr>
          <w:p w:rsidR="005D6189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BB255C" w:rsidRPr="00FA1E83" w:rsidTr="001955F7">
        <w:trPr>
          <w:trHeight w:val="770"/>
        </w:trPr>
        <w:tc>
          <w:tcPr>
            <w:tcW w:w="1560" w:type="dxa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18.3</w:t>
            </w:r>
            <w:r w:rsidR="00BB255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эмоционально-положительное состояние детей в период адаптации к ДОО;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bssPhr3330"/>
            <w:bookmarkStart w:id="40" w:name="dfasmog5vm"/>
            <w:bookmarkEnd w:id="39"/>
            <w:bookmarkEnd w:id="4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игровой опыт ребенка, помогая детям отражать в игре представления об окружающей действительности;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bssPhr3331"/>
            <w:bookmarkStart w:id="42" w:name="dfasqrbo6k"/>
            <w:bookmarkEnd w:id="41"/>
            <w:bookmarkEnd w:id="4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доброжелательные взаимоотношения детей, развивать эмоциональную отзывчивость в ходе привлечения к конкретным действиям помощи, заботы, участия;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bssPhr3332"/>
            <w:bookmarkStart w:id="44" w:name="dfasp81x9o"/>
            <w:bookmarkEnd w:id="43"/>
            <w:bookmarkEnd w:id="4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элементарные представления о людях (взрослые, дети), их внешнем виде, действиях, одежде, о некоторых ярко выраженных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эмоциональных состояниях (радость, грусть), о семье и ДОО;</w:t>
            </w:r>
          </w:p>
          <w:p w:rsidR="00BB255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bssPhr3333"/>
            <w:bookmarkStart w:id="46" w:name="dfas55n18c"/>
            <w:bookmarkEnd w:id="45"/>
            <w:bookmarkEnd w:id="4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представления ребенка о себе, о своем возрасте, поле, о родителях (законных представ</w:t>
            </w:r>
            <w:r w:rsidR="00E0258B">
              <w:rPr>
                <w:rFonts w:ascii="Times New Roman" w:hAnsi="Times New Roman" w:cs="Times New Roman"/>
                <w:sz w:val="24"/>
                <w:szCs w:val="24"/>
              </w:rPr>
              <w:t>ителях) и близких членах семьи.</w:t>
            </w:r>
          </w:p>
        </w:tc>
      </w:tr>
      <w:tr w:rsidR="00BB255C" w:rsidRPr="00FA1E83" w:rsidTr="001955F7">
        <w:trPr>
          <w:trHeight w:val="828"/>
        </w:trPr>
        <w:tc>
          <w:tcPr>
            <w:tcW w:w="1560" w:type="dxa"/>
            <w:tcBorders>
              <w:bottom w:val="single" w:sz="4" w:space="0" w:color="auto"/>
            </w:tcBorders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18.3</w:t>
            </w:r>
            <w:r w:rsidR="00BB255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поддерживает желание детей познакомиться со сверстником, узнать его имя, используя приемы поощрения и одобрения. Оказывает помощь детям в определении особенностей внешнего вида мальчиков и девочек, их одежды, причесок, предпочитаемых игрушек, задает детям вопросы уточняющего или проблемного характера, объясняет отличительные признаки взрослых и детей, используя наглядный материал и повседневные жизненные ситуации. Показывает и называет ребенку основные части тела и лица человека, его действия. Поддерживает желание ребенка называть и различать основные действия взрослых.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" w:name="bssPhr3336"/>
            <w:bookmarkStart w:id="48" w:name="dfaszrihdt"/>
            <w:bookmarkEnd w:id="47"/>
            <w:bookmarkEnd w:id="4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знакомит детей с основными эмоциями и чувствами человека, обозначает их словом, демонстрирует их проявление мимикой, жестами, интонацией голоса. Предлагает детям повторить слова, обозначающие эмоциональное состояние человека, предлагает детям задания, помогающие закрепить представление об эмоциях, в том числе их узнавание на картинках.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" w:name="bssPhr3337"/>
            <w:bookmarkStart w:id="50" w:name="dfas10t4zq"/>
            <w:bookmarkEnd w:id="49"/>
            <w:bookmarkEnd w:id="5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рассматривает вместе с детьми картинки с изображением семьи: детей, родителей (законных представителей). Поощряет стремление детей узнавать членов семьи, называть их, рассказывает детям о том, как члены семьи могут заботиться друг о друге.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" w:name="bssPhr3338"/>
            <w:bookmarkStart w:id="52" w:name="dfaso3bfrk"/>
            <w:bookmarkEnd w:id="51"/>
            <w:bookmarkEnd w:id="5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поддерживает желание детей познавать пространство своей группы, узнавать вход в группу, ее расположение на этаже, педагогов, которые работают с детьми. Рассматривает с детьми пространство группы, назначение каждого помещения, его наполнение, помогает детям ориентироваться в пространстве группы.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" w:name="bssPhr3339"/>
            <w:bookmarkStart w:id="54" w:name="dfasix4k2z"/>
            <w:bookmarkEnd w:id="53"/>
            <w:bookmarkEnd w:id="5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поддерживает стремление детей выполнять элементарные правила поведения ("можно", "нельзя"). Личным показом демонстрирует правила общения: здоровается, прощается, говорит "спасибо", "пожалуйста", напоминает детям о важности использования данных слов в процессе общения со взрослыми и сверстниками, поощряет инициативу и самостоятельность ребенка при использовании "вежливых слов".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5" w:name="bssPhr3340"/>
            <w:bookmarkStart w:id="56" w:name="dfas9qmhlo"/>
            <w:bookmarkEnd w:id="55"/>
            <w:bookmarkEnd w:id="5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использует приемы общения, позволяющие детям проявлять внимание к его словам и указаниям, поддерживает желание ребенка выполнять указания взрослого, действовать по его примеру и показу.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7" w:name="bssPhr3341"/>
            <w:bookmarkStart w:id="58" w:name="dfasvgmclt"/>
            <w:bookmarkEnd w:id="57"/>
            <w:bookmarkEnd w:id="5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организует детей на участие в подвижных, музыкальных, сюжетных и хороводных играх, поощряет их активность и инициативность в ходе участия в играх.</w:t>
            </w:r>
          </w:p>
          <w:p w:rsidR="00BB255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9" w:name="bssPhr3342"/>
            <w:bookmarkStart w:id="60" w:name="dfasgyu2zw"/>
            <w:bookmarkEnd w:id="59"/>
            <w:bookmarkEnd w:id="6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формирует представление детей о простых предметах своей одежды, обозначает словами каждый предмет одежды, рассказывает детям о назначении предметов одежды, способах их использования (надевание колго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ток, футболок и тому подобное).</w:t>
            </w:r>
          </w:p>
        </w:tc>
      </w:tr>
      <w:tr w:rsidR="00BB255C" w:rsidRPr="00FA1E83" w:rsidTr="001955F7">
        <w:tc>
          <w:tcPr>
            <w:tcW w:w="9923" w:type="dxa"/>
            <w:gridSpan w:val="3"/>
            <w:shd w:val="clear" w:color="auto" w:fill="FBD4B4" w:themeFill="accent6" w:themeFillTint="66"/>
          </w:tcPr>
          <w:p w:rsidR="00BB255C" w:rsidRPr="00FA1E83" w:rsidRDefault="00BB255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BB255C" w:rsidRPr="00FA1E83" w:rsidRDefault="00BB255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BB255C" w:rsidRPr="00FA1E83" w:rsidTr="00BB255C">
        <w:tc>
          <w:tcPr>
            <w:tcW w:w="1560" w:type="dxa"/>
            <w:tcBorders>
              <w:bottom w:val="single" w:sz="4" w:space="0" w:color="auto"/>
            </w:tcBorders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ст.80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положительного отношения ребенка к себе и другим людям, развития коммуникативной и социальной компетентности, в том числе информационно – социальной, развитие игровой деятельности</w:t>
            </w:r>
          </w:p>
        </w:tc>
      </w:tr>
      <w:tr w:rsidR="00BB255C" w:rsidRPr="00FA1E83" w:rsidTr="00BB255C">
        <w:tc>
          <w:tcPr>
            <w:tcW w:w="1560" w:type="dxa"/>
            <w:tcBorders>
              <w:bottom w:val="single" w:sz="4" w:space="0" w:color="auto"/>
            </w:tcBorders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BB255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ст.81- 82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В сфере развития общения </w:t>
            </w:r>
            <w:proofErr w:type="gramStart"/>
            <w:r w:rsidRPr="00FA1E83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со взрослым</w:t>
            </w:r>
            <w:proofErr w:type="gram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Побуждать ребенка активно включаться в общение на родном языке, откликаться на вопросы и предложения взрослого, инициативно высказываться на близкие ребенку темы из личного опыта, жизни близких людей. Подводить к внеситуативному диалогу со взрослым.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Активизировать перечисление детьми членов своей семьи и называние их имен.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Поддерживать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проявление самостоятельности ребенка, желание быть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таким как взрослые - включаться в настоящие дела, помогать близким.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Поощрять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стремление  помочь взрослому убрать игрушки.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доброжелательное отношение к людям ближайшего социального окружения.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социальных отношений и общения со сверстниками</w:t>
            </w: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Познакомить ребенка с другими детьми, называя их по имени. Поощрять проявление интереса детей друг к другу.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Наблюдать за спонтанно складывающимся взаимодействием детей между собой в различных игровых и/или повседневных ситуациях; в случае возникающих между детьми конфликтов не спешить вмешиваться. Обращать внимание детей на чувства, которые появляются у них в процессе социального взаимодействия, утешать в случае обиды и обращать внимание на то, что определенные действия могут вызывать обиду.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условия для совместной игры, инсценировки татарских (русских) народных сказок, потешек, песенок, просмотра мультфильмов студии «Татармультфильм»,  выполнения движений под татарскую музыку и т.д. 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В сфере развития игровой деятельности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общение, развитие предметных действий ребенка, способствующих развитию игры и активному освоению родного языка. Помочь вступать в контакт со сверс</w:t>
            </w:r>
            <w:r w:rsidR="00E0258B">
              <w:rPr>
                <w:rFonts w:ascii="Times New Roman" w:hAnsi="Times New Roman" w:cs="Times New Roman"/>
                <w:sz w:val="24"/>
                <w:szCs w:val="24"/>
              </w:rPr>
              <w:t xml:space="preserve">тниками в играх рядом и вместе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друг с другом.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сюжетно-отобразительные игры, в которых ребенок использует бытовые предметы (скатерть накрывает на стол, деревянной ложкой ест суп, из самовара наливает воду для чая, полотенцем вытирает руки и т.д.). Поощрять самостоятельность детей в подборе игрушек, предметов-заместителей, отражающих быт татарского (русского) народа.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Помочь освоить простые игровые действия (покормить куклу, уложить ее спать, помешать в кастрюльке кашу), поддерживать попытки ребенка играть в роли (мамы, воспитателя и др.). 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Организовывать совместные со взрослым инсценировки знакомых детям по их опыту ситуаций, а также простых художественных текстов (знакомых татарских (русских) народных сказок, небольших стихотворных произведений).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В сфере социального и эмоционального развития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В период адаптации помочь детям пережить расставание с близкими людьми.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Предоставлять возможность ребенку постепенно, в собственном темпе осваивать пространство и режим Организации,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привыкая к изменившимся социальным условиям жизни.</w:t>
            </w:r>
          </w:p>
          <w:p w:rsidR="00BB255C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Поощрять общение, способствующее возникновению взаимной симпатии сверстников. Поддерживать каждое проявление детьми доброжелательности.</w:t>
            </w:r>
          </w:p>
        </w:tc>
      </w:tr>
      <w:tr w:rsidR="00BB255C" w:rsidRPr="00FA1E83" w:rsidTr="001955F7">
        <w:tc>
          <w:tcPr>
            <w:tcW w:w="9923" w:type="dxa"/>
            <w:gridSpan w:val="3"/>
            <w:shd w:val="clear" w:color="auto" w:fill="D6E3BC" w:themeFill="accent3" w:themeFillTint="66"/>
          </w:tcPr>
          <w:p w:rsidR="00BB255C" w:rsidRPr="00FA1E83" w:rsidRDefault="00BB255C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ешение совокупных задач воспитания  в рамках</w:t>
            </w:r>
          </w:p>
          <w:p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«Социально – коммуникативное развитие»</w:t>
            </w:r>
          </w:p>
        </w:tc>
      </w:tr>
      <w:tr w:rsidR="00BB255C" w:rsidRPr="00FA1E83" w:rsidTr="001955F7">
        <w:tc>
          <w:tcPr>
            <w:tcW w:w="9923" w:type="dxa"/>
            <w:gridSpan w:val="3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«Родина», «Природа», «Семья», «Человек», «Жизнь», «Милосердие», «Добро», «Дружба», «Сотрудничество», «Труд»</w:t>
            </w:r>
          </w:p>
        </w:tc>
      </w:tr>
      <w:tr w:rsidR="00BB255C" w:rsidRPr="00FA1E83" w:rsidTr="00DC1BEC">
        <w:trPr>
          <w:trHeight w:val="274"/>
        </w:trPr>
        <w:tc>
          <w:tcPr>
            <w:tcW w:w="8647" w:type="dxa"/>
            <w:gridSpan w:val="2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что предполагает: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своей семье, своему населенному пункту, родному краю, своей стране;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1" w:name="bssPhr455"/>
            <w:bookmarkStart w:id="62" w:name="dfas5e82nu"/>
            <w:bookmarkEnd w:id="61"/>
            <w:bookmarkEnd w:id="6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3" w:name="bssPhr456"/>
            <w:bookmarkStart w:id="64" w:name="dfasyav3fh"/>
            <w:bookmarkEnd w:id="63"/>
            <w:bookmarkEnd w:id="6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5" w:name="bssPhr457"/>
            <w:bookmarkStart w:id="66" w:name="dfasfb0w91"/>
            <w:bookmarkEnd w:id="65"/>
            <w:bookmarkEnd w:id="6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красоте и уродстве, правде и лжи;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7" w:name="bssPhr458"/>
            <w:bookmarkStart w:id="68" w:name="dfas4m2iwi"/>
            <w:bookmarkEnd w:id="67"/>
            <w:bookmarkEnd w:id="6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9" w:name="bssPhr459"/>
            <w:bookmarkStart w:id="70" w:name="dfasbq4gsn"/>
            <w:bookmarkEnd w:id="69"/>
            <w:bookmarkEnd w:id="7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возникновения у ребенка нравственного, социально значимого поступка, приобретения ребенком опыта милосердия и заботы;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1" w:name="bssPhr460"/>
            <w:bookmarkStart w:id="72" w:name="dfas0rufsm"/>
            <w:bookmarkEnd w:id="71"/>
            <w:bookmarkEnd w:id="7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3" w:name="bssPhr461"/>
            <w:bookmarkStart w:id="74" w:name="dfasgoh6om"/>
            <w:bookmarkEnd w:id="73"/>
            <w:bookmarkEnd w:id="7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  <w:tc>
          <w:tcPr>
            <w:tcW w:w="1276" w:type="dxa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[2] п.18.8.</w:t>
            </w:r>
          </w:p>
        </w:tc>
      </w:tr>
      <w:tr w:rsidR="00BB255C" w:rsidRPr="00FA1E83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Дополнительные методические пособия для реализации содержания</w:t>
            </w:r>
          </w:p>
          <w:p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«Социально – коммуникативное развитие»</w:t>
            </w:r>
          </w:p>
        </w:tc>
      </w:tr>
      <w:tr w:rsidR="00BB255C" w:rsidRPr="00FA1E83" w:rsidTr="00E36A8A">
        <w:trPr>
          <w:trHeight w:val="70"/>
        </w:trPr>
        <w:tc>
          <w:tcPr>
            <w:tcW w:w="9923" w:type="dxa"/>
            <w:gridSpan w:val="3"/>
          </w:tcPr>
          <w:p w:rsidR="00BD34CD" w:rsidRPr="00BD34CD" w:rsidRDefault="00BD34CD" w:rsidP="00BD34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1.Смирнова Е.О., Холмогорова В.М. Социально-коммуникативное развитие детей: методические материалы к комплексной образовательной программе для детей раннего возраста «Первые шаги». ООО «Русское слово»,2019</w:t>
            </w:r>
          </w:p>
          <w:p w:rsidR="00BD34CD" w:rsidRPr="00BD34CD" w:rsidRDefault="00BD34CD" w:rsidP="00BD34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2.Галигузова Л.Н. Развитие игровой деятельности детей: методические материалы к комплексной образовательной программе для детей раннего возраста «Первые шаги». ООО «Русское слово»,2019,2020</w:t>
            </w:r>
          </w:p>
          <w:p w:rsidR="00BB255C" w:rsidRPr="00FA1E83" w:rsidRDefault="00BD34CD" w:rsidP="00BD34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3.Теплюк С.Н. Первые шаги в мир. Игровые сеансы для детей 2-3 лет-</w:t>
            </w:r>
            <w:proofErr w:type="gramStart"/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>М.:ТЦ</w:t>
            </w:r>
            <w:proofErr w:type="gramEnd"/>
            <w:r w:rsidRPr="00BD34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Сфера, 2014.-128с</w:t>
            </w:r>
          </w:p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36A8A" w:rsidRPr="00FA1E83" w:rsidRDefault="00E36A8A" w:rsidP="00FA1E8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481"/>
        <w:gridCol w:w="6747"/>
        <w:gridCol w:w="1695"/>
      </w:tblGrid>
      <w:tr w:rsidR="00E36A8A" w:rsidRPr="00FA1E83" w:rsidTr="00E36A8A"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</w:t>
            </w:r>
            <w:r w:rsidR="008E2725"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ласть «Познавательное развитие»</w:t>
            </w:r>
          </w:p>
        </w:tc>
      </w:tr>
      <w:tr w:rsidR="00BB255C" w:rsidRPr="00FA1E83" w:rsidTr="00DC1BEC">
        <w:tc>
          <w:tcPr>
            <w:tcW w:w="1418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505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Направлена на:</w:t>
            </w:r>
          </w:p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любознательности, интереса и мотивации к познавательной деятельности; </w:t>
            </w:r>
          </w:p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 </w:t>
            </w:r>
          </w:p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целостной картины мира, представлений об объектах окружающего мира, их свойствах и отношениях; </w:t>
            </w:r>
          </w:p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 </w:t>
            </w:r>
          </w:p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 </w:t>
            </w:r>
          </w:p>
          <w:p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      </w:r>
          </w:p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представлений о цифровых средствах познания окружающего мира, способах их безопасного использования. </w:t>
            </w:r>
          </w:p>
        </w:tc>
      </w:tr>
      <w:tr w:rsidR="00BB255C" w:rsidRPr="00FA1E83" w:rsidTr="00E36A8A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B255C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2 – 3 года</w:t>
            </w:r>
          </w:p>
        </w:tc>
      </w:tr>
      <w:tr w:rsidR="00BB255C" w:rsidRPr="00FA1E83" w:rsidTr="00E36A8A">
        <w:tc>
          <w:tcPr>
            <w:tcW w:w="9923" w:type="dxa"/>
            <w:gridSpan w:val="3"/>
            <w:shd w:val="clear" w:color="auto" w:fill="CCC0D9" w:themeFill="accent4" w:themeFillTint="66"/>
          </w:tcPr>
          <w:p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BB255C" w:rsidRPr="00FA1E83" w:rsidTr="00DC1BEC">
        <w:tc>
          <w:tcPr>
            <w:tcW w:w="1418" w:type="dxa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19.3</w:t>
            </w:r>
            <w:r w:rsidR="00BB255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</w:p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</w:tcPr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развивать разные виды восприятия: зрительного, слухового, осязательного, вкусового, обонятельного;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5" w:name="bssPhr493"/>
            <w:bookmarkStart w:id="76" w:name="dfashggpg2"/>
            <w:bookmarkEnd w:id="75"/>
            <w:bookmarkEnd w:id="7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развивать наглядно-действенное мышление в процессе решения познавательных практических задач;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7" w:name="bssPhr494"/>
            <w:bookmarkStart w:id="78" w:name="dfas2ds9ld"/>
            <w:bookmarkEnd w:id="77"/>
            <w:bookmarkEnd w:id="7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3) совершенствовать обследовательские действия: выделение цвета, формы, величины как особых признаков предметов, поощрять сравнение предметов между собой по этим признакам и количеству, использовать один предмет в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качестве образца, подбирая пары, группы;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9" w:name="bssPhr495"/>
            <w:bookmarkStart w:id="80" w:name="dfasyrrypo"/>
            <w:bookmarkEnd w:id="79"/>
            <w:bookmarkEnd w:id="8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формировать у детей простейшие представления о геометрических фигурах, величине и количестве предметов на основе чувственного познания;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1" w:name="bssPhr496"/>
            <w:bookmarkStart w:id="82" w:name="dfasnmdtqn"/>
            <w:bookmarkEnd w:id="81"/>
            <w:bookmarkEnd w:id="8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5) развивать первоначальные представления о себе и близких людях, эмоционально-положительное отношение к членам семьи и людям ближайшего окружения, о деятельности взрослых;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3" w:name="bssPhr497"/>
            <w:bookmarkStart w:id="84" w:name="dfas2quyoc"/>
            <w:bookmarkEnd w:id="83"/>
            <w:bookmarkEnd w:id="8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6) расширять представления о населенном пункте, в котором живет ребенок, его достопримечательностях, эмоционально откликаться на праздничное убранство дома, ДОО;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5" w:name="bssPhr498"/>
            <w:bookmarkStart w:id="86" w:name="dfasxu7i30"/>
            <w:bookmarkEnd w:id="85"/>
            <w:bookmarkEnd w:id="8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7) организовывать взаимодействие и знакомить с животными и растениями ближайшего окружения, их названиями, строением и отличительными особенностями, некоторыми объектами неживой природы;</w:t>
            </w:r>
          </w:p>
          <w:p w:rsidR="00BB255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7" w:name="bssPhr499"/>
            <w:bookmarkStart w:id="88" w:name="dfasnl1f7q"/>
            <w:bookmarkEnd w:id="87"/>
            <w:bookmarkEnd w:id="8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8) развивать способность наблюдать за явлениями природы, воспитывать бережное от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ношение к животным и растениям.</w:t>
            </w:r>
          </w:p>
        </w:tc>
      </w:tr>
      <w:tr w:rsidR="00BB255C" w:rsidRPr="00FA1E83" w:rsidTr="00DC1BEC">
        <w:tc>
          <w:tcPr>
            <w:tcW w:w="1418" w:type="dxa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Содержание </w:t>
            </w:r>
          </w:p>
          <w:p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19.3</w:t>
            </w:r>
            <w:r w:rsidR="00BB255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505" w:type="dxa"/>
            <w:gridSpan w:val="2"/>
          </w:tcPr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Сенсорные эталоны и познавательные действия: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9" w:name="bssPhr502"/>
            <w:bookmarkStart w:id="90" w:name="dfasnck14t"/>
            <w:bookmarkEnd w:id="89"/>
            <w:bookmarkEnd w:id="9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демонстрирует детям и включает их в деятельность на сравнение предметов и определение их сходства-различия, на подбор и группировку по заданному образцу (по цвету, форме, величине). Побуждает и поощряет освоение простейших действий, основанных на перестановке предметов, изменении способа их расположения, количества; на действия переливания, пересыпания. Проводит игры-занятия с использованием предметов-орудий: сачков, черпачков для выуживания из специальных емкостей с водой или без воды шариков, плавающих игрушек, палочек со свисающим на веревке магнитом для "ловли" на нее небольших предметов. Организует действия с игрушками, имитирующими орудия труда (заколачивание молоточком втулочек в верстачок, сборка каталок с помощью деревянных или пластмассовых винтов) и тому подобное, создает ситуации для использования детьми предметов-орудий в самостоятельной игровой и бытовой деятельности с целью решения практических задач;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1" w:name="bssPhr503"/>
            <w:bookmarkStart w:id="92" w:name="dfas44ti7g"/>
            <w:bookmarkEnd w:id="91"/>
            <w:bookmarkEnd w:id="9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поощряет действия детей с предметами, при ориентации на 2 - 3 свойства одновременно; собирание одноцветных, а затем и разноцветных пирамидок из 4 - 5 и более колец, располагая их по убывающей величине; различных по форме и цвету башенок из 2 - 3 геометрических форм-вкладышей; разбирание и собирание трехместной матрешки с совмещением рисунка на ее частях, закрепляя понимание детьми слов, обозначающих различный размер предметов, их цвет и форму. В ходе проведения с детьми дидактических упражнений и игр-занятий формирует обобщенные способы обследования формы предметов - ощупывание, рассматривание, сравнение, сопоставление; продолжает поощрять появление настойчивости в достижении результата познавательных действий.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3" w:name="bssPhr504"/>
            <w:bookmarkStart w:id="94" w:name="dfasn6cnu7"/>
            <w:bookmarkEnd w:id="93"/>
            <w:bookmarkEnd w:id="9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Математические представления: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5" w:name="bssPhr505"/>
            <w:bookmarkStart w:id="96" w:name="dfasx60ndo"/>
            <w:bookmarkEnd w:id="95"/>
            <w:bookmarkEnd w:id="9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подводит детей к освоению простейших умений в различении формы окружающих предметов, используя предэталоные представления о шаре, кубе, круге, квадрате; подборе предметов и геометрических фигур по образцу, различению и сравниванию предметов по величине, выбору среди двух предметов при условии резких различий: большой и маленький, длинный и короткий, высокий и низкий. Поддерживает интерес детей к количественной стороне различных групп предметов (много и много, много и мало, много и один) предметов.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7" w:name="bssPhr506"/>
            <w:bookmarkStart w:id="98" w:name="dfasaqg957"/>
            <w:bookmarkEnd w:id="97"/>
            <w:bookmarkEnd w:id="9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Окружающий мир: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9" w:name="bssPhr507"/>
            <w:bookmarkStart w:id="100" w:name="dfasb5rugu"/>
            <w:bookmarkEnd w:id="99"/>
            <w:bookmarkEnd w:id="10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расширяет представления детей об окружающем мире, знакомит их с явлениями общественной жизни, с деятельностью взрослых (повар варит кашу, шофер водит машину, доктор лечит); развивает представления о себе (о своем имени, именах близких родственников), о внешнем облике человека, о его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физических особенностях (у каждого есть голова, руки, ноги, лицо; на лице - глаза, нос, рот и так далее); о его физических и эмоциональных состояниях (проголодался - насытился, устал - отдохнул; намочил - вытер; заплакал - засмеялся и так далее); о деятельности близких ребенку людей ("Мама моет пол"; "Бабушка вяжет носочки"; "Сестра рисует"; "Дедушка читает газету"; "Брат строит гараж"; "Папа работает за компьютером" и тому подобное); о предметах, действиях с ними и их назначении: предметы домашнего обихода (посуда, мебель, одежда), игрушки, орудия труда (веник, метла, лопата, ведро, лейка и так далее).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1" w:name="bssPhr508"/>
            <w:bookmarkStart w:id="102" w:name="dfas7cgou3"/>
            <w:bookmarkEnd w:id="101"/>
            <w:bookmarkEnd w:id="10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Природа:</w:t>
            </w:r>
          </w:p>
          <w:p w:rsidR="00BB255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3" w:name="bssPhr509"/>
            <w:bookmarkStart w:id="104" w:name="dfas4zgq97"/>
            <w:bookmarkEnd w:id="103"/>
            <w:bookmarkEnd w:id="10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 процессе ознакомления с природой педагог организует взаимодействие и направляет внимание детей на объекты живой и неживой природы, явления природы, которые доступны для непосредственного восприятия. Формирует представления о домашних и диких животных и их детенышах (особенности внешнего вида, части тела, питание, способы передвижения), о растениях ближайшего окружения (деревья, овощи, фрукты и другие), их характерных признаках (цвет, строение, поверхность, вкус), привлекает внимание и поддерживает интерес к объектам неживой природы (солнце, небо, облака, песок, вода), к некоторым явлениям природы (снег, дождь, радуга, ветер), поощряет бережное от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ношение к животным и растениям.</w:t>
            </w:r>
          </w:p>
        </w:tc>
      </w:tr>
      <w:tr w:rsidR="00BB255C" w:rsidRPr="00FA1E83" w:rsidTr="00E36A8A">
        <w:tc>
          <w:tcPr>
            <w:tcW w:w="9923" w:type="dxa"/>
            <w:gridSpan w:val="3"/>
            <w:shd w:val="clear" w:color="auto" w:fill="FBD4B4" w:themeFill="accent6" w:themeFillTint="66"/>
          </w:tcPr>
          <w:p w:rsidR="00BB255C" w:rsidRPr="00FA1E83" w:rsidRDefault="00BB255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BB255C" w:rsidRPr="00FA1E83" w:rsidRDefault="00BB255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DC1BEC" w:rsidRPr="00FA1E83" w:rsidTr="00DC1BEC">
        <w:tc>
          <w:tcPr>
            <w:tcW w:w="1418" w:type="dxa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[3]</w:t>
            </w:r>
            <w:r w:rsidR="00E025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ст.82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любознательности, познавательной активности, познавательных способностей детей, развития представлений в разных сферах знаний об окружающей действительности</w:t>
            </w:r>
          </w:p>
        </w:tc>
      </w:tr>
      <w:tr w:rsidR="00DC1BEC" w:rsidRPr="00FA1E83" w:rsidTr="00DC1BEC">
        <w:tc>
          <w:tcPr>
            <w:tcW w:w="1418" w:type="dxa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ст.82- 83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сфере </w:t>
            </w:r>
            <w:r w:rsidRPr="00FA1E83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ознакомления детей с явлениями и предметами окружающего мира, овладения предметными действиями</w:t>
            </w:r>
            <w:r w:rsidRPr="00FA1E83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некоторыми явлениями общественной жизни и профессиями (в больнице врач лечит, дворник подметает улицы города, в магазине продавец продает продукты, водитель автобуса возит пассажиров и др.). 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Познакомить с предметами, их назначением и действиями с ними (зонтик, очки, клей, ножницы, пугови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 xml:space="preserve">цы, шнурки, мясорубка, половик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и др.). Развивать познавательные способности.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воде в быту (водой умываются, в воде стирают, купаются), о воде в природе (дождь идет, ручей бежит, лужа образовалась и др.). Способствовать проявлению элементарного обобщения.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первые представления о животных: домашних животных и их детёнышах (кошка – котенок, коза – козленок, собака – щенок, корова – телёнок и др.), домашних птицах (курица, петух, цыпленок, гусь, утка и др.), обитателях леса (лиса, заяц, медведь, белка и др.), птицах (сорока, ворона, воробей, голубь и др.). Поддерживать элементарные проявления любознательности ребенка.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первые представления о сезонных изменениях в природе (зимой холодно, кругом снег, дует холодный ветер; весной тепло, тает снег, бегут ручьи, распускаются листочки; летом жарко, светит солнце, созревают ягоды, цветут цветы; осенью прохладно, идут дожди, опадают желтые листья и др.). Способствовать проявлению наблюдательности.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 xml:space="preserve">сфере развития познавательно-исследовательской активности и познавательных способностей 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Поощрять исследовательскую деятельность детей, создавая для этого насыщенную предметно-развивающую среду, наполняя ее соответствующими предметами (кастрюли, сито, пластмассовые банки, бутылки, грецкие орехи, каштаны, песок, камушки, вода и др.).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 вниманием относится к проявлению интереса к окружающему природному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миру, к детским вопросам, не спеша отве</w:t>
            </w:r>
            <w:r w:rsid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чать на них, разделяя удивление </w:t>
            </w:r>
            <w:proofErr w:type="gramStart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и  любознательность</w:t>
            </w:r>
            <w:proofErr w:type="gramEnd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ребёнка.</w:t>
            </w:r>
          </w:p>
          <w:p w:rsidR="00DC1BEC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Используя игровые наборы «Зоопарк», «Домашние животные», «Автомобили» и др. придавать игровой деятельности целенаправленный характер, инициирующий познавательные действия.</w:t>
            </w:r>
          </w:p>
        </w:tc>
      </w:tr>
      <w:tr w:rsidR="00BB255C" w:rsidRPr="00FA1E83" w:rsidTr="00E36A8A">
        <w:tc>
          <w:tcPr>
            <w:tcW w:w="9923" w:type="dxa"/>
            <w:gridSpan w:val="3"/>
            <w:shd w:val="clear" w:color="auto" w:fill="D6E3BC" w:themeFill="accent3" w:themeFillTint="66"/>
          </w:tcPr>
          <w:p w:rsidR="00BB255C" w:rsidRPr="00FA1E83" w:rsidRDefault="00BB255C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ешение совокупных задач воспитания  в рамках</w:t>
            </w:r>
          </w:p>
          <w:p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«Познавательное развитие»</w:t>
            </w:r>
          </w:p>
        </w:tc>
      </w:tr>
      <w:tr w:rsidR="00BB255C" w:rsidRPr="00FA1E83" w:rsidTr="00E36A8A">
        <w:tc>
          <w:tcPr>
            <w:tcW w:w="9923" w:type="dxa"/>
            <w:gridSpan w:val="3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направлено приобщение к ценностям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"Человек", "Семья", "Познание", "Родина" и "Природа"</w:t>
            </w:r>
          </w:p>
        </w:tc>
      </w:tr>
      <w:tr w:rsidR="00BB255C" w:rsidRPr="00FA1E83" w:rsidTr="00E36A8A">
        <w:trPr>
          <w:trHeight w:val="840"/>
        </w:trPr>
        <w:tc>
          <w:tcPr>
            <w:tcW w:w="8222" w:type="dxa"/>
            <w:gridSpan w:val="2"/>
          </w:tcPr>
          <w:p w:rsidR="00BB255C" w:rsidRPr="00FA1E83" w:rsidRDefault="00BB255C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5" w:name="bssPhr603"/>
            <w:bookmarkStart w:id="106" w:name="dfas44q99k"/>
            <w:bookmarkEnd w:id="105"/>
            <w:bookmarkEnd w:id="10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7" w:name="bssPhr604"/>
            <w:bookmarkStart w:id="108" w:name="dfaserbsty"/>
            <w:bookmarkEnd w:id="107"/>
            <w:bookmarkEnd w:id="10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9" w:name="bssPhr605"/>
            <w:bookmarkStart w:id="110" w:name="dfasggw3gi"/>
            <w:bookmarkEnd w:id="109"/>
            <w:bookmarkEnd w:id="11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людям - представителям разных народов России независимо от их этнической принадлежности;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1" w:name="bssPhr606"/>
            <w:bookmarkStart w:id="112" w:name="dfas80kxd3"/>
            <w:bookmarkEnd w:id="111"/>
            <w:bookmarkEnd w:id="11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3" w:name="bssPhr607"/>
            <w:bookmarkStart w:id="114" w:name="dfasrbqmma"/>
            <w:bookmarkEnd w:id="113"/>
            <w:bookmarkEnd w:id="11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  <w:tc>
          <w:tcPr>
            <w:tcW w:w="1701" w:type="dxa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[2] п.19.8</w:t>
            </w:r>
          </w:p>
        </w:tc>
      </w:tr>
      <w:tr w:rsidR="00BB255C" w:rsidRPr="00FA1E83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«Познавательное развитие» </w:t>
            </w:r>
          </w:p>
        </w:tc>
      </w:tr>
      <w:tr w:rsidR="00BB255C" w:rsidRPr="00FA1E83" w:rsidTr="00E36A8A">
        <w:trPr>
          <w:trHeight w:val="70"/>
        </w:trPr>
        <w:tc>
          <w:tcPr>
            <w:tcW w:w="9923" w:type="dxa"/>
            <w:gridSpan w:val="3"/>
          </w:tcPr>
          <w:p w:rsidR="00BB255C" w:rsidRPr="00FA1E83" w:rsidRDefault="00BD34CD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CC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 Смирнова Е.О., Мещерякова С.Ю., Ермолова Т.В. Познавательное  развитие детей: методические материалы к комплексной образовательной программе для детей раннего возраста «Первые шаги». ООО «Русское слово»,2019,2020</w:t>
            </w:r>
          </w:p>
        </w:tc>
      </w:tr>
    </w:tbl>
    <w:p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6662"/>
        <w:gridCol w:w="1701"/>
      </w:tblGrid>
      <w:tr w:rsidR="00E36A8A" w:rsidRPr="00FA1E83" w:rsidTr="00E36A8A"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</w:t>
            </w:r>
            <w:r w:rsidR="005D3224"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ьная область «Речевое развитие»</w:t>
            </w:r>
          </w:p>
        </w:tc>
      </w:tr>
      <w:tr w:rsidR="00DC1BEC" w:rsidRPr="00FA1E83" w:rsidTr="005D6189">
        <w:tc>
          <w:tcPr>
            <w:tcW w:w="156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63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Включает: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владение речью как средством коммуникации, познания и самовыражения;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формирование правильного звукопроизношения;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звуковой и интонационной культуры речи;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фонематического слуха; обогащение активного и пассивного словарного запаса;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грамматически правильной и связной речи (диалогической и монологической);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развитие речевого творчества;</w:t>
            </w:r>
          </w:p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формирование предпосылок к обучению грамоте.</w:t>
            </w:r>
          </w:p>
        </w:tc>
      </w:tr>
      <w:tr w:rsidR="00DC1BEC" w:rsidRPr="00FA1E83" w:rsidTr="00E36A8A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– 3 года</w:t>
            </w:r>
            <w:r w:rsidR="00EF55AE"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DC1BEC" w:rsidRPr="00FA1E83" w:rsidTr="00E36A8A">
        <w:tc>
          <w:tcPr>
            <w:tcW w:w="9923" w:type="dxa"/>
            <w:gridSpan w:val="3"/>
            <w:shd w:val="clear" w:color="auto" w:fill="CCC0D9" w:themeFill="accent4" w:themeFillTint="66"/>
          </w:tcPr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FA1E83" w:rsidTr="005D6189">
        <w:tc>
          <w:tcPr>
            <w:tcW w:w="1560" w:type="dxa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[2] 20.3</w:t>
            </w:r>
            <w:r w:rsidR="00DC1BEC"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.1.</w:t>
            </w:r>
          </w:p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Формирование словаря: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5" w:name="bssPhr649"/>
            <w:bookmarkStart w:id="116" w:name="dfasb0b0pu"/>
            <w:bookmarkEnd w:id="115"/>
            <w:bookmarkEnd w:id="11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понимание речи и активизировать словарь. Формировать у детей умение по словесному указанию педагога находить предметы, различать их местоположение, имитировать действия людей и движения животных. Обогащать словарь детей существительными, глаголами, прилагательными, наречиями и формировать умение использовать данные слова в речи.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7" w:name="bssPhr650"/>
            <w:bookmarkStart w:id="118" w:name="dfas5mbzbv"/>
            <w:bookmarkEnd w:id="117"/>
            <w:bookmarkEnd w:id="11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Звуковая культура речи: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9" w:name="bssPhr651"/>
            <w:bookmarkStart w:id="120" w:name="dfas2zptg1"/>
            <w:bookmarkEnd w:id="119"/>
            <w:bookmarkEnd w:id="12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упражнять детей в правильном произношении гласных и согласных звуков, звукоподражаний, отельных слов. Формировать правильное произношение звукоподражательных слов в разном темпе, с разной силой голоса.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1" w:name="bssPhr652"/>
            <w:bookmarkStart w:id="122" w:name="dfas6ggmmg"/>
            <w:bookmarkEnd w:id="121"/>
            <w:bookmarkEnd w:id="12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Грамматический строй речи: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3" w:name="bssPhr653"/>
            <w:bookmarkStart w:id="124" w:name="dfas4mrgg0"/>
            <w:bookmarkEnd w:id="123"/>
            <w:bookmarkEnd w:id="12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у детей умение согласовывать существительные и местоимения с глаголами, составлять фразы из 3 - 4 слов.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5" w:name="bssPhr654"/>
            <w:bookmarkStart w:id="126" w:name="dfas8vbkst"/>
            <w:bookmarkEnd w:id="125"/>
            <w:bookmarkEnd w:id="12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Связная речь: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7" w:name="bssPhr655"/>
            <w:bookmarkStart w:id="128" w:name="dfasg4k8v0"/>
            <w:bookmarkEnd w:id="127"/>
            <w:bookmarkEnd w:id="12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у детей умения понимать речь педагога, отвечать на вопросы; рассказывать об окружающем в 2 - 4 предложениях.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9" w:name="bssPhr656"/>
            <w:bookmarkStart w:id="130" w:name="dfasc7pu57"/>
            <w:bookmarkEnd w:id="129"/>
            <w:bookmarkEnd w:id="13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5) Интерес к художественной литературе: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1" w:name="bssPhr657"/>
            <w:bookmarkStart w:id="132" w:name="dfaseyt2oa"/>
            <w:bookmarkEnd w:id="131"/>
            <w:bookmarkEnd w:id="13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умение воспринимать небольшие по объему потешки, сказки и рассказы с наглядным сопровождением (и без него);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3" w:name="bssPhr658"/>
            <w:bookmarkStart w:id="134" w:name="dfaswd9r7e"/>
            <w:bookmarkEnd w:id="133"/>
            <w:bookmarkEnd w:id="13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побуждать договаривать и произносить четверостишия уже известных ребенку стихов и песенок, воспроизводить игровые действия, движения персонажей;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5" w:name="bssPhr659"/>
            <w:bookmarkStart w:id="136" w:name="dfasgcfw6g"/>
            <w:bookmarkEnd w:id="135"/>
            <w:bookmarkEnd w:id="13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поощрять отклик на ритм и мелодичность стихотворений, потешек; формировать умение в процессе чтения произведения повторять звуковые жесты;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7" w:name="bssPhr660"/>
            <w:bookmarkStart w:id="138" w:name="dfasa924xx"/>
            <w:bookmarkEnd w:id="137"/>
            <w:bookmarkEnd w:id="13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умение произносить звукоподражания, связанные с содержанием литературного материала (мяу-мяу, тик-так, баю-бай, ква-ква и тому подобное), отвечать на вопросы по содержанию прочитанных произведений;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9" w:name="bssPhr661"/>
            <w:bookmarkStart w:id="140" w:name="dfasn7yxb6"/>
            <w:bookmarkEnd w:id="139"/>
            <w:bookmarkEnd w:id="14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побуждать рассматривать книги и иллюстрации вместе с педагогом и самостоятельно;</w:t>
            </w:r>
          </w:p>
          <w:p w:rsidR="00DC1BE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1" w:name="bssPhr662"/>
            <w:bookmarkStart w:id="142" w:name="dfasoow5iv"/>
            <w:bookmarkEnd w:id="141"/>
            <w:bookmarkEnd w:id="14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восприятие вопросительных и восклицательных интонаци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й художественного произведения.</w:t>
            </w:r>
          </w:p>
        </w:tc>
      </w:tr>
      <w:tr w:rsidR="00DC1BEC" w:rsidRPr="00FA1E83" w:rsidTr="005D6189">
        <w:tc>
          <w:tcPr>
            <w:tcW w:w="1560" w:type="dxa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[2] 20.3</w:t>
            </w:r>
            <w:r w:rsidR="00DC1BEC"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.2.</w:t>
            </w:r>
          </w:p>
        </w:tc>
        <w:tc>
          <w:tcPr>
            <w:tcW w:w="8363" w:type="dxa"/>
            <w:gridSpan w:val="2"/>
          </w:tcPr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Формирование словаря: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3" w:name="bssPhr665"/>
            <w:bookmarkStart w:id="144" w:name="dfasz8ulge"/>
            <w:bookmarkEnd w:id="143"/>
            <w:bookmarkEnd w:id="14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развивает понимание речи и активизирует словарь, формирует умение по словесному указанию находить предметы по цвету, размеру ("Принеси красный кубик"), различать их местоположение, имитировать действия людей и движения животных; активизирует словарь детей: существительными, обозначающими названия транспортных средств, частей автомобиля, растений, фруктов, овощей, домашних животных и их детенышей; глаголами, обозначающими трудовые действия (мыть, стирать), взаимоотношения (помочь); прилагательными, обозначающими величину, цвет, вкус предметов; наречиями (сейчас, далеко). Педагог закрепляет у детей названия предметов и действий с предметами, некоторых особенностей предметов; названия некоторых трудовых действий и собственных действий; имена близких людей, имена детей группы; обозначения личностных качеств, особенностей внешности окружающих ребенка взрослых и сверстников.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5" w:name="bssPhr666"/>
            <w:bookmarkStart w:id="146" w:name="dfasapo2s5"/>
            <w:bookmarkEnd w:id="145"/>
            <w:bookmarkEnd w:id="14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Звуковая культура речи: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7" w:name="bssPhr667"/>
            <w:bookmarkStart w:id="148" w:name="dfasuc7hgg"/>
            <w:bookmarkEnd w:id="147"/>
            <w:bookmarkEnd w:id="14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формирует у детей умение говорить внятно, не торопясь, правильно произносить гласные и согласные звуки. В звукопроизношении для детей характерно физиологическое смягчение практически всех согласных звуков. В словопроизношении ребенок пытается произнести все слова, которые необходимы для выражения его мысли. Педагог поощряет детей использовать разные по сложности слова, воспроизводить ритм слова, формирует умение детей не пропускать слоги в словах, выражать свое отношение к предмету разговора при помощи разнообразных вербальных и невербальных средств. У детей проявляется эмоциональная непроизвольная выразительность речи.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9" w:name="bssPhr668"/>
            <w:bookmarkStart w:id="150" w:name="dfasunt990"/>
            <w:bookmarkEnd w:id="149"/>
            <w:bookmarkEnd w:id="15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Грамматический строй речи: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1" w:name="bssPhr669"/>
            <w:bookmarkStart w:id="152" w:name="dfasxywps7"/>
            <w:bookmarkEnd w:id="151"/>
            <w:bookmarkEnd w:id="15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помогает детям овладеть умением правильно использовать большинство основных грамматических категорий: окончаний существительных; уменьшительно-ласкательных суффиксов; поощряет словотворчество, формирует умение детей выражать свои мысли посредством трех-, четырехсловных предложений.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3" w:name="bssPhr670"/>
            <w:bookmarkStart w:id="154" w:name="dfasmrdwg5"/>
            <w:bookmarkEnd w:id="153"/>
            <w:bookmarkEnd w:id="15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Связная речь: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5" w:name="bssPhr671"/>
            <w:bookmarkStart w:id="156" w:name="dfas1y1xdb"/>
            <w:bookmarkEnd w:id="155"/>
            <w:bookmarkEnd w:id="15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формирует у детей умения рассказывать в 2 - 4 предложениях о нарисованном на картинке, об увиденном на прогулке, активно включаться в речевое взаимодействие, направленное на развитие умения понимать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обращенную речь с опорой и без опоры на наглядность; побуждает детей проявлять интерес к общению со взрослыми и сверстниками, вступать в контакт с окружающими, выражать свои мысли, чувства, впечатления, используя речевые средства и элементарные этикетные формулы общения, реагировать на обращение с использованием доступных речевых средств, отвечать на вопросы педагога с использованием фразовой речи или формы простого предложения, относить к себе речь педагога, обращенную к группе детей, понимать ее содержание;</w:t>
            </w:r>
          </w:p>
          <w:p w:rsidR="00DC1BE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7" w:name="bssPhr672"/>
            <w:bookmarkStart w:id="158" w:name="dfasc0uqn1"/>
            <w:bookmarkEnd w:id="157"/>
            <w:bookmarkEnd w:id="15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умение использовать инициативную разговорную речь как средство общения и познания окружающего мира, употреблять в речи предложения разных типов, отражающи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е связи и зависимости объектов.</w:t>
            </w:r>
          </w:p>
        </w:tc>
      </w:tr>
      <w:tr w:rsidR="00DC1BEC" w:rsidRPr="00FA1E83" w:rsidTr="00E36A8A">
        <w:tc>
          <w:tcPr>
            <w:tcW w:w="9923" w:type="dxa"/>
            <w:gridSpan w:val="3"/>
            <w:shd w:val="clear" w:color="auto" w:fill="FBD4B4" w:themeFill="accent6" w:themeFillTint="66"/>
          </w:tcPr>
          <w:p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(Региональная программа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DC1BEC" w:rsidRPr="00FA1E83" w:rsidTr="005D6189">
        <w:tc>
          <w:tcPr>
            <w:tcW w:w="1560" w:type="dxa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[3] ст.83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речи у детей в повседневной жизни, Развитие разных сторон речи в специально организованных играх и занятиях.</w:t>
            </w:r>
          </w:p>
        </w:tc>
      </w:tr>
      <w:tr w:rsidR="00DC1BEC" w:rsidRPr="00FA1E83" w:rsidTr="005D6189">
        <w:tc>
          <w:tcPr>
            <w:tcW w:w="1560" w:type="dxa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[3]ст.84- 85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речи в повседневной жизни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Комментировать события и ситуации повседневной жизни, говорить с ребенком о нём,  его опыте, интересах, событиях из жизни.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Внимательно относится к выражению детьми своих желаний, чувств, интересов, вопросов, терпеливо выслушивая ребенка, говорящего на родном языке, стремится понять, что он хочет сказать, поддерживая тем самым активную речь ребенка. 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Использовать различные ситуации для диалога с детьми, задавать открытые вопросы, побуждающие детей к активной речи. Не указывая на речевые ошибки, повторять за ребенком слова правильно, подводить к внеситуативному диалогу.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Поддерживать общение  детей между собой, инициировать обмен мнениями и информацией между детьми.</w:t>
            </w:r>
          </w:p>
          <w:p w:rsidR="00575F82" w:rsidRPr="00FA1E83" w:rsidRDefault="00FA1E83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 xml:space="preserve"> </w:t>
            </w:r>
            <w:r w:rsidR="00575F82"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разных сторон речи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Обогащать словарный запас словами, обозначающими предмет, его свойства, осуществляемые действия: (надеть фартук, пить катык, новая тюбетейка, деревянная матрешка, теплые валенки и мн. др.).  Инициировать непроизвольную речь, пользуясь основными грамматическими категориями и словарем разговорной речи.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Поддерживать речевые звукоподражательные игры, обращать внимание на звуковую сторону слова (часики тикают - «тик-так», молоток стучит - «тук-тук», тесто пыхтит  - «пых-пых», пила пилит - «вжик-вжик» и др.) Развивать звуковую культуру речи.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Развивать восприятие простых татарских (русских) народных сказок, несложных произведений фольклора (потешки, песенки), коротких стихов. Стимулировать ребенка повторять отдельные слова и выражения из литературных и фольклорных произведений. 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Учить следить за развитием событий в коротких стихах, потешках, татарских (русских) народных сказках, с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опровождать слушание иллюстрациями в книге,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объяснять, что на них изображено. Вызывать радость от рассматривания картинок, добиваться ответа на элементарные вопросы: кто это? что делает? как кричит? и др. Побуждать самостоятельное рассматривание иллюстраций в книге.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Поощрять разучивание стихов, развивать грамматический и интонационный строй речи.</w:t>
            </w:r>
          </w:p>
          <w:p w:rsidR="00DC1BEC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Способствовать развитию планирующей и регулирующей функций речи.</w:t>
            </w:r>
          </w:p>
        </w:tc>
      </w:tr>
      <w:tr w:rsidR="00DC1BEC" w:rsidRPr="00FA1E83" w:rsidTr="00E36A8A">
        <w:tc>
          <w:tcPr>
            <w:tcW w:w="9923" w:type="dxa"/>
            <w:gridSpan w:val="3"/>
            <w:shd w:val="clear" w:color="auto" w:fill="D6E3BC" w:themeFill="accent3" w:themeFillTint="66"/>
          </w:tcPr>
          <w:p w:rsidR="00DC1BEC" w:rsidRPr="00FA1E83" w:rsidRDefault="00DC1BEC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ешение совокупных задач воспитания  в рамках</w:t>
            </w:r>
          </w:p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«Речевое развитие»</w:t>
            </w:r>
          </w:p>
        </w:tc>
      </w:tr>
      <w:tr w:rsidR="00DC1BEC" w:rsidRPr="00FA1E83" w:rsidTr="00E36A8A">
        <w:tc>
          <w:tcPr>
            <w:tcW w:w="9923" w:type="dxa"/>
            <w:gridSpan w:val="3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DC1BEC" w:rsidRPr="00FA1E83" w:rsidTr="00E36A8A">
        <w:trPr>
          <w:trHeight w:val="840"/>
        </w:trPr>
        <w:tc>
          <w:tcPr>
            <w:tcW w:w="8222" w:type="dxa"/>
            <w:gridSpan w:val="2"/>
          </w:tcPr>
          <w:p w:rsidR="00DC1BEC" w:rsidRPr="00FA1E83" w:rsidRDefault="00DC1BEC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что предполагает:</w:t>
            </w:r>
          </w:p>
          <w:p w:rsidR="00DC1BEC" w:rsidRPr="00FA1E83" w:rsidRDefault="00DC1BEC" w:rsidP="00FA1E83">
            <w:pPr>
              <w:pStyle w:val="a6"/>
              <w:numPr>
                <w:ilvl w:val="0"/>
                <w:numId w:val="3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9" w:name="bssPhr813"/>
            <w:bookmarkStart w:id="160" w:name="dfasv82v9g"/>
            <w:bookmarkEnd w:id="159"/>
            <w:bookmarkEnd w:id="16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:rsidR="00DC1BEC" w:rsidRPr="00FA1E83" w:rsidRDefault="00DC1BEC" w:rsidP="00FA1E83">
            <w:pPr>
              <w:pStyle w:val="a6"/>
              <w:numPr>
                <w:ilvl w:val="0"/>
                <w:numId w:val="3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1" w:name="bssPhr814"/>
            <w:bookmarkStart w:id="162" w:name="dfasagvxun"/>
            <w:bookmarkEnd w:id="161"/>
            <w:bookmarkEnd w:id="16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  <w:tc>
          <w:tcPr>
            <w:tcW w:w="1701" w:type="dxa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[2] п.20.8</w:t>
            </w:r>
          </w:p>
        </w:tc>
      </w:tr>
      <w:tr w:rsidR="00DC1BEC" w:rsidRPr="00FA1E83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«Речевое развитие»</w:t>
            </w:r>
          </w:p>
        </w:tc>
      </w:tr>
      <w:tr w:rsidR="00DC1BEC" w:rsidRPr="00FA1E83" w:rsidTr="00E36A8A">
        <w:trPr>
          <w:trHeight w:val="70"/>
        </w:trPr>
        <w:tc>
          <w:tcPr>
            <w:tcW w:w="9923" w:type="dxa"/>
            <w:gridSpan w:val="3"/>
          </w:tcPr>
          <w:p w:rsidR="00DC1BEC" w:rsidRPr="00FA1E83" w:rsidRDefault="00BD34CD" w:rsidP="00FA1E8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0CC8">
              <w:rPr>
                <w:rFonts w:ascii="Times New Roman" w:eastAsia="Calibri" w:hAnsi="Times New Roman" w:cs="Times New Roman"/>
                <w:sz w:val="24"/>
                <w:szCs w:val="24"/>
              </w:rPr>
              <w:t>1.Мещерякова С.Ю., Галигузова Л.Н. Речевое развитие детей: методические материалы к комплексной образовательной программе для детей раннего возраста «Первые шаги». ООО «Русское слово»,2019,2020</w:t>
            </w:r>
          </w:p>
        </w:tc>
      </w:tr>
    </w:tbl>
    <w:p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481"/>
        <w:gridCol w:w="117"/>
        <w:gridCol w:w="6908"/>
        <w:gridCol w:w="1417"/>
      </w:tblGrid>
      <w:tr w:rsidR="00E36A8A" w:rsidRPr="00FA1E83" w:rsidTr="00E36A8A">
        <w:tc>
          <w:tcPr>
            <w:tcW w:w="9923" w:type="dxa"/>
            <w:gridSpan w:val="4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«Художес</w:t>
            </w:r>
            <w:r w:rsidR="005D3224"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твенно - эстетическое развитие»</w:t>
            </w:r>
          </w:p>
        </w:tc>
      </w:tr>
      <w:tr w:rsidR="00DC1BEC" w:rsidRPr="00FA1E83" w:rsidTr="001C0911">
        <w:tc>
          <w:tcPr>
            <w:tcW w:w="1598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25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становление эстетического и эмоционально-нравственного отношения к окружающему миру, воспитание эстетического вкуса;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элементарных представлений о видах искусства (музыка, живопись, театр, народное искусство и другое);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разнообразных средств художественной выразительности в различных видах искусства;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 </w:t>
            </w:r>
          </w:p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 </w:t>
            </w:r>
          </w:p>
        </w:tc>
      </w:tr>
      <w:tr w:rsidR="00DC1BEC" w:rsidRPr="00FA1E83" w:rsidTr="00E36A8A"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2 – 3 года</w:t>
            </w:r>
          </w:p>
        </w:tc>
      </w:tr>
      <w:tr w:rsidR="00DC1BEC" w:rsidRPr="00FA1E83" w:rsidTr="00E36A8A">
        <w:tc>
          <w:tcPr>
            <w:tcW w:w="9923" w:type="dxa"/>
            <w:gridSpan w:val="4"/>
            <w:shd w:val="clear" w:color="auto" w:fill="CCC0D9" w:themeFill="accent4" w:themeFillTint="66"/>
          </w:tcPr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FA1E83" w:rsidTr="001955F7">
        <w:tc>
          <w:tcPr>
            <w:tcW w:w="1481" w:type="dxa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21.3</w:t>
            </w:r>
            <w:r w:rsidR="00DC1BE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</w:p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2" w:type="dxa"/>
            <w:gridSpan w:val="3"/>
          </w:tcPr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приобщение к искусству: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3" w:name="bssPhr845"/>
            <w:bookmarkStart w:id="164" w:name="dfasrn4tml"/>
            <w:bookmarkEnd w:id="163"/>
            <w:bookmarkEnd w:id="16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 детей художественное восприятие (смотреть, слушать и испытывать радость) в процессе ознакомления с произведениями музыкального, изобразительного искусства, природой;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5" w:name="bssPhr846"/>
            <w:bookmarkStart w:id="166" w:name="dfasknaivy"/>
            <w:bookmarkEnd w:id="165"/>
            <w:bookmarkEnd w:id="16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7" w:name="bssPhr847"/>
            <w:bookmarkStart w:id="168" w:name="dfas1p5fvg"/>
            <w:bookmarkEnd w:id="167"/>
            <w:bookmarkEnd w:id="16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отзывчивость на доступное понимание произведений искусства, интерес к музыке (в процессе прослушивания классической и народной музыки), изобразительному искусству (в процессе рассматривания и восприятия красоты иллюстраций, рисунков, изделии декоративно-прикладного искусства);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9" w:name="bssPhr848"/>
            <w:bookmarkStart w:id="170" w:name="dfass6fyne"/>
            <w:bookmarkEnd w:id="169"/>
            <w:bookmarkEnd w:id="17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народными игрушками (дымковской, богородской, матрешкой и другими);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1" w:name="bssPhr849"/>
            <w:bookmarkStart w:id="172" w:name="dfass2zdd6"/>
            <w:bookmarkEnd w:id="171"/>
            <w:bookmarkEnd w:id="17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интерес к малым формам фольклора (пестушки, заклинки, прибаутки);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3" w:name="bssPhr850"/>
            <w:bookmarkStart w:id="174" w:name="dfasi0qyhy"/>
            <w:bookmarkEnd w:id="173"/>
            <w:bookmarkEnd w:id="17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5" w:name="bssPhr851"/>
            <w:bookmarkStart w:id="176" w:name="dfasbdvts7"/>
            <w:bookmarkEnd w:id="175"/>
            <w:bookmarkEnd w:id="17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2) изобразительная деятельность: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7" w:name="bssPhr852"/>
            <w:bookmarkStart w:id="178" w:name="dfas2u2o0q"/>
            <w:bookmarkEnd w:id="177"/>
            <w:bookmarkEnd w:id="17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изобразительной деятельности (рисованию, лепке) совместно со взрослым и самостоятельно;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9" w:name="bssPhr853"/>
            <w:bookmarkStart w:id="180" w:name="dfasztu9l8"/>
            <w:bookmarkEnd w:id="179"/>
            <w:bookmarkEnd w:id="18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положительные эмоции на предложение нарисовать, слепить;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1" w:name="bssPhr854"/>
            <w:bookmarkStart w:id="182" w:name="dfas3cu9py"/>
            <w:bookmarkEnd w:id="181"/>
            <w:bookmarkEnd w:id="18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научить правильно держать карандаш, кисть;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3" w:name="bssPhr855"/>
            <w:bookmarkStart w:id="184" w:name="dfas7phx5r"/>
            <w:bookmarkEnd w:id="183"/>
            <w:bookmarkEnd w:id="18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сенсорные основы изобразительной деятельности: восприятие предмета разной формы, цвета (начиная с контрастных цветов);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5" w:name="bssPhr856"/>
            <w:bookmarkStart w:id="186" w:name="dfasvd2gin"/>
            <w:bookmarkEnd w:id="185"/>
            <w:bookmarkEnd w:id="18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включать движение рук по предмету при знакомстве с его формой;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7" w:name="bssPhr857"/>
            <w:bookmarkStart w:id="188" w:name="dfasldgsrr"/>
            <w:bookmarkEnd w:id="187"/>
            <w:bookmarkEnd w:id="18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познакомить со свойствами глины, пластилина, пластической массы;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9" w:name="bssPhr858"/>
            <w:bookmarkStart w:id="190" w:name="dfasn31oa8"/>
            <w:bookmarkEnd w:id="189"/>
            <w:bookmarkEnd w:id="19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эмоциональный отклик детей на отдельные эстетические свойства и качества предметов в процессе рассматривания игрушек, природных объектов, предметов быта, произведений искусства;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1" w:name="bssPhr859"/>
            <w:bookmarkStart w:id="192" w:name="dfas807lwq"/>
            <w:bookmarkEnd w:id="191"/>
            <w:bookmarkEnd w:id="19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конструктивная деятельность: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3" w:name="bssPhr860"/>
            <w:bookmarkStart w:id="194" w:name="dfasa2hz1m"/>
            <w:bookmarkEnd w:id="193"/>
            <w:bookmarkEnd w:id="19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знакомить детей с деталями (кубик, кирпичик, трехгранная призма, пластина, цилиндр), с вариантами расположения строительных форм на плоскости;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5" w:name="bssPhr861"/>
            <w:bookmarkStart w:id="196" w:name="dfasr5a2vi"/>
            <w:bookmarkEnd w:id="195"/>
            <w:bookmarkEnd w:id="19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интерес к конструктивной деятельности, поддерживать желание детей строить самостоятельно;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7" w:name="bssPhr862"/>
            <w:bookmarkStart w:id="198" w:name="dfasgykudl"/>
            <w:bookmarkEnd w:id="197"/>
            <w:bookmarkEnd w:id="19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музыкальная деятельность: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9" w:name="bssPhr863"/>
            <w:bookmarkStart w:id="200" w:name="dfasttem5c"/>
            <w:bookmarkEnd w:id="199"/>
            <w:bookmarkEnd w:id="20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1" w:name="bssPhr864"/>
            <w:bookmarkStart w:id="202" w:name="dfaszngs6g"/>
            <w:bookmarkEnd w:id="201"/>
            <w:bookmarkEnd w:id="20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3" w:name="bssPhr865"/>
            <w:bookmarkStart w:id="204" w:name="dfas05fdtq"/>
            <w:bookmarkEnd w:id="203"/>
            <w:bookmarkEnd w:id="20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5) театрализованная деятельность: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5" w:name="bssPhr866"/>
            <w:bookmarkStart w:id="206" w:name="dfaslgwyya"/>
            <w:bookmarkEnd w:id="205"/>
            <w:bookmarkEnd w:id="20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7" w:name="bssPhr867"/>
            <w:bookmarkStart w:id="208" w:name="dfas93a1b9"/>
            <w:bookmarkEnd w:id="207"/>
            <w:bookmarkEnd w:id="20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9" w:name="bssPhr868"/>
            <w:bookmarkStart w:id="210" w:name="dfasdmgm74"/>
            <w:bookmarkEnd w:id="209"/>
            <w:bookmarkEnd w:id="21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способствовать проявлению самостоятельности, активности в игре с персонажами-игрушками;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1" w:name="bssPhr869"/>
            <w:bookmarkStart w:id="212" w:name="dfas1ufe29"/>
            <w:bookmarkEnd w:id="211"/>
            <w:bookmarkEnd w:id="21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умение следить за действиями заводных игрушек, сказочных героев, адекватно реагировать на них;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3" w:name="bssPhr870"/>
            <w:bookmarkStart w:id="214" w:name="dfasf41r7e"/>
            <w:bookmarkEnd w:id="213"/>
            <w:bookmarkEnd w:id="21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навыка перевоплощения в образы сказочных героев;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5" w:name="bssPhr871"/>
            <w:bookmarkStart w:id="216" w:name="dfas0y65eg"/>
            <w:bookmarkEnd w:id="215"/>
            <w:bookmarkEnd w:id="21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систематического восприятия театрализованных выступлений педагогического театра (взрослых).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7" w:name="bssPhr872"/>
            <w:bookmarkStart w:id="218" w:name="dfasqnht97"/>
            <w:bookmarkEnd w:id="217"/>
            <w:bookmarkEnd w:id="21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6) культурно-досуговая деятельность: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9" w:name="bssPhr873"/>
            <w:bookmarkStart w:id="220" w:name="dfasapoc25"/>
            <w:bookmarkEnd w:id="219"/>
            <w:bookmarkEnd w:id="22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создавать эмоционально-положительный климат в группе и 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1" w:name="bssPhr874"/>
            <w:bookmarkStart w:id="222" w:name="dfaspgic1i"/>
            <w:bookmarkEnd w:id="221"/>
            <w:bookmarkEnd w:id="22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3" w:name="bssPhr875"/>
            <w:bookmarkStart w:id="224" w:name="dfaso0cyo0"/>
            <w:bookmarkEnd w:id="223"/>
            <w:bookmarkEnd w:id="22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умение следить за действиями игрушек, сказочных героев, адекватно реагировать на них;</w:t>
            </w:r>
          </w:p>
          <w:p w:rsidR="00DC1BE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5" w:name="bssPhr876"/>
            <w:bookmarkStart w:id="226" w:name="dfasyquwpn"/>
            <w:bookmarkEnd w:id="225"/>
            <w:bookmarkEnd w:id="22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навык перевоплощения д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етей в образы сказочных героев.</w:t>
            </w:r>
          </w:p>
        </w:tc>
      </w:tr>
      <w:tr w:rsidR="00DC1BEC" w:rsidRPr="00FA1E83" w:rsidTr="001955F7">
        <w:tc>
          <w:tcPr>
            <w:tcW w:w="1481" w:type="dxa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21.3</w:t>
            </w:r>
            <w:r w:rsidR="00DC1BE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442" w:type="dxa"/>
            <w:gridSpan w:val="3"/>
          </w:tcPr>
          <w:p w:rsidR="005D6189" w:rsidRPr="00BD34CD" w:rsidRDefault="005D6189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27" w:name="bssPhr1177"/>
            <w:bookmarkStart w:id="228" w:name="dfas4b2gwl"/>
            <w:bookmarkEnd w:id="227"/>
            <w:bookmarkEnd w:id="228"/>
            <w:r w:rsidRPr="00BD34CD">
              <w:rPr>
                <w:rFonts w:ascii="Times New Roman" w:hAnsi="Times New Roman" w:cs="Times New Roman"/>
                <w:b/>
                <w:sz w:val="24"/>
                <w:szCs w:val="24"/>
              </w:rPr>
              <w:t>Приобщение к искусству.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9" w:name="bssPhr879"/>
            <w:bookmarkStart w:id="230" w:name="dfasgcgqgk"/>
            <w:bookmarkEnd w:id="229"/>
            <w:bookmarkEnd w:id="23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развивает у детей художественное восприятие; воспитывает эмоциональную отзывчивость на доступные пониманию детей произведения изобразительного искусства. Знакомит с народными игрушками: дымковской, богородской, матрешкой, ванькой-встанькой и другими, соответствующими возрасту детей. Педагог обращает внимание детей на характер игрушек (веселая, забавная и так далее), их форму, цветовое оформление. Педагог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воспитывает интерес к природе и отражению представлений (впечатлений) в доступной изобразительной и музыкальной деятельности.</w:t>
            </w:r>
          </w:p>
          <w:p w:rsidR="005D6189" w:rsidRPr="00BD34CD" w:rsidRDefault="005D6189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31" w:name="bssPhr880"/>
            <w:bookmarkStart w:id="232" w:name="dfasodc6r0"/>
            <w:bookmarkEnd w:id="231"/>
            <w:bookmarkEnd w:id="23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21.3.2.2. </w:t>
            </w:r>
            <w:r w:rsidRPr="00BD34CD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Изобразительная деятельность.</w:t>
            </w:r>
          </w:p>
          <w:p w:rsidR="005D6189" w:rsidRPr="00BD34CD" w:rsidRDefault="005D6189" w:rsidP="00FA1E8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bookmarkStart w:id="233" w:name="bssPhr881"/>
            <w:bookmarkStart w:id="234" w:name="dfas2n59sk"/>
            <w:bookmarkEnd w:id="233"/>
            <w:bookmarkEnd w:id="23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Pr="00BD34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Рисование: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5" w:name="bssPhr882"/>
            <w:bookmarkStart w:id="236" w:name="dfasb1ds48"/>
            <w:bookmarkEnd w:id="235"/>
            <w:bookmarkEnd w:id="23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продолжает развивать у детей художественное восприятие; способствует обогащению их сенсорного опыта путем выделения формы предметов, обведения их по контуру поочередно то одной, то другой рукой; побуждает, поощряет и подводит детей к изображению знакомых предметов, предоставляя им свободу выбора;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7" w:name="bssPhr883"/>
            <w:bookmarkStart w:id="238" w:name="dfasc0wag5"/>
            <w:bookmarkEnd w:id="237"/>
            <w:bookmarkEnd w:id="23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обращает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кисти); учит следить за движением карандаша по бумаге;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9" w:name="bssPhr884"/>
            <w:bookmarkStart w:id="240" w:name="dfas0g76dq"/>
            <w:bookmarkEnd w:id="239"/>
            <w:bookmarkEnd w:id="24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привлекает внимание детей к изображенным ими на бумаге разнообразным линиям, конфигурациям; побуждает задумываться над тем, что они нарисовали, на что это похоже; вызывать чувство радости от штрихов и линий, которые дети нарисовали сами; педагог побуждает детей к дополнению нарисованного изображения характерными деталями; к осознанному повторению ранее получившихся штрихов, линий, пятен, форм;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1" w:name="bssPhr885"/>
            <w:bookmarkStart w:id="242" w:name="dfasd6b86e"/>
            <w:bookmarkEnd w:id="241"/>
            <w:bookmarkEnd w:id="24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эстетическое восприятие окружающих предметов; учит детей различать цвета карандашей, фломастеров, правильно называть их; рисовать разные линии (длинные, короткие, вертикальные, горизонтальные, наклонные), пересекать их, уподобляя предметам: ленточкам, платочкам, дорожкам, ручейкам, сосулькам, заборчику и другим; подводит детей к рисованию предметов округлой формы;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3" w:name="bssPhr886"/>
            <w:bookmarkStart w:id="244" w:name="dfasqeywp3"/>
            <w:bookmarkEnd w:id="243"/>
            <w:bookmarkEnd w:id="24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 рисовании педагог формирует у ребенка правильную позу (сидеть свободно, не наклоняться низко над листом бумаги), свободная рука поддерживает лист бумаги, на котором рисует малыш; педагог учит держать карандаш и кисть свободно: карандаш - тремя пальцами выше отточенного конца, кисть - чуть выше железного наконечника; набирать краску на кисть, макая ее всем ворсом в баночку, снимать лишнюю краску, прикасаясь ворсом к краю баночки.</w:t>
            </w:r>
          </w:p>
          <w:p w:rsidR="005D6189" w:rsidRPr="00BD34CD" w:rsidRDefault="005D6189" w:rsidP="00FA1E8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bookmarkStart w:id="245" w:name="bssPhr887"/>
            <w:bookmarkStart w:id="246" w:name="dfasf96q6v"/>
            <w:bookmarkEnd w:id="245"/>
            <w:bookmarkEnd w:id="24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Pr="00BD34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Лепка: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7" w:name="bssPhr888"/>
            <w:bookmarkStart w:id="248" w:name="dfas6pcc0r"/>
            <w:bookmarkEnd w:id="247"/>
            <w:bookmarkEnd w:id="24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поощряет у детей интерес к лепке; знакомит с пластическими материалами: глиной, пластилином, пластической массой (отдавая предпочтение глине); учит аккуратно пользоваться материалами; педагог учит детей отламывать комочки глины от большого куска; лепить палочки и колбаски, раскатывая комочек между ладонями прямыми движениями; соединять концы палочки, плотно прижимая их друг к другу (колечко, бараночка, колесо и так далее); педагог учит раскатывать комочек глины круговыми движениями ладоней для изображения предметов круглой формы (шарик, яблоко, ягода и другие), сплющивать комочек между ладонями (лепешки, печенье, пряники); делать пальцами углубление в середине сплющенного комочка (миска, блюдце). Педагог учит соединять две вылепленные формы в один предмет: палочка и шарик (погремушка или грибок), два шарика (неваляшка) и тому подобное. Педагог приучает детей класть глину и вылепленные предметы на дощечку или специальную заранее подготовленную клеенку.</w:t>
            </w:r>
          </w:p>
          <w:p w:rsidR="005D6189" w:rsidRPr="00BD34CD" w:rsidRDefault="005D6189" w:rsidP="00FA1E83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bookmarkStart w:id="249" w:name="bssPhr889"/>
            <w:bookmarkStart w:id="250" w:name="dfasugmwg7"/>
            <w:bookmarkEnd w:id="249"/>
            <w:bookmarkEnd w:id="25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21.3.2.3. </w:t>
            </w:r>
            <w:r w:rsidRPr="00BD34CD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Конструктивная деятельность.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1" w:name="bssPhr890"/>
            <w:bookmarkStart w:id="252" w:name="dfasyuxgua"/>
            <w:bookmarkEnd w:id="251"/>
            <w:bookmarkEnd w:id="25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игры с настольным и напольным строительным материалом педагог продолжает знакомить детей с деталями (кубик, кирпичик, трехгранная призма, пластина, цилиндр), с вариантами расположения строительных форм на плоскости. Педагог продолжает формировать умение у детей сооружать элементарные постройки по образцу, поддерживает желание строить что-то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самостоятельно; способствует пониманию пространственных соотношений. Педагог учит детей пользоваться дополнительными сюжетными игрушками, соразмерными масштабам построек (маленькие машинки для маленьких гаражей и тому подобное). По окончании игры приучает убирать все на место. Знакомит детей с простейшими пластмассовыми конструкторами. Учит совместно с взрослым конструировать башенки, домики, машины. В летнее время педагог развивает интерес у детей к строительным играм с использованием природного материала (песок, вода, желуди, камешки и тому подобное).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3" w:name="bssPhr891"/>
            <w:bookmarkStart w:id="254" w:name="dfas7k86op"/>
            <w:bookmarkEnd w:id="253"/>
            <w:bookmarkEnd w:id="25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21.3.2.4. </w:t>
            </w:r>
            <w:r w:rsidRPr="00BD34CD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деятельность.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5" w:name="bssPhr892"/>
            <w:bookmarkStart w:id="256" w:name="dfas93pypg"/>
            <w:bookmarkEnd w:id="255"/>
            <w:bookmarkEnd w:id="25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7" w:name="bssPhr893"/>
            <w:bookmarkStart w:id="258" w:name="dfas0ugt1e"/>
            <w:bookmarkEnd w:id="257"/>
            <w:bookmarkEnd w:id="25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Пение: педагог вызывает активность детей при подпевании и пении; развивает умение подпевать фразы в песне (совместно с педагогом); поощряет сольное пение.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9" w:name="bssPhr894"/>
            <w:bookmarkStart w:id="260" w:name="dfasnf9ncy"/>
            <w:bookmarkEnd w:id="259"/>
            <w:bookmarkEnd w:id="26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ее окончанием; передавать образы (птичка летает, зайка прыгает, мишка косолапый идет); 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1" w:name="bssPhr895"/>
            <w:bookmarkStart w:id="262" w:name="dfasyq1728"/>
            <w:bookmarkEnd w:id="261"/>
            <w:bookmarkEnd w:id="26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21.3.2.5. Театрализованная деятельность.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3" w:name="bssPhr896"/>
            <w:bookmarkStart w:id="264" w:name="dfascs1c52"/>
            <w:bookmarkEnd w:id="263"/>
            <w:bookmarkEnd w:id="26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пробуждает интерес детей к театрализованной игре, создает условия для ее проведения. Формирует умение следить за развитием действия в играх-драматизациях и кукольных спектаклях, созданных силами взрослых и старших детей. Педагог учит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 детей с приемами вождения настольных кукол. Учит сопровождать движения простой песенкой. Педагог поощряет у детей желание действовать с элементами костюмов (шапочки, воротнички и так далее) и атрибутами как внешними символами роли.</w:t>
            </w:r>
          </w:p>
          <w:p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5" w:name="bssPhr897"/>
            <w:bookmarkStart w:id="266" w:name="dfaszl7ziy"/>
            <w:bookmarkEnd w:id="265"/>
            <w:bookmarkEnd w:id="26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21.3.2.6. Культурно-досуговая деятельность.</w:t>
            </w:r>
          </w:p>
          <w:p w:rsidR="00DC1BE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7" w:name="bssPhr898"/>
            <w:bookmarkStart w:id="268" w:name="dfasewdz06"/>
            <w:bookmarkEnd w:id="267"/>
            <w:bookmarkEnd w:id="26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создает эмоционально-положительный климат в группе и ДОО для обеспечения у детей чувства комфортности, уюта и защищенности; формирует у детей умение самостоятельной работы детей с художественными материалами. Привлекает детей к посильному участию в играх с пением, театрализованных представлениях (кукольный театр; инсценирование русских народных сказок), забавах, развлечениях (тематических, спортивных) и праздниках. Развивает умение следить за действиями игрушек, сказочных героев, адекватно реагировать на них. Формирует навык перевоплощения д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етей в образы сказочных героев.</w:t>
            </w:r>
          </w:p>
        </w:tc>
      </w:tr>
      <w:tr w:rsidR="00DC1BEC" w:rsidRPr="00FA1E83" w:rsidTr="00E36A8A">
        <w:tc>
          <w:tcPr>
            <w:tcW w:w="9923" w:type="dxa"/>
            <w:gridSpan w:val="4"/>
            <w:shd w:val="clear" w:color="auto" w:fill="FBD4B4" w:themeFill="accent6" w:themeFillTint="66"/>
          </w:tcPr>
          <w:p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DC1BEC" w:rsidRPr="00FA1E83" w:rsidTr="001C0911">
        <w:tc>
          <w:tcPr>
            <w:tcW w:w="1481" w:type="dxa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ст.85</w:t>
            </w:r>
          </w:p>
        </w:tc>
        <w:tc>
          <w:tcPr>
            <w:tcW w:w="8442" w:type="dxa"/>
            <w:gridSpan w:val="3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условий для развития у детей интереса к эстетической стороне действительности, ознакомление с разными видами и жанрами искусства (словесного, музыкального, изобразительного), в том числе народного </w:t>
            </w: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творчества, приобщение к разным видам художественно – эстетической деятельности, развитие потребности в творческом самовыражении, инициативности и самостоятельности в воплощении художественного замысла</w:t>
            </w:r>
          </w:p>
        </w:tc>
      </w:tr>
      <w:tr w:rsidR="00DC1BEC" w:rsidRPr="00FA1E83" w:rsidTr="001C0911">
        <w:tc>
          <w:tcPr>
            <w:tcW w:w="1481" w:type="dxa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ст.85-87</w:t>
            </w:r>
          </w:p>
        </w:tc>
        <w:tc>
          <w:tcPr>
            <w:tcW w:w="8442" w:type="dxa"/>
            <w:gridSpan w:val="3"/>
            <w:tcBorders>
              <w:bottom w:val="single" w:sz="4" w:space="0" w:color="auto"/>
            </w:tcBorders>
          </w:tcPr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у детей эстетического отношения к окружающему миру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Привлечь внимание детей к кукле в национальном костюме. Способствовать обогащению чувственных впечатлений, проявлению интереса.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Обращать внимание детей на предметы быта, украшенные элементарными узорами татарского прикладного искусства. Вызывать положительный эмоциональный отклик на красоту произведений народного творчества.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проявлению положительных эмоций при восприятии детских книг с иллюстрациями по мотивам татарских (русских) народных сказок, потешек, коротких стихов татарских писателей и поэтов.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Поддерживать выражение эстетических переживаний ребенка.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приобщения к изобразительным видам деятельности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Изобразительная деятельность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Показать детям как можно дополнить готовое изображение ритмом мазков, передавая в рисунке красоту окружающей природы (земляника поспела, дождь идет, листопад, снегопад и т.п.).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названиями цветов (красный, синий, зеленый, желтый),  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характерных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для  татарского орнамента.  Учить создавать изображения с использованием одного или двух цветов. 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Показать, как рисовать вертикальные и горизонтальные линии. Развивать умение создавать изображения предметов быта татарского народа (платок, полотенце, салфетка и т.д.).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интерес детей к изобразительной деятельности, создавать условия для самостоятельного художественного творчества.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со свойствами пластилина, соленого теста, глины и способами лепки, поощрять выбор материала. 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умение раскатывать пластические материалы прямыми и круговыми движениями, умение обрывать, видоизменять комок с помощью пальцев, соединять части. 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 xml:space="preserve">Побуждать к созданию простейших форм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для обыгрывания (хлебные палочки, баурсак, чак-чак). Развивать умение аккуратно пользоваться пластическими материалами (комочки пластического материала класть на дощечку).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Приобщать детей к искусству аппликации, формировать интерес к этому виду деятельности. Учить выкладывать на листе бумаги готовые детали цветочно-растительных мотивов татарского орнамента (тюльпан, колокольчик, ромашка, плоды шиповника, рябины и т.д.), составлять простейшие узоры в несложном ритмическом порядке на полоске.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умение создавать коллективные композиции по мотивам татарского прикладного искусства. Помочь в создании выразительных образов с помощью интеграции рисования, лепки, аппликации, используя приобретенные навыки и умения.</w:t>
            </w: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приобщения к музыкальной культуре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  <w:highlight w:val="magenta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деятельность</w:t>
            </w:r>
          </w:p>
          <w:p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      </w:r>
          </w:p>
          <w:p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Познакомить с простейшими движениями, характерными для татарского танца: «простые шаги», «притоп одной ногой», «притопы двумя ногами», </w:t>
            </w: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«пружинка». Вызвать желание танцевать.</w:t>
            </w:r>
          </w:p>
          <w:p w:rsidR="00575F82" w:rsidRPr="00FA1E83" w:rsidRDefault="00575F82" w:rsidP="00FA1E83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Вовлекать детей в свободную пляску,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пение и подпевание песенок татарских композиторов.</w:t>
            </w:r>
          </w:p>
          <w:p w:rsidR="00DC1BEC" w:rsidRPr="00FA1E83" w:rsidRDefault="00575F82" w:rsidP="00FA1E83">
            <w:pPr>
              <w:pStyle w:val="2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Создавать в групповом помещении музыкальную среду, органично включая татарскую (русскую) музыку в повседневную жизнь детей.</w:t>
            </w:r>
          </w:p>
        </w:tc>
      </w:tr>
      <w:tr w:rsidR="00DC1BEC" w:rsidRPr="00FA1E83" w:rsidTr="00E36A8A">
        <w:tc>
          <w:tcPr>
            <w:tcW w:w="9923" w:type="dxa"/>
            <w:gridSpan w:val="4"/>
            <w:shd w:val="clear" w:color="auto" w:fill="D6E3BC" w:themeFill="accent3" w:themeFillTint="66"/>
          </w:tcPr>
          <w:p w:rsidR="00DC1BEC" w:rsidRPr="00FA1E83" w:rsidRDefault="00DC1BEC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</w:t>
            </w:r>
            <w:r w:rsidR="00575F82"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ие совокупных задач воспитания 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рамках</w:t>
            </w:r>
          </w:p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«Художественно - эстетическое развитие»</w:t>
            </w:r>
          </w:p>
        </w:tc>
      </w:tr>
      <w:tr w:rsidR="00DC1BEC" w:rsidRPr="00FA1E83" w:rsidTr="00E36A8A">
        <w:tc>
          <w:tcPr>
            <w:tcW w:w="9923" w:type="dxa"/>
            <w:gridSpan w:val="4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DC1BEC" w:rsidRPr="00FA1E83" w:rsidTr="00E36A8A">
        <w:trPr>
          <w:trHeight w:val="306"/>
        </w:trPr>
        <w:tc>
          <w:tcPr>
            <w:tcW w:w="8506" w:type="dxa"/>
            <w:gridSpan w:val="3"/>
          </w:tcPr>
          <w:p w:rsidR="00DC1BEC" w:rsidRPr="00FA1E83" w:rsidRDefault="00DC1BEC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что предполагает:</w:t>
            </w:r>
            <w:bookmarkStart w:id="269" w:name="bssPhr1306"/>
            <w:bookmarkStart w:id="270" w:name="dfashs44y3"/>
            <w:bookmarkEnd w:id="269"/>
            <w:bookmarkEnd w:id="270"/>
          </w:p>
          <w:p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1" w:name="bssPhr1307"/>
            <w:bookmarkStart w:id="272" w:name="dfasp1ek6u"/>
            <w:bookmarkEnd w:id="271"/>
            <w:bookmarkEnd w:id="27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</w:p>
          <w:p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3" w:name="bssPhr1308"/>
            <w:bookmarkStart w:id="274" w:name="dfasuxrq14"/>
            <w:bookmarkEnd w:id="273"/>
            <w:bookmarkEnd w:id="27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ребенка;</w:t>
            </w:r>
          </w:p>
          <w:p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5" w:name="bssPhr1309"/>
            <w:bookmarkStart w:id="276" w:name="dfasy1myes"/>
            <w:bookmarkEnd w:id="275"/>
            <w:bookmarkEnd w:id="27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7" w:name="bssPhr1310"/>
            <w:bookmarkStart w:id="278" w:name="dfasr6dods"/>
            <w:bookmarkEnd w:id="277"/>
            <w:bookmarkEnd w:id="27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9" w:name="bssPhr1311"/>
            <w:bookmarkStart w:id="280" w:name="dfasg12fpg"/>
            <w:bookmarkEnd w:id="279"/>
            <w:bookmarkEnd w:id="28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ребенка с учетом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  <w:tc>
          <w:tcPr>
            <w:tcW w:w="1417" w:type="dxa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[2] п.21.8</w:t>
            </w:r>
          </w:p>
        </w:tc>
      </w:tr>
      <w:tr w:rsidR="00DC1BEC" w:rsidRPr="00FA1E83" w:rsidTr="00E36A8A">
        <w:trPr>
          <w:trHeight w:val="409"/>
        </w:trPr>
        <w:tc>
          <w:tcPr>
            <w:tcW w:w="9923" w:type="dxa"/>
            <w:gridSpan w:val="4"/>
            <w:shd w:val="clear" w:color="auto" w:fill="DAEEF3" w:themeFill="accent5" w:themeFillTint="33"/>
          </w:tcPr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«Художественно - эстетическое развитие»</w:t>
            </w:r>
          </w:p>
        </w:tc>
      </w:tr>
      <w:tr w:rsidR="00DC1BEC" w:rsidRPr="00FA1E83" w:rsidTr="00E36A8A">
        <w:trPr>
          <w:trHeight w:val="70"/>
        </w:trPr>
        <w:tc>
          <w:tcPr>
            <w:tcW w:w="9923" w:type="dxa"/>
            <w:gridSpan w:val="4"/>
          </w:tcPr>
          <w:p w:rsidR="00DC1BEC" w:rsidRPr="00FA1E83" w:rsidRDefault="00ED79A9" w:rsidP="00FA1E8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0CC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1.Мещерякова С.Ю., Галигузова Л.Н. Художественно-эстетическое развитие детей: методические материалы к комплексной образовательной программе для детей раннего возраста «Первые шаги». ООО «Русское слово»,2019,2020</w:t>
            </w:r>
          </w:p>
        </w:tc>
      </w:tr>
    </w:tbl>
    <w:p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p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648"/>
        <w:gridCol w:w="60"/>
        <w:gridCol w:w="15"/>
        <w:gridCol w:w="6783"/>
        <w:gridCol w:w="1417"/>
      </w:tblGrid>
      <w:tr w:rsidR="00E36A8A" w:rsidRPr="00FA1E83" w:rsidTr="00E36A8A">
        <w:tc>
          <w:tcPr>
            <w:tcW w:w="9923" w:type="dxa"/>
            <w:gridSpan w:val="5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</w:t>
            </w:r>
            <w:r w:rsidR="005D3224"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 область «Физическое развитие»</w:t>
            </w:r>
          </w:p>
        </w:tc>
      </w:tr>
      <w:tr w:rsidR="00DC1BEC" w:rsidRPr="00FA1E83" w:rsidTr="001C0911">
        <w:tc>
          <w:tcPr>
            <w:tcW w:w="1648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</w:t>
            </w:r>
          </w:p>
        </w:tc>
        <w:tc>
          <w:tcPr>
            <w:tcW w:w="8275" w:type="dxa"/>
            <w:gridSpan w:val="4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Предусматривает: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опорно-двигательного аппарата, развитие равновесия, глазомера, ориентировки в пространстве;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основными движениями (метание, ползание, лазанье, ходьба, бег, прыжки);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-воспитание нравственно-волевых качеств (воля, смелость, выдержка и другое); 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-воспитание интереса к различным видам спорта и чувства гордости за выдающиеся достижения российских спортсменов;</w:t>
            </w:r>
          </w:p>
          <w:p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окружающ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 xml:space="preserve">их. </w:t>
            </w:r>
          </w:p>
        </w:tc>
      </w:tr>
      <w:tr w:rsidR="00DC1BEC" w:rsidRPr="00FA1E83" w:rsidTr="00E36A8A">
        <w:tc>
          <w:tcPr>
            <w:tcW w:w="9923" w:type="dxa"/>
            <w:gridSpan w:val="5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FA1E83" w:rsidRDefault="00575F82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 – 3 года</w:t>
            </w:r>
          </w:p>
        </w:tc>
      </w:tr>
      <w:tr w:rsidR="00DC1BEC" w:rsidRPr="00FA1E83" w:rsidTr="00E36A8A">
        <w:tc>
          <w:tcPr>
            <w:tcW w:w="9923" w:type="dxa"/>
            <w:gridSpan w:val="5"/>
            <w:shd w:val="clear" w:color="auto" w:fill="CCC0D9" w:themeFill="accent4" w:themeFillTint="66"/>
          </w:tcPr>
          <w:p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FA1E83" w:rsidTr="001955F7">
        <w:tc>
          <w:tcPr>
            <w:tcW w:w="1708" w:type="dxa"/>
            <w:gridSpan w:val="2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22.3</w:t>
            </w:r>
            <w:r w:rsidR="00DC1BE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</w:p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5" w:type="dxa"/>
            <w:gridSpan w:val="3"/>
          </w:tcPr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обогащать двигательный опыт детей, помогая осваивать упражнения основной гимнастики: основные движения (бросание, катание, ловля, ползанье, лазанье, ходьба, бег, прыжки), общеразвивающие и музыкально-ритмические упражнения;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1" w:name="bssPhr1348"/>
            <w:bookmarkStart w:id="282" w:name="dfaso2vyxl"/>
            <w:bookmarkEnd w:id="281"/>
            <w:bookmarkEnd w:id="28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психофизические качества, равновесие и ориентировку в пространстве;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3" w:name="bssPhr1349"/>
            <w:bookmarkStart w:id="284" w:name="dfasihdsm4"/>
            <w:bookmarkEnd w:id="283"/>
            <w:bookmarkEnd w:id="28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у детей желание играть в подвижные игры вместе с педагогом в небольших подгруппах;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5" w:name="bssPhr1350"/>
            <w:bookmarkStart w:id="286" w:name="dfasikea2d"/>
            <w:bookmarkEnd w:id="285"/>
            <w:bookmarkEnd w:id="28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и положительное отношение к выполнению физических упражнений, совместным двигательным действиям;</w:t>
            </w:r>
          </w:p>
          <w:p w:rsidR="00DC1BEC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7" w:name="bssPhr1351"/>
            <w:bookmarkStart w:id="288" w:name="dfasf6u0yv"/>
            <w:bookmarkEnd w:id="287"/>
            <w:bookmarkEnd w:id="28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укреплять здоровье детей средствами физического воспитания, формировать культурно-гигиенические навыки и навыки самообслуживания, приобщая к здоровому образу жизни.</w:t>
            </w:r>
          </w:p>
        </w:tc>
      </w:tr>
      <w:tr w:rsidR="00DC1BEC" w:rsidRPr="00FA1E83" w:rsidTr="001955F7">
        <w:tc>
          <w:tcPr>
            <w:tcW w:w="1708" w:type="dxa"/>
            <w:gridSpan w:val="2"/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22.3</w:t>
            </w:r>
            <w:r w:rsidR="00DC1BE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215" w:type="dxa"/>
            <w:gridSpan w:val="3"/>
          </w:tcPr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формирует умение выполнять основные движения, общеразвивающие и музыкально-ритмические упражнения в различных формах физкультурно-оздоровительной работы (утренняя гимнастика, физкультурные занятия, подвижные игры, индивидуальная работа по развитию движений и другое), развивает психофизические качества, координацию, равновесие и ориентировку в пространстве. Педагог побуждает детей совместно играть в подвижные игры, действовать согласованно, реагировать на сигнал. Оптимизирует двигательную деятельность, предупреждая утомление, осуществляет помощь и страховку, поощряет стремление ребенка соблюдать правила личной гигиены и проявлять культурно-гигиенические навыки.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9" w:name="bssPhr1354"/>
            <w:bookmarkStart w:id="290" w:name="dfaskbmlbx"/>
            <w:bookmarkEnd w:id="289"/>
            <w:bookmarkEnd w:id="29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Основная гимнастика (основные движения, общеразвивающие упражнения).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1" w:name="bssPhr1355"/>
            <w:bookmarkStart w:id="292" w:name="dfaspq1t25"/>
            <w:bookmarkEnd w:id="291"/>
            <w:bookmarkEnd w:id="29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Основные движения: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3" w:name="bssPhr1356"/>
            <w:bookmarkStart w:id="294" w:name="dfasmlulb3"/>
            <w:bookmarkEnd w:id="293"/>
            <w:bookmarkEnd w:id="29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бросание, катание, ловля: скатывание мяча по наклонной доске; прокатывание мяча педагогу и друг другу двумя руками стоя и сидя (расстояние 50 - 100 см), под дугу, в воротца; остановка катящегося мяча; передача мячей друг другу стоя; бросание мяча от груди двумя руками, снизу, из-за головы; бросание предмета в горизонтальную цель и вдаль с расстояния 100 - 125 см двумя и одной рукой; перебрасывание мяча через сетку, натянутую на уровне роста ребенка с расстояния 1 - 1,5 м; ловля мяча, брошенного педагогом с расстояния до 1 м;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5" w:name="bssPhr1357"/>
            <w:bookmarkStart w:id="296" w:name="dfasw730m3"/>
            <w:bookmarkEnd w:id="295"/>
            <w:bookmarkEnd w:id="29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ползание и лазанье: ползание на животе, на четвереньках до погремушки (флажка) 3 - 4 м (взяв ее, встать, выпрямиться), по доске, лежащей на полу, по наклонной доске, приподнятой одним концом на 20 - 30 см; по гимнастической скамейке; проползание под дугой (30 - 40 см); влезание на лесенку-стремянку и спуск с нее произвольным способом;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7" w:name="bssPhr1358"/>
            <w:bookmarkStart w:id="298" w:name="dfasr3dovi"/>
            <w:bookmarkEnd w:id="297"/>
            <w:bookmarkEnd w:id="29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ходьба: ходьба стайкой за педагогом с перешагиванием через линии, палки, кубы; на носках; с переходом на бег; на месте, приставным шагом вперед, в сторону, назад; с предметами в руке (флажок, платочек, ленточка и другие); врассыпную и в заданном направлении; между предметами; по кругу по одному и парами, взявшись за руки;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9" w:name="bssPhr1359"/>
            <w:bookmarkStart w:id="300" w:name="dfastask4q"/>
            <w:bookmarkEnd w:id="299"/>
            <w:bookmarkEnd w:id="30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бег: бег стайкой за педагогом, в заданном направлении и в разных направлениях; между линиями (расстояние между линиями 40 - 30 см); за катящимся мячом; с переходом на ходьбу и обратно; непрерывный в течение 20 - 30 - 40 секунд; медленный бег на расстояние 40 - 80 м;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1" w:name="bssPhr1360"/>
            <w:bookmarkStart w:id="302" w:name="dfasxf5n3m"/>
            <w:bookmarkEnd w:id="301"/>
            <w:bookmarkEnd w:id="30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прыжки: прыжки на двух ногах на месте (10 - 15 раз); с продвижением вперед, через 1 - 2 параллельные линии (расстояние 10 - 20 см); в длину с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места как можно дальше, через 2 параллельные линии (20 - 30 см); вверх, касаясь предмета, находящегося выше поднятых рук ребенка на 10 - 15 см;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3" w:name="bssPhr1361"/>
            <w:bookmarkStart w:id="304" w:name="dfaszqf93f"/>
            <w:bookmarkEnd w:id="303"/>
            <w:bookmarkEnd w:id="30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упражнения в равновесии: ходьба по дорожке (ширина 20 см, длина 2 - 3 м); по наклонной доске, приподнятой одним концом на 20 см; по гимнастической скамейке; перешагивание линий и предметов (высота 10 - 15 см); ходьба по извилистой дорожке (2 - 3 м), между линиями; подъем без помощи рук на скамейку, удерживая равновесие с положением рук в стороны; кружение на месте.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5" w:name="bssPhr1362"/>
            <w:bookmarkStart w:id="306" w:name="dfasv5hvvk"/>
            <w:bookmarkEnd w:id="305"/>
            <w:bookmarkEnd w:id="30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 процессе обучения основным движениям педагог побуждает детей действовать сообща, двигаться не наталкиваясь друг на друга, придерживаться определенного направления движения, предлагает разнообразные упражнения.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7" w:name="bssPhr1363"/>
            <w:bookmarkStart w:id="308" w:name="dfasxsn3fq"/>
            <w:bookmarkEnd w:id="307"/>
            <w:bookmarkEnd w:id="30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9" w:name="bssPhr1364"/>
            <w:bookmarkStart w:id="310" w:name="dfasw34h16"/>
            <w:bookmarkEnd w:id="309"/>
            <w:bookmarkEnd w:id="31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упражнения для кистей рук, развития и укрепления плечевого пояса: поднимание рук вперед, вверх, разведение в стороны, отведение назад, за спину, сгибание и разгибание, выполнение хлопков руками перед собой, над головой; махи руками вверх-вниз, вперед-назад;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1" w:name="bssPhr1365"/>
            <w:bookmarkStart w:id="312" w:name="dfasgevzot"/>
            <w:bookmarkEnd w:id="311"/>
            <w:bookmarkEnd w:id="31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и укрепления мышц спины и гибкости позвоночника: повороты вправо-влево, с передачей предмета сидящему рядом ребенку, наклоны вперед из исходного положения стоя и сидя; одновременное сгибание и разгибание ног из исходного положения сидя и лежа, поочередное поднимание рук и ног из исходного положения лежа на спине;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3" w:name="bssPhr1366"/>
            <w:bookmarkStart w:id="314" w:name="dfas4ixlbm"/>
            <w:bookmarkEnd w:id="313"/>
            <w:bookmarkEnd w:id="31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и укрепления мышц брюшного пресса и гибкости позвоночника: сгибание и разгибание ног, держась за опору, приседание, потягивание с подниманием на носки и другое;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5" w:name="bssPhr1367"/>
            <w:bookmarkStart w:id="316" w:name="dfaspnnygt"/>
            <w:bookmarkEnd w:id="315"/>
            <w:bookmarkEnd w:id="31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упражнения, разученные на музыкальном занятии, включаются в содержание подвижных игр и игровых упражнений; педагог показывает детям и выполняет вместе с ними: хлопки в ладоши под музыку, хлопки с одновременным притопыванием, приседание "пружинка", приставные шаги вперед-назад, кружение на носочках, имитационные упражнения.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7" w:name="bssPhr1368"/>
            <w:bookmarkStart w:id="318" w:name="dfasneo957"/>
            <w:bookmarkEnd w:id="317"/>
            <w:bookmarkEnd w:id="31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предлагает образец для подражания и выполняет вместе с детьми упражнения с предметами: погремушками, платочками, малыми обручами, кубиками, флажками и другое, в том числе, сидя на стуле или на скамейке.</w:t>
            </w:r>
          </w:p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9" w:name="bssPhr1369"/>
            <w:bookmarkStart w:id="320" w:name="dfass4ftuo"/>
            <w:bookmarkEnd w:id="319"/>
            <w:bookmarkEnd w:id="32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Подвижные игры: педагог развивает и поддерживает у детей желание играть в подвижные игры с простым содержанием, с текстом, с включением музыкально-ритмических упражнений. Создает условия для развития выразительности движений в имитационных упражнениях и сюжетных играх, помогает самостоятельно передавать простейшие действия некоторых персонажей (попрыгать, как зайчики, помахать крылышками, как птичка, походить как лошадка, поклевать зернышки, как цыплята, и тому подобное).</w:t>
            </w:r>
          </w:p>
          <w:p w:rsidR="00DC1BEC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1" w:name="bssPhr1370"/>
            <w:bookmarkStart w:id="322" w:name="dfasnbutkt"/>
            <w:bookmarkEnd w:id="321"/>
            <w:bookmarkEnd w:id="32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Формирование основ здорового образа жизни: педагог формирует у детей полезные привычки и элементарные культурно-гигиенические навыки при приеме пищи, уходе за собой (самостоятельно и правильно мыть руки перед едой, после прогулки и посещения туалета, чистить зубы, пользоваться предметами личной гигиены); поощряет умения замечать нарушения правил гигиены, оценивать свой внешний вид, приводить в порядок одежду; способствует формированию положительного отношения к закаливающим и гигиеническим процедурам, выполнению физических упражнений.</w:t>
            </w:r>
          </w:p>
        </w:tc>
      </w:tr>
      <w:tr w:rsidR="00DC1BEC" w:rsidRPr="00FA1E83" w:rsidTr="00E36A8A">
        <w:tc>
          <w:tcPr>
            <w:tcW w:w="9923" w:type="dxa"/>
            <w:gridSpan w:val="5"/>
            <w:shd w:val="clear" w:color="auto" w:fill="FBD4B4" w:themeFill="accent6" w:themeFillTint="66"/>
          </w:tcPr>
          <w:p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DC1BEC" w:rsidRPr="00FA1E83" w:rsidTr="001C0911">
        <w:tc>
          <w:tcPr>
            <w:tcW w:w="1723" w:type="dxa"/>
            <w:gridSpan w:val="3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FA1E83" w:rsidRDefault="00E0258B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[3] ст.88</w:t>
            </w:r>
          </w:p>
        </w:tc>
        <w:tc>
          <w:tcPr>
            <w:tcW w:w="8200" w:type="dxa"/>
            <w:gridSpan w:val="2"/>
            <w:tcBorders>
              <w:bottom w:val="single" w:sz="4" w:space="0" w:color="auto"/>
            </w:tcBorders>
          </w:tcPr>
          <w:p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условий для становления у детей ценности здорового образа жизни, развитие представлений о своем теле и своих физических </w:t>
            </w: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возможностях, приобретение двигательного опыта и совершенствование двигательной активности, формирование начальных представлений о некоторых видах спорта, овладение подвижными играми</w:t>
            </w:r>
          </w:p>
        </w:tc>
      </w:tr>
      <w:tr w:rsidR="00575F82" w:rsidRPr="00FA1E83" w:rsidTr="001C0911">
        <w:tc>
          <w:tcPr>
            <w:tcW w:w="1723" w:type="dxa"/>
            <w:gridSpan w:val="3"/>
            <w:tcBorders>
              <w:bottom w:val="single" w:sz="4" w:space="0" w:color="auto"/>
            </w:tcBorders>
          </w:tcPr>
          <w:p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[3</w:t>
            </w:r>
            <w:r w:rsidR="00E0258B">
              <w:rPr>
                <w:rFonts w:ascii="Times New Roman" w:eastAsia="Times New Roman" w:hAnsi="Times New Roman" w:cs="Times New Roman"/>
                <w:sz w:val="24"/>
                <w:szCs w:val="24"/>
              </w:rPr>
              <w:t>] ст.88 - 89</w:t>
            </w:r>
          </w:p>
        </w:tc>
        <w:tc>
          <w:tcPr>
            <w:tcW w:w="8200" w:type="dxa"/>
            <w:gridSpan w:val="2"/>
            <w:tcBorders>
              <w:bottom w:val="single" w:sz="4" w:space="0" w:color="auto"/>
            </w:tcBorders>
          </w:tcPr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укрепления здоровья детей, становления ценностей здорового образа жизни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Познакомить с основными алгоритмами выполнения культурно-гигиенических процедур. Приучать детей сознательно и самостоятельно осуществлять гигиенические процедуры: открывать кран, аккуратно намыливать и смывать мыло с рук, мыть лицо, насухо вытираться полотенцем, вешать его на место. Формировать потребность в соблюдении гигиенических навыков.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навыки поведения за столом: правильно пользоваться чашкой, столовой и чайной ложками, салфеткой; бесшумно пережевывать пищу, благодарить. Приучать детей после каждого приема пищи полоскать рот питьевой водой.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о пользе воды, овощей, каши для здоровья человека. 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Побуждать детей осмысленно пользоваться зубной щёткой, расческой, носовым платком, туалетной бумагой, влажной салфеткой.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различных видов двигательной активности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условия для </w:t>
            </w:r>
            <w:r w:rsidRPr="00622CC9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>двигательной активности, в том числе самостоятельной</w:t>
            </w: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. Способствовать получению удовольствия от процесса выполнения движений.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Удовлетворять естественную потребность детей в движении. Предоставлять возможность кататься на санках, трехколесном велосипеде, пользуясь управлением руля.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Развивать согласованность совместных действий в татарских подвижных играх, организованных взрослыми.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eastAsia="TimesNewRomanPSMT" w:hAnsi="Times New Roman" w:cs="Times New Roman"/>
                <w:sz w:val="24"/>
                <w:szCs w:val="24"/>
              </w:rPr>
              <w:t>Вовлекать детей в игры с предметами, стимулирующие развитие мелкой моторики.</w:t>
            </w:r>
          </w:p>
          <w:p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формирования навыков безопасного поведения</w:t>
            </w:r>
          </w:p>
          <w:p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2CC9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Создавать безопасную среду, предостерегать детей от поступков, угрожающих их жизни и здоровью. </w:t>
            </w:r>
          </w:p>
        </w:tc>
      </w:tr>
      <w:tr w:rsidR="00575F82" w:rsidRPr="00FA1E83" w:rsidTr="00E36A8A">
        <w:tc>
          <w:tcPr>
            <w:tcW w:w="9923" w:type="dxa"/>
            <w:gridSpan w:val="5"/>
            <w:shd w:val="clear" w:color="auto" w:fill="D6E3BC" w:themeFill="accent3" w:themeFillTint="66"/>
          </w:tcPr>
          <w:p w:rsidR="00575F82" w:rsidRPr="00FA1E83" w:rsidRDefault="00575F82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:rsidR="00575F82" w:rsidRPr="00FA1E83" w:rsidRDefault="00575F82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«Физическое развитие»</w:t>
            </w:r>
          </w:p>
        </w:tc>
      </w:tr>
      <w:tr w:rsidR="00575F82" w:rsidRPr="00FA1E83" w:rsidTr="00E36A8A">
        <w:tc>
          <w:tcPr>
            <w:tcW w:w="9923" w:type="dxa"/>
            <w:gridSpan w:val="5"/>
          </w:tcPr>
          <w:p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"Жизнь", "Здоровье"</w:t>
            </w:r>
          </w:p>
        </w:tc>
      </w:tr>
      <w:tr w:rsidR="00575F82" w:rsidRPr="00FA1E83" w:rsidTr="00E36A8A">
        <w:trPr>
          <w:trHeight w:val="70"/>
        </w:trPr>
        <w:tc>
          <w:tcPr>
            <w:tcW w:w="8506" w:type="dxa"/>
            <w:gridSpan w:val="4"/>
          </w:tcPr>
          <w:p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3" w:name="bssPhr1560"/>
            <w:bookmarkStart w:id="324" w:name="dfassdyo58"/>
            <w:bookmarkEnd w:id="323"/>
            <w:bookmarkEnd w:id="32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      </w:r>
          </w:p>
          <w:p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5" w:name="bssPhr1561"/>
            <w:bookmarkStart w:id="326" w:name="dfas1ufp70"/>
            <w:bookmarkEnd w:id="325"/>
            <w:bookmarkEnd w:id="32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формирование у ребенка возрастосообразных представлений и знаний в области физической культуры, здоровья и безопасного образа жизни;</w:t>
            </w:r>
          </w:p>
          <w:p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7" w:name="bssPhr1562"/>
            <w:bookmarkStart w:id="328" w:name="dfasfb5lbi"/>
            <w:bookmarkEnd w:id="327"/>
            <w:bookmarkEnd w:id="32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      </w:r>
          </w:p>
          <w:p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9" w:name="bssPhr1563"/>
            <w:bookmarkStart w:id="330" w:name="dfasl9bqwc"/>
            <w:bookmarkEnd w:id="329"/>
            <w:bookmarkEnd w:id="33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активности, самостоятельности, самоуважения,</w:t>
            </w:r>
          </w:p>
          <w:p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1" w:name="bssPhr1564"/>
            <w:bookmarkStart w:id="332" w:name="dfas10o6ih"/>
            <w:bookmarkEnd w:id="331"/>
            <w:bookmarkEnd w:id="33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коммуникабельности, уверенности и других личностных качеств;</w:t>
            </w:r>
          </w:p>
          <w:p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3" w:name="bssPhr1565"/>
            <w:bookmarkStart w:id="334" w:name="dfasibcd02"/>
            <w:bookmarkEnd w:id="333"/>
            <w:bookmarkEnd w:id="33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приобщение детей к ценностям, нормам и знаниям физической культуры в целях их физического развития и саморазвития;</w:t>
            </w:r>
          </w:p>
          <w:p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5" w:name="bssPhr1566"/>
            <w:bookmarkStart w:id="336" w:name="dfaskfzr6m"/>
            <w:bookmarkEnd w:id="335"/>
            <w:bookmarkEnd w:id="33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формирование у ребенка основных гигиенических навыков, представлений о здоровом образе жизни.</w:t>
            </w:r>
          </w:p>
        </w:tc>
        <w:tc>
          <w:tcPr>
            <w:tcW w:w="1417" w:type="dxa"/>
          </w:tcPr>
          <w:p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[2] п.20.8.</w:t>
            </w:r>
          </w:p>
        </w:tc>
      </w:tr>
      <w:tr w:rsidR="00575F82" w:rsidRPr="00FA1E83" w:rsidTr="00E36A8A">
        <w:trPr>
          <w:trHeight w:val="409"/>
        </w:trPr>
        <w:tc>
          <w:tcPr>
            <w:tcW w:w="9923" w:type="dxa"/>
            <w:gridSpan w:val="5"/>
            <w:shd w:val="clear" w:color="auto" w:fill="DAEEF3" w:themeFill="accent5" w:themeFillTint="33"/>
          </w:tcPr>
          <w:p w:rsidR="00575F82" w:rsidRPr="00FA1E83" w:rsidRDefault="00575F82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:rsidR="00575F82" w:rsidRPr="00FA1E83" w:rsidRDefault="00575F82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«Физическое развитие»</w:t>
            </w:r>
          </w:p>
        </w:tc>
      </w:tr>
      <w:tr w:rsidR="00575F82" w:rsidRPr="00FA1E83" w:rsidTr="00E36A8A">
        <w:trPr>
          <w:trHeight w:val="70"/>
        </w:trPr>
        <w:tc>
          <w:tcPr>
            <w:tcW w:w="9923" w:type="dxa"/>
            <w:gridSpan w:val="5"/>
          </w:tcPr>
          <w:p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79A9" w:rsidRPr="00D10C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1.Мещерякова С.Ю., Галигузова Л.Н. Физическое  развитие детей: методические материалы к комплексной образовательной программе для детей раннего возраста «Первые шаги». ООО </w:t>
            </w:r>
            <w:r w:rsidR="00ED79A9" w:rsidRPr="00D10CC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«Русское слово»,2019,2021</w:t>
            </w:r>
            <w:r w:rsidR="00ED79A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</w:tbl>
    <w:p w:rsidR="00FD6D48" w:rsidRPr="00626522" w:rsidRDefault="00FD6D48" w:rsidP="00BB255C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59"/>
        <w:gridCol w:w="9078"/>
      </w:tblGrid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Вариативные формы, способы, методы и средства реализации программы</w:t>
            </w:r>
          </w:p>
        </w:tc>
      </w:tr>
      <w:tr w:rsidR="00FD6D48" w:rsidRPr="00626522" w:rsidTr="00D037B5">
        <w:tc>
          <w:tcPr>
            <w:tcW w:w="1951" w:type="dxa"/>
            <w:shd w:val="clear" w:color="auto" w:fill="FFFFFF" w:themeFill="background1"/>
          </w:tcPr>
          <w:p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23.1. - 23.12.</w:t>
            </w:r>
          </w:p>
        </w:tc>
        <w:tc>
          <w:tcPr>
            <w:tcW w:w="7938" w:type="dxa"/>
            <w:shd w:val="clear" w:color="auto" w:fill="FFFFFF" w:themeFill="background1"/>
          </w:tcPr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Различные образовательные области программы интегрируются с другими направлениями развития по формам взаимодействия с детьми.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В зависимости от возрастных и индивидуальных особенностей детей в образовательной деятельности используются следующие формы реализации программы: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Формы: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- Индивидуальная форма;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- Подгрупповая форма;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- Малые формы (в парах);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- Самостоятельная деятельность.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Средства: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-демонстрационные и раздаточные;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37" w:name="bssPhr1612"/>
            <w:bookmarkStart w:id="338" w:name="dfash0g8ao"/>
            <w:bookmarkEnd w:id="337"/>
            <w:bookmarkEnd w:id="338"/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визуальные, аудийные, аудиовизуальные;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39" w:name="bssPhr1613"/>
            <w:bookmarkStart w:id="340" w:name="dfas57gqsa"/>
            <w:bookmarkEnd w:id="339"/>
            <w:bookmarkEnd w:id="340"/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естественные и искусственные;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41" w:name="bssPhr1614"/>
            <w:bookmarkStart w:id="342" w:name="dfas71d9qn"/>
            <w:bookmarkEnd w:id="341"/>
            <w:bookmarkEnd w:id="342"/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реальные и виртуальные.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Методы: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-словесные,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-наглядные,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-практические.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При организации обучения традиционные методы (словесные, наглядные, практические) дополняются методами, в основу которых положен характер познавательной деятельности детей: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43" w:name="bssPhr1604"/>
            <w:bookmarkStart w:id="344" w:name="dfasoxa0ts"/>
            <w:bookmarkEnd w:id="343"/>
            <w:bookmarkEnd w:id="344"/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1) при использовании информационно-рецептивного метода предъявляется информация, организуются действия ребенка с объектом изучения (распознающее наблюдение, рассматривание картин, демонстрация кино- и диафильмов, просмотр компьютерных презентаций, рассказы педагога или детей, чтение);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45" w:name="bssPhr1605"/>
            <w:bookmarkStart w:id="346" w:name="dfass6h5y8"/>
            <w:bookmarkEnd w:id="345"/>
            <w:bookmarkEnd w:id="346"/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2) репродуктивный метод предполагает создание условий для воспроизведения представлений и способов деятельности, руководство их выполнением (упражнения на основе образца педагога, беседа, составление рассказов с опорой на предметную или предметно-схематическую модель);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47" w:name="bssPhr1606"/>
            <w:bookmarkStart w:id="348" w:name="dfasas5aqe"/>
            <w:bookmarkEnd w:id="347"/>
            <w:bookmarkEnd w:id="348"/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3) метод проблемного изложения представляет собой постановку проблемы и раскрытие пути ее решения в процессе организации опытов, наблюдений;</w:t>
            </w: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49" w:name="bssPhr1607"/>
            <w:bookmarkStart w:id="350" w:name="dfas5ibr76"/>
            <w:bookmarkEnd w:id="349"/>
            <w:bookmarkEnd w:id="350"/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4) при применении эвристического метода (частично-поискового) проблемная задача делится на части - проблемы, в решении которых принимают участие дети (применение представлений в новых условиях);</w:t>
            </w:r>
          </w:p>
          <w:p w:rsid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51" w:name="bssPhr1608"/>
            <w:bookmarkStart w:id="352" w:name="dfastuu1p9"/>
            <w:bookmarkEnd w:id="351"/>
            <w:bookmarkEnd w:id="352"/>
            <w:r w:rsidRPr="00ED79A9">
              <w:rPr>
                <w:rFonts w:ascii="Times New Roman" w:hAnsi="Times New Roman" w:cs="Times New Roman"/>
                <w:bCs/>
                <w:sz w:val="24"/>
                <w:szCs w:val="24"/>
              </w:rPr>
              <w:t>5) исследовательский метод включает составление и предъявление проблемных ситуаций, ситуаций для экспериментирования и опытов (творческие задания, опыты, экспериментирование). Для решения задач воспитания и обучения широко применяется метод проектов.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Выполняя совместные проекты, дети получают представления о своих возможностях, умениях, потребностях.</w:t>
            </w:r>
          </w:p>
          <w:p w:rsidR="001440EA" w:rsidRDefault="001440EA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440EA" w:rsidRDefault="001440EA" w:rsidP="00ED79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40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Инновационные технологии в реализации образовательной деятельности</w:t>
            </w:r>
          </w:p>
          <w:p w:rsidR="001440EA" w:rsidRDefault="001440EA" w:rsidP="00ED79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4423"/>
              <w:gridCol w:w="4424"/>
            </w:tblGrid>
            <w:tr w:rsidR="001440EA" w:rsidTr="001440EA">
              <w:tc>
                <w:tcPr>
                  <w:tcW w:w="4423" w:type="dxa"/>
                </w:tcPr>
                <w:p w:rsidR="001440EA" w:rsidRDefault="001440EA" w:rsidP="00ED79A9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Технология</w:t>
                  </w:r>
                </w:p>
              </w:tc>
              <w:tc>
                <w:tcPr>
                  <w:tcW w:w="4424" w:type="dxa"/>
                </w:tcPr>
                <w:p w:rsidR="001440EA" w:rsidRDefault="001440EA" w:rsidP="00ED79A9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Форма проведения</w:t>
                  </w:r>
                </w:p>
              </w:tc>
            </w:tr>
            <w:tr w:rsidR="001440EA" w:rsidTr="001440EA">
              <w:tc>
                <w:tcPr>
                  <w:tcW w:w="4423" w:type="dxa"/>
                </w:tcPr>
                <w:p w:rsidR="001440EA" w:rsidRDefault="001440EA" w:rsidP="00ED79A9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440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Интеллектуальная  </w:t>
                  </w:r>
                </w:p>
              </w:tc>
              <w:tc>
                <w:tcPr>
                  <w:tcW w:w="4424" w:type="dxa"/>
                </w:tcPr>
                <w:p w:rsidR="001440EA" w:rsidRPr="001440EA" w:rsidRDefault="001440EA" w:rsidP="001440EA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1440E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Интеллектуального развития детей дошкольного возраста </w:t>
                  </w:r>
                </w:p>
                <w:p w:rsidR="001440EA" w:rsidRPr="001440EA" w:rsidRDefault="001440EA" w:rsidP="001440EA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1440E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посредство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 применения развивающих игр </w:t>
                  </w:r>
                  <w:proofErr w:type="gramStart"/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в  </w:t>
                  </w:r>
                  <w:r w:rsidRPr="001440E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воспитательно</w:t>
                  </w:r>
                  <w:proofErr w:type="gramEnd"/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  <w:r w:rsidRPr="001440E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-образовательном процессе детского сада:</w:t>
                  </w:r>
                </w:p>
                <w:p w:rsidR="001440EA" w:rsidRPr="001440EA" w:rsidRDefault="001440EA" w:rsidP="001440EA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 xml:space="preserve">- </w:t>
                  </w:r>
                  <w:r w:rsidRPr="001440E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блоки Деньиша</w:t>
                  </w:r>
                </w:p>
                <w:p w:rsidR="001440EA" w:rsidRPr="001440EA" w:rsidRDefault="001440EA" w:rsidP="001440EA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- </w:t>
                  </w:r>
                  <w:r w:rsidRPr="001440E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Цветные Палочки Кюизенера</w:t>
                  </w:r>
                </w:p>
                <w:p w:rsidR="001440EA" w:rsidRDefault="001440EA" w:rsidP="001440EA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- </w:t>
                  </w:r>
                  <w:r w:rsidRPr="001440E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Наборы Монтессори</w:t>
                  </w:r>
                </w:p>
              </w:tc>
            </w:tr>
            <w:tr w:rsidR="001440EA" w:rsidTr="001440EA">
              <w:tc>
                <w:tcPr>
                  <w:tcW w:w="4423" w:type="dxa"/>
                </w:tcPr>
                <w:p w:rsidR="001440EA" w:rsidRDefault="00666755" w:rsidP="00ED79A9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Интерактивная</w:t>
                  </w:r>
                </w:p>
              </w:tc>
              <w:tc>
                <w:tcPr>
                  <w:tcW w:w="4424" w:type="dxa"/>
                </w:tcPr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 «Говорящие стены» магнитные полоски,</w:t>
                  </w:r>
                </w:p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ковровое полотно, кармашки, прищепки, </w:t>
                  </w:r>
                </w:p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игры, игровые фишки и различные</w:t>
                  </w:r>
                </w:p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тематические картинки (индивидуальная, парная,</w:t>
                  </w:r>
                </w:p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групповая, коллективная)</w:t>
                  </w:r>
                </w:p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 «Утро улыбок»</w:t>
                  </w:r>
                </w:p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«Уголок уединения»</w:t>
                  </w:r>
                </w:p>
                <w:p w:rsidR="001440EA" w:rsidRDefault="001440EA" w:rsidP="00666755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1440EA" w:rsidTr="001440EA">
              <w:tc>
                <w:tcPr>
                  <w:tcW w:w="4423" w:type="dxa"/>
                </w:tcPr>
                <w:p w:rsidR="001440EA" w:rsidRDefault="00666755" w:rsidP="00ED79A9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Мультимедийная  </w:t>
                  </w:r>
                </w:p>
              </w:tc>
              <w:tc>
                <w:tcPr>
                  <w:tcW w:w="4424" w:type="dxa"/>
                </w:tcPr>
                <w:p w:rsidR="001440EA" w:rsidRPr="00666755" w:rsidRDefault="00666755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Мультимедийно-анимационная</w:t>
                  </w:r>
                </w:p>
              </w:tc>
            </w:tr>
            <w:tr w:rsidR="001440EA" w:rsidTr="001440EA">
              <w:tc>
                <w:tcPr>
                  <w:tcW w:w="4423" w:type="dxa"/>
                </w:tcPr>
                <w:p w:rsidR="001440EA" w:rsidRDefault="00666755" w:rsidP="00ED79A9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Наглядно-игровая</w:t>
                  </w:r>
                </w:p>
              </w:tc>
              <w:tc>
                <w:tcPr>
                  <w:tcW w:w="4424" w:type="dxa"/>
                </w:tcPr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«Мнемотехника» методика сенсорно- графическими </w:t>
                  </w:r>
                </w:p>
                <w:p w:rsidR="001440EA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схемами, предметно – схематическими моделями,   -коллажем- схемой составления рассказа.</w:t>
                  </w:r>
                </w:p>
              </w:tc>
            </w:tr>
            <w:tr w:rsidR="00666755" w:rsidTr="001440EA">
              <w:tc>
                <w:tcPr>
                  <w:tcW w:w="4423" w:type="dxa"/>
                </w:tcPr>
                <w:p w:rsidR="00666755" w:rsidRPr="00666755" w:rsidRDefault="00666755" w:rsidP="00ED79A9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Воспитательно-обучающая</w:t>
                  </w:r>
                </w:p>
              </w:tc>
              <w:tc>
                <w:tcPr>
                  <w:tcW w:w="4424" w:type="dxa"/>
                </w:tcPr>
                <w:p w:rsidR="00666755" w:rsidRPr="00666755" w:rsidRDefault="00666755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«Буккроссинг» (Книжки - малышки)</w:t>
                  </w:r>
                </w:p>
              </w:tc>
            </w:tr>
            <w:tr w:rsidR="00666755" w:rsidTr="001440EA">
              <w:tc>
                <w:tcPr>
                  <w:tcW w:w="4423" w:type="dxa"/>
                </w:tcPr>
                <w:p w:rsidR="00666755" w:rsidRPr="00666755" w:rsidRDefault="00666755" w:rsidP="00ED79A9">
                  <w:pPr>
                    <w:jc w:val="lef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Здоровьесберегающая</w:t>
                  </w:r>
                </w:p>
              </w:tc>
              <w:tc>
                <w:tcPr>
                  <w:tcW w:w="4424" w:type="dxa"/>
                </w:tcPr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«5 стихий»: фитотерапия, закаливание, питание, </w:t>
                  </w:r>
                </w:p>
                <w:p w:rsidR="00666755" w:rsidRPr="00666755" w:rsidRDefault="00666755" w:rsidP="00666755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6675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эмоции, движение</w:t>
                  </w:r>
                </w:p>
              </w:tc>
            </w:tr>
          </w:tbl>
          <w:p w:rsidR="001440EA" w:rsidRPr="001440EA" w:rsidRDefault="001440EA" w:rsidP="00ED79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D79A9" w:rsidRPr="00ED79A9" w:rsidRDefault="00ED79A9" w:rsidP="00ED79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Образовательные области и методы работы</w:t>
            </w:r>
          </w:p>
          <w:tbl>
            <w:tblPr>
              <w:tblW w:w="8862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58"/>
              <w:gridCol w:w="5804"/>
            </w:tblGrid>
            <w:tr w:rsidR="00ED79A9" w:rsidRPr="00ED79A9" w:rsidTr="00A62A6F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Образовательные области</w:t>
                  </w:r>
                </w:p>
              </w:tc>
              <w:tc>
                <w:tcPr>
                  <w:tcW w:w="0" w:type="auto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Методы работы</w:t>
                  </w:r>
                </w:p>
              </w:tc>
            </w:tr>
            <w:tr w:rsidR="00ED79A9" w:rsidRPr="00ED79A9" w:rsidTr="00A62A6F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1.Социально - коммуникативное развитие.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2.Познавательное развитие.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3.Речевое развитие.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4.Художественно - эстетическое развитие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5.Физическое развитие.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- развивающие практические и игровые ситуации;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tt-RU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tt-RU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-чтение художественной литературы;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tt-RU"/>
                    </w:rPr>
                  </w:pP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игры – экспериментирования;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Сюжетно - отобразительные игры;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дидактические;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игры- драматизации;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-праздники;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-выставки;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развлечения;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наблюдения конкретных трудовых процессов;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целевые прогулки;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игровые образовательные ситуации;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наблюдения; - экспериментирование; - дидактические игры; - опыты; рассматривание картин и иллюстраций;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-чтение; - рассматривание иллюстраций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рассказ;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использование различных видов театра;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музыкальные занятия; - игровые приёмы; - рассматривание;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настольные игры;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- слушание </w:t>
                  </w:r>
                  <w:proofErr w:type="gramStart"/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муз.произведений</w:t>
                  </w:r>
                  <w:proofErr w:type="gramEnd"/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музыкально- дидактические игры;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- чтение;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-праздники, развлечения;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подвижные игры;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физкультурные занятие;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закаливание; двигательная деятельность; - утренняя гимнастика;</w:t>
                  </w:r>
                </w:p>
                <w:p w:rsidR="00ED79A9" w:rsidRPr="00ED79A9" w:rsidRDefault="00ED79A9" w:rsidP="00ED79A9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ED79A9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-спортивные развлечения</w:t>
                  </w:r>
                </w:p>
                <w:p w:rsidR="001440EA" w:rsidRDefault="001440EA" w:rsidP="001440EA">
                  <w:pPr>
                    <w:jc w:val="left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 прогулки</w:t>
                  </w:r>
                </w:p>
                <w:p w:rsidR="001440EA" w:rsidRPr="00ED79A9" w:rsidRDefault="001440EA" w:rsidP="001440EA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образовательной деятельности разных видов и культурных практик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24.1.</w:t>
            </w: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24.22.</w:t>
            </w:r>
          </w:p>
        </w:tc>
        <w:tc>
          <w:tcPr>
            <w:tcW w:w="7938" w:type="dxa"/>
            <w:shd w:val="clear" w:color="auto" w:fill="FFFFFF" w:themeFill="background1"/>
          </w:tcPr>
          <w:p w:rsidR="00ED79A9" w:rsidRPr="00ED79A9" w:rsidRDefault="00ED79A9" w:rsidP="00ED79A9">
            <w:pPr>
              <w:shd w:val="clear" w:color="auto" w:fill="FFFFFF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Культурные практики в дошкольном образовании – это ситуативное, автономное, самостоятельное, инициируемое взрослыми, сверстниками или самим ребенком приобретение и повторение различного культурного опыта общения и взаимодействия со взрослыми, сверстниками, младшими или старшими детьми.</w:t>
            </w:r>
          </w:p>
          <w:p w:rsidR="00ED79A9" w:rsidRPr="00ED79A9" w:rsidRDefault="00ED79A9" w:rsidP="00ED79A9">
            <w:pPr>
              <w:shd w:val="clear" w:color="auto" w:fill="FFFFFF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Виды культурных практик в дошкольном образовании: исследовательские, коммуникативные, художественные, организационные, образовательные, проектные способы и формы действий ребенка.</w:t>
            </w:r>
          </w:p>
          <w:p w:rsidR="00ED79A9" w:rsidRPr="00ED79A9" w:rsidRDefault="00ED79A9" w:rsidP="00ED79A9">
            <w:pPr>
              <w:shd w:val="clear" w:color="auto" w:fill="FFFFFF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В совместной деятельности с ребёнком взрослый выполняет сразу несколько функций: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во-первых взрослый даёт ребёнку смысл действий с предметом, его общественную функцию;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во-вторых он организует действия и движения ребёнка, передаёт ему технические приёмы осуществления действия;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в-третьих, он через поощрения и порицания контролирует ход выполнения действий ребёнка.</w:t>
            </w:r>
          </w:p>
          <w:p w:rsidR="00ED79A9" w:rsidRPr="00ED79A9" w:rsidRDefault="00ED79A9" w:rsidP="00ED79A9">
            <w:pPr>
              <w:shd w:val="clear" w:color="auto" w:fill="FFFFFF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Согласно ФГОС ДО выделяют следующие виды деятельности для детей раннего возраста (ФГОС ДО п.2.7.):</w:t>
            </w:r>
          </w:p>
          <w:p w:rsidR="00ED79A9" w:rsidRPr="00ED79A9" w:rsidRDefault="00ED79A9" w:rsidP="00ED79A9">
            <w:pPr>
              <w:shd w:val="clear" w:color="auto" w:fill="FFFFFF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 Виды детской деятельности детей раннего </w:t>
            </w:r>
            <w:proofErr w:type="gramStart"/>
            <w:r w:rsidRPr="00ED79A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возраста :</w:t>
            </w:r>
            <w:proofErr w:type="gramEnd"/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Предметная деятельность и игры с составными и динамическими игрушками;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Общение со взрослыми сверстниками под руководством взрослого;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Экспериментирование с материалами и веществами (песок, тесто и др.);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Восприятие смысла сказок, стихов, рассматривание картинок;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-Самообслуживание и действия с бытовыми предметами-орудиями (ложка, совок, </w:t>
            </w:r>
            <w:proofErr w:type="gramStart"/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лопатка )</w:t>
            </w:r>
            <w:proofErr w:type="gramEnd"/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Восприятие смысла музыки;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Двигательная активность</w:t>
            </w:r>
          </w:p>
          <w:p w:rsidR="00ED79A9" w:rsidRPr="00ED79A9" w:rsidRDefault="00ED79A9" w:rsidP="00ED79A9">
            <w:pPr>
              <w:shd w:val="clear" w:color="auto" w:fill="FFFFFF"/>
              <w:ind w:right="6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 раннем возрасте доступны следующие культурные практики:</w:t>
            </w:r>
          </w:p>
          <w:p w:rsidR="00ED79A9" w:rsidRPr="00ED79A9" w:rsidRDefault="00ED79A9" w:rsidP="00ED79A9">
            <w:pPr>
              <w:numPr>
                <w:ilvl w:val="0"/>
                <w:numId w:val="21"/>
              </w:numPr>
              <w:shd w:val="clear" w:color="auto" w:fill="FFFFFF"/>
              <w:ind w:right="638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Исследовательские</w:t>
            </w: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(Экспериментирование с материалами и веществами)</w:t>
            </w:r>
            <w:r w:rsidRPr="00ED79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</w:t>
            </w:r>
          </w:p>
          <w:p w:rsidR="00ED79A9" w:rsidRPr="00ED79A9" w:rsidRDefault="00ED79A9" w:rsidP="00ED79A9">
            <w:pPr>
              <w:numPr>
                <w:ilvl w:val="0"/>
                <w:numId w:val="21"/>
              </w:numPr>
              <w:shd w:val="clear" w:color="auto" w:fill="FFFFFF"/>
              <w:ind w:right="63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Коммунитивные</w:t>
            </w: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(Общение с взрослым и совместные игры со сверстниками под руководством взрослого);</w:t>
            </w:r>
          </w:p>
          <w:p w:rsidR="00ED79A9" w:rsidRPr="00ED79A9" w:rsidRDefault="00ED79A9" w:rsidP="00ED79A9">
            <w:pPr>
              <w:numPr>
                <w:ilvl w:val="0"/>
                <w:numId w:val="21"/>
              </w:numPr>
              <w:shd w:val="clear" w:color="auto" w:fill="FFFFFF"/>
              <w:ind w:right="638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Социально-ориентированные</w:t>
            </w: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(Предметная деятельность и игры с составными и динамическими игрушками; Самообслуживание и действия с бытовыми предметами-орудиями).</w:t>
            </w:r>
          </w:p>
          <w:p w:rsidR="00666755" w:rsidRPr="00666755" w:rsidRDefault="00ED79A9" w:rsidP="0066675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Данные культурные практики доступны для детей раннего возраста, так как направлены на усвоение культурных способов употребления предметов</w:t>
            </w:r>
            <w:r w:rsidRPr="00ED79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качестве ведущей культурной практики выступает игровая практика, позволяющая создать событийно организованное пространство образовательной деятельности детей и взрослых. К концу этого периода, благодаря сотрудничеству со взрослым, ребёнок в основном умеет пользоваться бытовыми предметами и играть с игрушками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] ст.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163 - 266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Способы и направления поддержки детской инициативы</w:t>
            </w:r>
          </w:p>
        </w:tc>
      </w:tr>
      <w:tr w:rsidR="00FD6D48" w:rsidRPr="00626522" w:rsidTr="00D037B5">
        <w:tc>
          <w:tcPr>
            <w:tcW w:w="1951" w:type="dxa"/>
            <w:shd w:val="clear" w:color="auto" w:fill="FFFFFF" w:themeFill="background1"/>
          </w:tcPr>
          <w:p w:rsidR="00FD6D48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25.8.</w:t>
            </w:r>
          </w:p>
        </w:tc>
        <w:tc>
          <w:tcPr>
            <w:tcW w:w="7938" w:type="dxa"/>
            <w:shd w:val="clear" w:color="auto" w:fill="FFFFFF" w:themeFill="background1"/>
          </w:tcPr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Способы поддержки инициативы детей: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Создание условий для свободного выбора детьми деятельности, участников совместной деятельности;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Создание условий для принятия детьми решений, выражения своих чувств и мыслей;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директивную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т.д.).</w:t>
            </w:r>
          </w:p>
          <w:p w:rsidR="00ED79A9" w:rsidRPr="00ED79A9" w:rsidRDefault="00ED79A9" w:rsidP="00ED79A9">
            <w:pPr>
              <w:shd w:val="clear" w:color="auto" w:fill="FFFFFF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Направления поддержки детской инициативы: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Творческая инициатива–предполагает включенность ребенка в сюжетную игру как основную творческую деятельность, где развиваются воображение, образное мышление;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Инициатива как целеполагание и волевое усилие–предполагает включенность ребенка в разные виды продуктивной деятельности – рисование, лепку, конструктивное моделирование, где развиваются произвольность, планирующая функция речи;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Коммуникативная инициатива – предполагает включенность ребенка во взаимодействие со сверстниками, где развиваются эмпатия, коммуникативная функция речи;</w:t>
            </w:r>
          </w:p>
          <w:p w:rsidR="00ED79A9" w:rsidRPr="00ED79A9" w:rsidRDefault="00ED79A9" w:rsidP="00ED79A9">
            <w:pPr>
              <w:shd w:val="clear" w:color="auto" w:fill="FFFFFF"/>
              <w:spacing w:before="30" w:after="30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Познавательная инициатива–предполагает любознательность, включенность в экспериментирование, простую познавательно-исследовательскую деятельность, где развиваются способности устанавливать пространственно-временные, причинно-следственные и родовидовые отношения.</w:t>
            </w:r>
          </w:p>
          <w:p w:rsidR="00ED79A9" w:rsidRPr="00ED79A9" w:rsidRDefault="00ED79A9" w:rsidP="00ED79A9">
            <w:pPr>
              <w:shd w:val="clear" w:color="auto" w:fill="FFFFFF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Детская инициатива проявляется </w:t>
            </w:r>
            <w:r w:rsidRPr="00ED79A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свободной самостоятельной деятельности детей по выбору и интересам.</w:t>
            </w:r>
            <w:r w:rsidRPr="00ED79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Возможность играть, рисовать, конструировать, сочинять и пр. в соответствии с собственными интересами является важнейшим источником эмоционального благополучия ребенка в детском саду. Самостоятельная деятельность детей протекает преимущественно в утренний отрезок времени и во второй половине дня.</w:t>
            </w:r>
          </w:p>
          <w:p w:rsidR="00ED79A9" w:rsidRPr="00ED79A9" w:rsidRDefault="00ED79A9" w:rsidP="00ED79A9">
            <w:pPr>
              <w:shd w:val="clear" w:color="auto" w:fill="FFFFFF"/>
              <w:ind w:right="638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Виды деятельности ребенка в детском саду могут осуществляться в форме самостоятельной инициативной деятельности:</w:t>
            </w:r>
          </w:p>
          <w:p w:rsidR="00ED79A9" w:rsidRPr="00ED79A9" w:rsidRDefault="00ED79A9" w:rsidP="00ED79A9">
            <w:pPr>
              <w:numPr>
                <w:ilvl w:val="0"/>
                <w:numId w:val="22"/>
              </w:numPr>
              <w:shd w:val="clear" w:color="auto" w:fill="FFFFFF"/>
              <w:spacing w:before="30" w:after="30"/>
              <w:ind w:left="568" w:right="638" w:firstLine="710"/>
              <w:jc w:val="left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самостоятельные сюжетно-ролевые, театрализованные игры;</w:t>
            </w:r>
          </w:p>
          <w:p w:rsidR="00ED79A9" w:rsidRPr="00ED79A9" w:rsidRDefault="00ED79A9" w:rsidP="00ED79A9">
            <w:pPr>
              <w:numPr>
                <w:ilvl w:val="0"/>
                <w:numId w:val="22"/>
              </w:numPr>
              <w:shd w:val="clear" w:color="auto" w:fill="FFFFFF"/>
              <w:spacing w:before="30" w:after="30"/>
              <w:ind w:left="568" w:right="638" w:firstLine="710"/>
              <w:jc w:val="left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развивающие и логические игры;</w:t>
            </w:r>
          </w:p>
          <w:p w:rsidR="00ED79A9" w:rsidRPr="00ED79A9" w:rsidRDefault="00ED79A9" w:rsidP="00ED79A9">
            <w:pPr>
              <w:numPr>
                <w:ilvl w:val="0"/>
                <w:numId w:val="22"/>
              </w:numPr>
              <w:shd w:val="clear" w:color="auto" w:fill="FFFFFF"/>
              <w:spacing w:before="30" w:after="30"/>
              <w:ind w:left="568" w:right="638" w:firstLine="710"/>
              <w:jc w:val="left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музыкальные игры и импровизации;</w:t>
            </w:r>
          </w:p>
          <w:p w:rsidR="00ED79A9" w:rsidRPr="00ED79A9" w:rsidRDefault="00ED79A9" w:rsidP="00ED79A9">
            <w:pPr>
              <w:numPr>
                <w:ilvl w:val="0"/>
                <w:numId w:val="22"/>
              </w:numPr>
              <w:shd w:val="clear" w:color="auto" w:fill="FFFFFF"/>
              <w:spacing w:before="30" w:after="30"/>
              <w:ind w:left="568" w:right="638" w:firstLine="710"/>
              <w:jc w:val="left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речевые игры,</w:t>
            </w:r>
          </w:p>
          <w:p w:rsidR="00ED79A9" w:rsidRPr="00ED79A9" w:rsidRDefault="00ED79A9" w:rsidP="00ED79A9">
            <w:pPr>
              <w:numPr>
                <w:ilvl w:val="0"/>
                <w:numId w:val="22"/>
              </w:numPr>
              <w:shd w:val="clear" w:color="auto" w:fill="FFFFFF"/>
              <w:spacing w:before="30" w:after="30"/>
              <w:ind w:left="568" w:right="638" w:firstLine="710"/>
              <w:jc w:val="left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самостоятельная деятельность в книжном уголке;</w:t>
            </w:r>
          </w:p>
          <w:p w:rsidR="00ED79A9" w:rsidRPr="00ED79A9" w:rsidRDefault="00ED79A9" w:rsidP="00ED79A9">
            <w:pPr>
              <w:numPr>
                <w:ilvl w:val="0"/>
                <w:numId w:val="22"/>
              </w:numPr>
              <w:shd w:val="clear" w:color="auto" w:fill="FFFFFF"/>
              <w:spacing w:before="30" w:after="30"/>
              <w:ind w:left="568" w:right="638" w:firstLine="710"/>
              <w:jc w:val="left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самостоятельная изобразительная и конструктивная деятельность по выбору детей;</w:t>
            </w:r>
          </w:p>
          <w:p w:rsidR="00FD6D48" w:rsidRPr="00ED79A9" w:rsidRDefault="00ED79A9" w:rsidP="00ED79A9">
            <w:pPr>
              <w:shd w:val="clear" w:color="auto" w:fill="FFFFFF"/>
              <w:ind w:left="568" w:right="638" w:firstLine="71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-  самостоятельные опыты и эксперименты и др.</w:t>
            </w: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взаимодействия педагогического коллектива с семьями обучающихся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26.1.  – 26.11</w:t>
            </w:r>
          </w:p>
        </w:tc>
        <w:tc>
          <w:tcPr>
            <w:tcW w:w="7938" w:type="dxa"/>
            <w:shd w:val="clear" w:color="auto" w:fill="FFFFFF" w:themeFill="background1"/>
          </w:tcPr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Семья для ребёнка дошкольного возраста – жизненно необходимая среда, определяющая путь развития его личности. Эмоциональную защиту и психологический комфорт, жизненную опору обеспечивает ребёнку родительская любовь. Поэтому от родителей требуется научиться проявлять любовь к своему ребёнку полезным для него образом, вызывая ответные чувства. Воспитатель в сотрудничестве с родителями стремится к позиции поддержки, соучастия, и сопереживания им в сложном процессе осознания материнских и отцовских функций. Родители должны видеть в воспитателе внимательного, знающего, умеющего выслушать, посмотреть на ситуацию их глазами.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  <w:lastRenderedPageBreak/>
              <w:t>Основные направления и формы взаимодействия с семьями воспитанников.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Направления работы</w:t>
            </w: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>, ф</w:t>
            </w: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ормы взаимодействия: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-Знакомство с семьёй;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-Посещение семьи;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-Анкетирование родителей (законных представителей);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Информирование родителей (законных представителей) о ходе</w:t>
            </w:r>
            <w:r w:rsidRPr="00ED79A9">
              <w:rPr>
                <w:rFonts w:ascii="Times New Roman" w:eastAsia="Times New Roman" w:hAnsi="Times New Roman" w:cs="Times New Roman"/>
                <w:color w:val="010101"/>
                <w:sz w:val="28"/>
                <w:szCs w:val="28"/>
                <w:lang w:eastAsia="ru-RU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образовательного процесса;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-Информационные листы о задачах на неделю;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Информационные листы о задачах занимательной деятельности за день (чему научились, с чем познакомились, что узнали);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Оформление стендов;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Организация выставок детского творчества;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Создание памяток;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-Переписка по электронной почте;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-Дни открытых дверей;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Консультации (индивидуальные, групповые);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Родительские собрания;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Реклама книг, статей из газет, журналов или сайтов по проблемам семейного воспитания (выставляется на 3—5 дней);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-Педагогическое просвещение родителей;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Организация «школы для родителей» (лекции, семинары, семинары-практикумы);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-Вечера вопросов и ответов;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Заседания «круглого стола»;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Мастер-классы;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Родительские конференции;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-Родительские чтения, вечера;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Совместная деятельность:</w:t>
            </w:r>
          </w:p>
          <w:p w:rsidR="00ED79A9" w:rsidRPr="00ED79A9" w:rsidRDefault="00ED79A9" w:rsidP="00ED79A9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 Организация вечеров музыки и поэзии, гостиных, праздников;</w:t>
            </w:r>
          </w:p>
          <w:p w:rsidR="000E4884" w:rsidRPr="00626522" w:rsidRDefault="00ED79A9" w:rsidP="00ED79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Конкурсы</w:t>
            </w:r>
            <w:r w:rsidRPr="00ED79A9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>.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т. 166 - 170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27.1. – 27.10.</w:t>
            </w:r>
          </w:p>
        </w:tc>
        <w:tc>
          <w:tcPr>
            <w:tcW w:w="7938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Направления и задачи коррекционно- развивающей работы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28.1. – 28.9.</w:t>
            </w:r>
          </w:p>
        </w:tc>
        <w:tc>
          <w:tcPr>
            <w:tcW w:w="7938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КРР на уровне ДО</w:t>
            </w:r>
          </w:p>
        </w:tc>
      </w:tr>
    </w:tbl>
    <w:p w:rsidR="00FD6D48" w:rsidRPr="00626522" w:rsidRDefault="00FD6D48" w:rsidP="00BB255C">
      <w:pPr>
        <w:jc w:val="center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p w:rsidR="00A52D85" w:rsidRPr="00626522" w:rsidRDefault="00A52D85" w:rsidP="00BB255C">
      <w:pPr>
        <w:jc w:val="center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p w:rsidR="00A52D85" w:rsidRPr="00626522" w:rsidRDefault="00523411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 Рабочая программа воспитания</w:t>
      </w:r>
    </w:p>
    <w:p w:rsidR="00A52D85" w:rsidRPr="00626522" w:rsidRDefault="00A52D85" w:rsidP="00BB255C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64"/>
        <w:gridCol w:w="10"/>
        <w:gridCol w:w="5697"/>
        <w:gridCol w:w="2966"/>
      </w:tblGrid>
      <w:tr w:rsidR="00523411" w:rsidRPr="00626522" w:rsidTr="00ED79A9">
        <w:tc>
          <w:tcPr>
            <w:tcW w:w="1955" w:type="dxa"/>
            <w:gridSpan w:val="2"/>
            <w:shd w:val="clear" w:color="auto" w:fill="E5B8B7" w:themeFill="accent2" w:themeFillTint="66"/>
          </w:tcPr>
          <w:p w:rsidR="00523411" w:rsidRPr="00626522" w:rsidRDefault="00523411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29.1.</w:t>
            </w:r>
          </w:p>
        </w:tc>
        <w:tc>
          <w:tcPr>
            <w:tcW w:w="7934" w:type="dxa"/>
            <w:gridSpan w:val="2"/>
            <w:shd w:val="clear" w:color="auto" w:fill="auto"/>
          </w:tcPr>
          <w:p w:rsidR="00523411" w:rsidRDefault="00523411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Пояснительная записка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         Рабочая программа воспитания предусматривает обеспечение процесса воспитания на основе требований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образования.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      Работа по воспитанию, формированию и развитию личности обучающихся предполагает преемственность по отношению к достижению воспитательных целей начального общего образования.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       Программа воспитания является компонентом основной образовательной программы. 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В связи с этим структура Программы воспитания включает три раздела: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целевой; 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-содержательный;  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-организационный.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        В каждом из них предусматривается обязательная часть и часть, формируемая участниками образовательных отношений.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       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среде».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     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      В основе процесса воспитания детей лежат конституционные и национальные ценности российского общества.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Целевые ориентиры рассматривает как возрастные характеристики возможных достижений ребенка, которые коррелируют с портретом выпускника ДОО и с базовыми духовно-нравственными ценностями.       Планируемые результаты определяют направления для рабочей программы воспитания.</w:t>
            </w:r>
          </w:p>
          <w:p w:rsidR="00ED79A9" w:rsidRP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 xml:space="preserve">       С учетом особенностей социокультурной среды, в которой воспитывается ребенок, в рабочей программе воспитания отражено взаимодействие участников образовательных отношений со всеми субъектами образовательных отношений.</w:t>
            </w:r>
          </w:p>
          <w:p w:rsidR="00ED79A9" w:rsidRPr="00ED79A9" w:rsidRDefault="00ED79A9" w:rsidP="00ED79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Для того чтобы эти ценности осваи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вались ребёнком, они нашли свое  </w:t>
            </w: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отражение в основных направлениях воспитательной работы.</w:t>
            </w:r>
          </w:p>
        </w:tc>
      </w:tr>
      <w:tr w:rsidR="001D1CF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1D1CFB" w:rsidRPr="00ED79A9" w:rsidRDefault="001D1CFB" w:rsidP="00BB25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Целевой раздел Программы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29.2.1.1.</w:t>
            </w:r>
          </w:p>
        </w:tc>
        <w:tc>
          <w:tcPr>
            <w:tcW w:w="7934" w:type="dxa"/>
            <w:gridSpan w:val="2"/>
          </w:tcPr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Общая цель воспитания в ДОО</w:t>
            </w:r>
          </w:p>
          <w:p w:rsidR="00ED79A9" w:rsidRPr="00ED79A9" w:rsidRDefault="00ED79A9" w:rsidP="00ED79A9">
            <w:pPr>
              <w:widowControl w:val="0"/>
              <w:autoSpaceDE w:val="0"/>
              <w:autoSpaceDN w:val="0"/>
              <w:ind w:right="85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Общая цель воспитания –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личностное развитие дошкольников и создание условий для их позитивной социализации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на</w:t>
            </w:r>
            <w:r w:rsidRPr="00ED79A9">
              <w:rPr>
                <w:rFonts w:ascii="Times New Roman" w:eastAsia="Times New Roman" w:hAnsi="Times New Roman" w:cs="Times New Roman"/>
                <w:spacing w:val="-2"/>
                <w:w w:val="105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основе</w:t>
            </w:r>
            <w:r w:rsidRPr="00ED79A9">
              <w:rPr>
                <w:rFonts w:ascii="Times New Roman" w:eastAsia="Times New Roman" w:hAnsi="Times New Roman" w:cs="Times New Roman"/>
                <w:spacing w:val="-2"/>
                <w:w w:val="105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базовых</w:t>
            </w:r>
            <w:r w:rsidRPr="00ED79A9">
              <w:rPr>
                <w:rFonts w:ascii="Times New Roman" w:eastAsia="Times New Roman" w:hAnsi="Times New Roman" w:cs="Times New Roman"/>
                <w:spacing w:val="-8"/>
                <w:w w:val="105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ценностей</w:t>
            </w:r>
            <w:r w:rsidRPr="00ED79A9">
              <w:rPr>
                <w:rFonts w:ascii="Times New Roman" w:eastAsia="Times New Roman" w:hAnsi="Times New Roman" w:cs="Times New Roman"/>
                <w:spacing w:val="-2"/>
                <w:w w:val="105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российского</w:t>
            </w:r>
            <w:r w:rsidRPr="00ED79A9">
              <w:rPr>
                <w:rFonts w:ascii="Times New Roman" w:eastAsia="Times New Roman" w:hAnsi="Times New Roman" w:cs="Times New Roman"/>
                <w:spacing w:val="-1"/>
                <w:w w:val="105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общества</w:t>
            </w:r>
            <w:r w:rsidRPr="00ED79A9">
              <w:rPr>
                <w:rFonts w:ascii="Times New Roman" w:eastAsia="Times New Roman" w:hAnsi="Times New Roman" w:cs="Times New Roman"/>
                <w:spacing w:val="-2"/>
                <w:w w:val="105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через:</w:t>
            </w:r>
          </w:p>
          <w:p w:rsidR="00ED79A9" w:rsidRPr="00ED79A9" w:rsidRDefault="00ED79A9" w:rsidP="00ED79A9">
            <w:pPr>
              <w:widowControl w:val="0"/>
              <w:numPr>
                <w:ilvl w:val="0"/>
                <w:numId w:val="23"/>
              </w:numPr>
              <w:tabs>
                <w:tab w:val="left" w:pos="1352"/>
              </w:tabs>
              <w:autoSpaceDE w:val="0"/>
              <w:autoSpaceDN w:val="0"/>
              <w:contextualSpacing/>
              <w:jc w:val="left"/>
              <w:rPr>
                <w:rFonts w:ascii="Times New Roman" w:eastAsia="Times New Roman" w:hAnsi="Times New Roman" w:cs="Times New Roman"/>
                <w:sz w:val="23"/>
              </w:rPr>
            </w:pP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>формирование</w:t>
            </w:r>
            <w:r w:rsidRPr="00ED79A9">
              <w:rPr>
                <w:rFonts w:ascii="Times New Roman" w:eastAsia="Times New Roman" w:hAnsi="Times New Roman" w:cs="Times New Roman"/>
                <w:spacing w:val="18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>ценностного</w:t>
            </w:r>
            <w:r w:rsidRPr="00ED79A9">
              <w:rPr>
                <w:rFonts w:ascii="Times New Roman" w:eastAsia="Times New Roman" w:hAnsi="Times New Roman" w:cs="Times New Roman"/>
                <w:spacing w:val="19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>отношения</w:t>
            </w:r>
            <w:r w:rsidRPr="00ED79A9">
              <w:rPr>
                <w:rFonts w:ascii="Times New Roman" w:eastAsia="Times New Roman" w:hAnsi="Times New Roman" w:cs="Times New Roman"/>
                <w:spacing w:val="22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>к</w:t>
            </w:r>
            <w:r w:rsidRPr="00ED79A9">
              <w:rPr>
                <w:rFonts w:ascii="Times New Roman" w:eastAsia="Times New Roman" w:hAnsi="Times New Roman" w:cs="Times New Roman"/>
                <w:spacing w:val="30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>окружающему</w:t>
            </w:r>
            <w:r w:rsidRPr="00ED79A9">
              <w:rPr>
                <w:rFonts w:ascii="Times New Roman" w:eastAsia="Times New Roman" w:hAnsi="Times New Roman" w:cs="Times New Roman"/>
                <w:spacing w:val="13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>миру,</w:t>
            </w:r>
            <w:r w:rsidRPr="00ED79A9">
              <w:rPr>
                <w:rFonts w:ascii="Times New Roman" w:eastAsia="Times New Roman" w:hAnsi="Times New Roman" w:cs="Times New Roman"/>
                <w:spacing w:val="15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>другим</w:t>
            </w:r>
            <w:r w:rsidRPr="00ED79A9">
              <w:rPr>
                <w:rFonts w:ascii="Times New Roman" w:eastAsia="Times New Roman" w:hAnsi="Times New Roman" w:cs="Times New Roman"/>
                <w:spacing w:val="16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людям,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себе;</w:t>
            </w:r>
          </w:p>
          <w:p w:rsidR="00ED79A9" w:rsidRPr="00087067" w:rsidRDefault="00ED79A9" w:rsidP="00ED79A9">
            <w:pPr>
              <w:widowControl w:val="0"/>
              <w:numPr>
                <w:ilvl w:val="0"/>
                <w:numId w:val="23"/>
              </w:numPr>
              <w:tabs>
                <w:tab w:val="left" w:pos="1351"/>
                <w:tab w:val="left" w:pos="1352"/>
              </w:tabs>
              <w:autoSpaceDE w:val="0"/>
              <w:autoSpaceDN w:val="0"/>
              <w:spacing w:before="53"/>
              <w:contextualSpacing/>
              <w:jc w:val="left"/>
              <w:rPr>
                <w:rFonts w:ascii="Times New Roman" w:eastAsia="Times New Roman" w:hAnsi="Times New Roman" w:cs="Times New Roman"/>
                <w:sz w:val="23"/>
              </w:rPr>
            </w:pP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овладение </w:t>
            </w:r>
            <w:r w:rsidRPr="00ED79A9">
              <w:rPr>
                <w:rFonts w:ascii="Times New Roman" w:eastAsia="Times New Roman" w:hAnsi="Times New Roman" w:cs="Times New Roman"/>
                <w:spacing w:val="50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первичными </w:t>
            </w:r>
            <w:r w:rsidRPr="00ED79A9">
              <w:rPr>
                <w:rFonts w:ascii="Times New Roman" w:eastAsia="Times New Roman" w:hAnsi="Times New Roman" w:cs="Times New Roman"/>
                <w:spacing w:val="57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представлениями </w:t>
            </w:r>
            <w:r w:rsidRPr="00ED79A9">
              <w:rPr>
                <w:rFonts w:ascii="Times New Roman" w:eastAsia="Times New Roman" w:hAnsi="Times New Roman" w:cs="Times New Roman"/>
                <w:spacing w:val="5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о </w:t>
            </w:r>
            <w:r w:rsidRPr="00ED79A9">
              <w:rPr>
                <w:rFonts w:ascii="Times New Roman" w:eastAsia="Times New Roman" w:hAnsi="Times New Roman" w:cs="Times New Roman"/>
                <w:spacing w:val="51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базовых </w:t>
            </w:r>
            <w:r w:rsidRPr="00ED79A9">
              <w:rPr>
                <w:rFonts w:ascii="Times New Roman" w:eastAsia="Times New Roman" w:hAnsi="Times New Roman" w:cs="Times New Roman"/>
                <w:spacing w:val="52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ценностях, </w:t>
            </w:r>
            <w:r w:rsidRPr="00ED79A9">
              <w:rPr>
                <w:rFonts w:ascii="Times New Roman" w:eastAsia="Times New Roman" w:hAnsi="Times New Roman" w:cs="Times New Roman"/>
                <w:spacing w:val="59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а </w:t>
            </w:r>
            <w:r w:rsidRPr="00ED79A9">
              <w:rPr>
                <w:rFonts w:ascii="Times New Roman" w:eastAsia="Times New Roman" w:hAnsi="Times New Roman" w:cs="Times New Roman"/>
                <w:spacing w:val="57"/>
                <w:w w:val="105"/>
                <w:sz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3"/>
              </w:rPr>
              <w:t xml:space="preserve">также </w:t>
            </w:r>
            <w:r w:rsidRPr="00ED79A9">
              <w:rPr>
                <w:rFonts w:ascii="Times New Roman" w:eastAsia="Times New Roman" w:hAnsi="Times New Roman" w:cs="Times New Roman"/>
                <w:sz w:val="23"/>
                <w:szCs w:val="23"/>
              </w:rPr>
              <w:t>выработанных</w:t>
            </w:r>
            <w:r w:rsidRPr="00ED79A9">
              <w:rPr>
                <w:rFonts w:ascii="Times New Roman" w:eastAsia="Times New Roman" w:hAnsi="Times New Roman" w:cs="Times New Roman"/>
                <w:spacing w:val="38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3"/>
                <w:szCs w:val="23"/>
              </w:rPr>
              <w:t>обществом</w:t>
            </w:r>
            <w:r w:rsidRPr="00ED79A9">
              <w:rPr>
                <w:rFonts w:ascii="Times New Roman" w:eastAsia="Times New Roman" w:hAnsi="Times New Roman" w:cs="Times New Roman"/>
                <w:spacing w:val="33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3"/>
                <w:szCs w:val="23"/>
              </w:rPr>
              <w:t>нормах</w:t>
            </w:r>
            <w:r w:rsidRPr="00ED79A9">
              <w:rPr>
                <w:rFonts w:ascii="Times New Roman" w:eastAsia="Times New Roman" w:hAnsi="Times New Roman" w:cs="Times New Roman"/>
                <w:spacing w:val="27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3"/>
                <w:szCs w:val="23"/>
              </w:rPr>
              <w:t>и</w:t>
            </w:r>
            <w:r w:rsidRPr="00ED79A9">
              <w:rPr>
                <w:rFonts w:ascii="Times New Roman" w:eastAsia="Times New Roman" w:hAnsi="Times New Roman" w:cs="Times New Roman"/>
                <w:spacing w:val="37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3"/>
                <w:szCs w:val="23"/>
              </w:rPr>
              <w:t>правилах</w:t>
            </w:r>
            <w:r w:rsidRPr="00ED79A9">
              <w:rPr>
                <w:rFonts w:ascii="Times New Roman" w:eastAsia="Times New Roman" w:hAnsi="Times New Roman" w:cs="Times New Roman"/>
                <w:spacing w:val="27"/>
                <w:sz w:val="23"/>
                <w:szCs w:val="23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3"/>
                <w:szCs w:val="23"/>
              </w:rPr>
              <w:t>поведения;</w:t>
            </w:r>
          </w:p>
          <w:p w:rsidR="00ED79A9" w:rsidRPr="00087067" w:rsidRDefault="00ED79A9" w:rsidP="00087067">
            <w:pPr>
              <w:widowControl w:val="0"/>
              <w:numPr>
                <w:ilvl w:val="0"/>
                <w:numId w:val="23"/>
              </w:numPr>
              <w:tabs>
                <w:tab w:val="left" w:pos="1351"/>
                <w:tab w:val="left" w:pos="1352"/>
              </w:tabs>
              <w:autoSpaceDE w:val="0"/>
              <w:autoSpaceDN w:val="0"/>
              <w:spacing w:before="53"/>
              <w:contextualSpacing/>
              <w:jc w:val="left"/>
              <w:rPr>
                <w:rFonts w:ascii="Times New Roman" w:eastAsia="Times New Roman" w:hAnsi="Times New Roman" w:cs="Times New Roman"/>
                <w:sz w:val="23"/>
              </w:rPr>
            </w:pP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приобретение первичного опыта деятельности и поведения в соответствии с</w:t>
            </w:r>
            <w:r w:rsidRPr="0008706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</w:rPr>
              <w:t xml:space="preserve"> </w:t>
            </w: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базовыми</w:t>
            </w:r>
            <w:r w:rsidRPr="00087067">
              <w:rPr>
                <w:rFonts w:ascii="Times New Roman" w:eastAsia="Times New Roman" w:hAnsi="Times New Roman" w:cs="Times New Roman"/>
                <w:spacing w:val="-7"/>
                <w:w w:val="105"/>
                <w:sz w:val="23"/>
              </w:rPr>
              <w:t xml:space="preserve"> </w:t>
            </w: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национальными</w:t>
            </w:r>
            <w:r w:rsidRPr="00087067">
              <w:rPr>
                <w:rFonts w:ascii="Times New Roman" w:eastAsia="Times New Roman" w:hAnsi="Times New Roman" w:cs="Times New Roman"/>
                <w:spacing w:val="-6"/>
                <w:w w:val="105"/>
                <w:sz w:val="23"/>
              </w:rPr>
              <w:t xml:space="preserve"> </w:t>
            </w: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ценностями,</w:t>
            </w:r>
            <w:r w:rsidRPr="00087067">
              <w:rPr>
                <w:rFonts w:ascii="Times New Roman" w:eastAsia="Times New Roman" w:hAnsi="Times New Roman" w:cs="Times New Roman"/>
                <w:spacing w:val="-9"/>
                <w:w w:val="105"/>
                <w:sz w:val="23"/>
              </w:rPr>
              <w:t xml:space="preserve"> </w:t>
            </w: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нормами</w:t>
            </w:r>
            <w:r w:rsidRPr="00087067">
              <w:rPr>
                <w:rFonts w:ascii="Times New Roman" w:eastAsia="Times New Roman" w:hAnsi="Times New Roman" w:cs="Times New Roman"/>
                <w:spacing w:val="-6"/>
                <w:w w:val="105"/>
                <w:sz w:val="23"/>
              </w:rPr>
              <w:t xml:space="preserve"> </w:t>
            </w: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и правилами,</w:t>
            </w:r>
            <w:r w:rsidRPr="00087067">
              <w:rPr>
                <w:rFonts w:ascii="Times New Roman" w:eastAsia="Times New Roman" w:hAnsi="Times New Roman" w:cs="Times New Roman"/>
                <w:spacing w:val="-10"/>
                <w:w w:val="105"/>
                <w:sz w:val="23"/>
              </w:rPr>
              <w:t xml:space="preserve"> </w:t>
            </w: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принятыми</w:t>
            </w:r>
            <w:r w:rsidRPr="00087067">
              <w:rPr>
                <w:rFonts w:ascii="Times New Roman" w:eastAsia="Times New Roman" w:hAnsi="Times New Roman" w:cs="Times New Roman"/>
                <w:spacing w:val="-6"/>
                <w:w w:val="105"/>
                <w:sz w:val="23"/>
              </w:rPr>
              <w:t xml:space="preserve"> </w:t>
            </w: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в</w:t>
            </w:r>
            <w:r w:rsidRPr="00087067">
              <w:rPr>
                <w:rFonts w:ascii="Times New Roman" w:eastAsia="Times New Roman" w:hAnsi="Times New Roman" w:cs="Times New Roman"/>
                <w:spacing w:val="-6"/>
                <w:w w:val="105"/>
                <w:sz w:val="23"/>
              </w:rPr>
              <w:t xml:space="preserve"> </w:t>
            </w:r>
            <w:r w:rsidRPr="00087067">
              <w:rPr>
                <w:rFonts w:ascii="Times New Roman" w:eastAsia="Times New Roman" w:hAnsi="Times New Roman" w:cs="Times New Roman"/>
                <w:w w:val="105"/>
                <w:sz w:val="23"/>
              </w:rPr>
              <w:t>обществе.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29.1.1.2.</w:t>
            </w:r>
          </w:p>
        </w:tc>
        <w:tc>
          <w:tcPr>
            <w:tcW w:w="7934" w:type="dxa"/>
            <w:gridSpan w:val="2"/>
          </w:tcPr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Общие задачи воспитания в ДОО</w:t>
            </w:r>
          </w:p>
          <w:p w:rsidR="00ED79A9" w:rsidRDefault="00ED79A9" w:rsidP="00ED7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B8E">
              <w:rPr>
                <w:rFonts w:ascii="Times New Roman" w:hAnsi="Times New Roman" w:cs="Times New Roman"/>
                <w:sz w:val="24"/>
                <w:szCs w:val="24"/>
              </w:rPr>
              <w:t>Задачи воспитания сформированы в соответствии возрастного периода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</w:t>
            </w:r>
            <w:r w:rsidR="0025556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55569" w:rsidRPr="00255569" w:rsidRDefault="00255569" w:rsidP="00255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569">
              <w:rPr>
                <w:rFonts w:ascii="Times New Roman" w:hAnsi="Times New Roman" w:cs="Times New Roman"/>
                <w:sz w:val="24"/>
                <w:szCs w:val="24"/>
              </w:rPr>
              <w:t xml:space="preserve">1) содействовать развитию личности, основанному на принятых в обществе представлениях о добре и </w:t>
            </w:r>
          </w:p>
          <w:p w:rsidR="00255569" w:rsidRPr="00255569" w:rsidRDefault="00255569" w:rsidP="00255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569">
              <w:rPr>
                <w:rFonts w:ascii="Times New Roman" w:hAnsi="Times New Roman" w:cs="Times New Roman"/>
                <w:sz w:val="24"/>
                <w:szCs w:val="24"/>
              </w:rPr>
              <w:t>зле, должном и недопустимом;</w:t>
            </w:r>
          </w:p>
          <w:p w:rsidR="00255569" w:rsidRPr="00255569" w:rsidRDefault="00255569" w:rsidP="00255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569">
              <w:rPr>
                <w:rFonts w:ascii="Times New Roman" w:hAnsi="Times New Roman" w:cs="Times New Roman"/>
                <w:sz w:val="24"/>
                <w:szCs w:val="24"/>
              </w:rPr>
              <w:t xml:space="preserve">2) способствовать становлению нравственности, основанной на духовных отечественных традициях, </w:t>
            </w:r>
          </w:p>
          <w:p w:rsidR="00255569" w:rsidRPr="00255569" w:rsidRDefault="00255569" w:rsidP="00255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569">
              <w:rPr>
                <w:rFonts w:ascii="Times New Roman" w:hAnsi="Times New Roman" w:cs="Times New Roman"/>
                <w:sz w:val="24"/>
                <w:szCs w:val="24"/>
              </w:rPr>
              <w:t>внутренней установке личности поступать согласно своей совести;</w:t>
            </w:r>
          </w:p>
          <w:p w:rsidR="00255569" w:rsidRPr="00255569" w:rsidRDefault="00255569" w:rsidP="00255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569">
              <w:rPr>
                <w:rFonts w:ascii="Times New Roman" w:hAnsi="Times New Roman" w:cs="Times New Roman"/>
                <w:sz w:val="24"/>
                <w:szCs w:val="24"/>
              </w:rPr>
              <w:t xml:space="preserve">3)  </w:t>
            </w:r>
            <w:proofErr w:type="gramStart"/>
            <w:r w:rsidRPr="00255569">
              <w:rPr>
                <w:rFonts w:ascii="Times New Roman" w:hAnsi="Times New Roman" w:cs="Times New Roman"/>
                <w:sz w:val="24"/>
                <w:szCs w:val="24"/>
              </w:rPr>
              <w:t>создавать  условия</w:t>
            </w:r>
            <w:proofErr w:type="gramEnd"/>
            <w:r w:rsidRPr="00255569">
              <w:rPr>
                <w:rFonts w:ascii="Times New Roman" w:hAnsi="Times New Roman" w:cs="Times New Roman"/>
                <w:sz w:val="24"/>
                <w:szCs w:val="24"/>
              </w:rPr>
              <w:t xml:space="preserve">  для  развития  и  реализации  личностного  потенциала  ребенка,  его  готовности  к </w:t>
            </w:r>
          </w:p>
          <w:p w:rsidR="00255569" w:rsidRPr="00255569" w:rsidRDefault="00255569" w:rsidP="00255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569">
              <w:rPr>
                <w:rFonts w:ascii="Times New Roman" w:hAnsi="Times New Roman" w:cs="Times New Roman"/>
                <w:sz w:val="24"/>
                <w:szCs w:val="24"/>
              </w:rPr>
              <w:t>творческому самовыражению и саморазвитию, самовоспитанию;</w:t>
            </w:r>
          </w:p>
          <w:p w:rsidR="00255569" w:rsidRPr="00255569" w:rsidRDefault="00255569" w:rsidP="00255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4)  осуществлять  поддержку  позитивной  социализации  ребенка  посредством  проектирования  и </w:t>
            </w:r>
          </w:p>
          <w:p w:rsidR="00255569" w:rsidRPr="00255569" w:rsidRDefault="00255569" w:rsidP="00255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569">
              <w:rPr>
                <w:rFonts w:ascii="Times New Roman" w:hAnsi="Times New Roman" w:cs="Times New Roman"/>
                <w:sz w:val="24"/>
                <w:szCs w:val="24"/>
              </w:rPr>
              <w:t>принятия уклада, воспитывающей среды,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здания воспитывающих общностей.</w:t>
            </w:r>
          </w:p>
        </w:tc>
      </w:tr>
      <w:tr w:rsidR="00D63F9B" w:rsidRPr="00626522" w:rsidTr="00D037B5">
        <w:trPr>
          <w:trHeight w:val="228"/>
        </w:trPr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воспитания</w:t>
            </w:r>
          </w:p>
          <w:p w:rsidR="00ED79A9" w:rsidRPr="00ED79A9" w:rsidRDefault="00ED79A9" w:rsidP="00ED79A9">
            <w:pPr>
              <w:widowControl w:val="0"/>
              <w:autoSpaceDE w:val="0"/>
              <w:autoSpaceDN w:val="0"/>
              <w:spacing w:line="288" w:lineRule="auto"/>
              <w:ind w:right="8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 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Содержание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Программы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воспитания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реализуется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ходе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освоения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детьми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 возраста</w:t>
            </w:r>
            <w:r w:rsidRPr="00ED79A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образовательных</w:t>
            </w:r>
            <w:r w:rsidRPr="00ED79A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областей,</w:t>
            </w:r>
            <w:r w:rsidRPr="00ED79A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обозначенных во ФГОС</w:t>
            </w:r>
            <w:r w:rsidRPr="00ED79A9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</w:rPr>
              <w:t>ДО,</w:t>
            </w:r>
            <w:r w:rsidRPr="00ED79A9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одной</w:t>
            </w:r>
            <w:r w:rsidRPr="00ED79A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из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задач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которого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является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объединение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воспитания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обучения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целостный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образовательный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процесс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на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основе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духовно-нравственных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социокультурных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ценностей, принятых в обществе правил и норм поведения в интересах человека, семьи,</w:t>
            </w:r>
            <w:r w:rsidRPr="00ED79A9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общества:</w:t>
            </w:r>
          </w:p>
          <w:p w:rsidR="00ED79A9" w:rsidRPr="00ED79A9" w:rsidRDefault="00ED79A9" w:rsidP="00ED79A9">
            <w:pPr>
              <w:widowControl w:val="0"/>
              <w:numPr>
                <w:ilvl w:val="3"/>
                <w:numId w:val="24"/>
              </w:numPr>
              <w:tabs>
                <w:tab w:val="left" w:pos="1215"/>
              </w:tabs>
              <w:autoSpaceDE w:val="0"/>
              <w:autoSpaceDN w:val="0"/>
              <w:spacing w:before="3"/>
              <w:ind w:left="1214" w:hanging="289"/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</w:t>
            </w:r>
            <w:r w:rsidRPr="00ED79A9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развитие;</w:t>
            </w:r>
          </w:p>
          <w:p w:rsidR="00ED79A9" w:rsidRPr="00ED79A9" w:rsidRDefault="00ED79A9" w:rsidP="00ED79A9">
            <w:pPr>
              <w:widowControl w:val="0"/>
              <w:numPr>
                <w:ilvl w:val="3"/>
                <w:numId w:val="24"/>
              </w:numPr>
              <w:tabs>
                <w:tab w:val="left" w:pos="1215"/>
              </w:tabs>
              <w:autoSpaceDE w:val="0"/>
              <w:autoSpaceDN w:val="0"/>
              <w:spacing w:before="49"/>
              <w:ind w:left="1214" w:hanging="289"/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  <w:r w:rsidRPr="00ED79A9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развитие;</w:t>
            </w:r>
          </w:p>
          <w:p w:rsidR="00ED79A9" w:rsidRPr="00ED79A9" w:rsidRDefault="00ED79A9" w:rsidP="00ED79A9">
            <w:pPr>
              <w:widowControl w:val="0"/>
              <w:numPr>
                <w:ilvl w:val="3"/>
                <w:numId w:val="24"/>
              </w:numPr>
              <w:tabs>
                <w:tab w:val="left" w:pos="1215"/>
              </w:tabs>
              <w:autoSpaceDE w:val="0"/>
              <w:autoSpaceDN w:val="0"/>
              <w:spacing w:before="57"/>
              <w:ind w:left="1214" w:hanging="289"/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речевое</w:t>
            </w:r>
            <w:r w:rsidRPr="00ED79A9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развитие;</w:t>
            </w:r>
          </w:p>
          <w:p w:rsidR="00ED79A9" w:rsidRPr="00ED79A9" w:rsidRDefault="00ED79A9" w:rsidP="00ED79A9">
            <w:pPr>
              <w:widowControl w:val="0"/>
              <w:numPr>
                <w:ilvl w:val="3"/>
                <w:numId w:val="24"/>
              </w:numPr>
              <w:tabs>
                <w:tab w:val="left" w:pos="1215"/>
              </w:tabs>
              <w:autoSpaceDE w:val="0"/>
              <w:autoSpaceDN w:val="0"/>
              <w:spacing w:before="49"/>
              <w:ind w:left="1214" w:hanging="289"/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  <w:r w:rsidRPr="00ED79A9">
              <w:rPr>
                <w:rFonts w:ascii="Times New Roman" w:hAnsi="Times New Roman" w:cs="Times New Roman"/>
                <w:spacing w:val="68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sz w:val="24"/>
                <w:szCs w:val="24"/>
              </w:rPr>
              <w:t>развитие;</w:t>
            </w:r>
          </w:p>
          <w:p w:rsidR="00ED79A9" w:rsidRPr="00ED79A9" w:rsidRDefault="00ED79A9" w:rsidP="00ED79A9">
            <w:pPr>
              <w:widowControl w:val="0"/>
              <w:numPr>
                <w:ilvl w:val="3"/>
                <w:numId w:val="24"/>
              </w:numPr>
              <w:tabs>
                <w:tab w:val="left" w:pos="1215"/>
              </w:tabs>
              <w:autoSpaceDE w:val="0"/>
              <w:autoSpaceDN w:val="0"/>
              <w:spacing w:before="57"/>
              <w:ind w:left="1214" w:hanging="289"/>
              <w:rPr>
                <w:rFonts w:ascii="Times New Roman" w:hAnsi="Times New Roman" w:cs="Times New Roman"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физическое</w:t>
            </w:r>
            <w:r w:rsidRPr="00ED79A9">
              <w:rPr>
                <w:rFonts w:ascii="Times New Roman" w:hAnsi="Times New Roman" w:cs="Times New Roman"/>
                <w:spacing w:val="-15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развитие.</w:t>
            </w:r>
          </w:p>
          <w:p w:rsidR="00ED79A9" w:rsidRPr="00ED79A9" w:rsidRDefault="00ED79A9" w:rsidP="00ED79A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пояснительной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записке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воспитания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соотнесены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направлениями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воспитательной работы. Предложенные направления не заменяют и не дополняют собой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деятельность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пяти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образовательным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областям,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а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фокусируют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процесс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усвоения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ребенком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базовых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ценностей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целостном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образовательном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процессе.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их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основе</w:t>
            </w:r>
            <w:r w:rsidRPr="00ED79A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определяются региональный</w:t>
            </w:r>
            <w:r w:rsidRPr="00ED79A9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ED79A9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муниципальный</w:t>
            </w:r>
            <w:r w:rsidRPr="00ED79A9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ED79A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компоненты.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29.2.2.1.</w:t>
            </w:r>
          </w:p>
        </w:tc>
        <w:tc>
          <w:tcPr>
            <w:tcW w:w="7934" w:type="dxa"/>
            <w:gridSpan w:val="2"/>
          </w:tcPr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направление воспитания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567"/>
              <w:gridCol w:w="2568"/>
              <w:gridCol w:w="2568"/>
            </w:tblGrid>
            <w:tr w:rsidR="00C00682" w:rsidRPr="00414E88" w:rsidTr="00A62A6F">
              <w:tc>
                <w:tcPr>
                  <w:tcW w:w="2567" w:type="dxa"/>
                </w:tcPr>
                <w:p w:rsidR="00C00682" w:rsidRPr="00414E88" w:rsidRDefault="00C00682" w:rsidP="00A62A6F">
                  <w:pPr>
                    <w:pStyle w:val="TableParagraph"/>
                    <w:spacing w:before="14"/>
                    <w:ind w:left="384" w:hanging="8"/>
                    <w:rPr>
                      <w:b/>
                      <w:sz w:val="20"/>
                      <w:szCs w:val="20"/>
                    </w:rPr>
                  </w:pPr>
                  <w:r w:rsidRPr="00414E88">
                    <w:rPr>
                      <w:b/>
                      <w:w w:val="105"/>
                      <w:sz w:val="20"/>
                      <w:szCs w:val="20"/>
                    </w:rPr>
                    <w:t>Ценности</w:t>
                  </w:r>
                </w:p>
                <w:p w:rsidR="00C00682" w:rsidRPr="00414E88" w:rsidRDefault="00C00682" w:rsidP="00A62A6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8">
                    <w:rPr>
                      <w:rFonts w:ascii="Times New Roman" w:hAnsi="Times New Roman" w:cs="Times New Roman"/>
                      <w:b/>
                      <w:spacing w:val="-2"/>
                      <w:w w:val="105"/>
                      <w:sz w:val="20"/>
                      <w:szCs w:val="20"/>
                    </w:rPr>
                    <w:t xml:space="preserve">Родины </w:t>
                  </w:r>
                  <w:r>
                    <w:rPr>
                      <w:rFonts w:ascii="Times New Roman" w:hAnsi="Times New Roman" w:cs="Times New Roman"/>
                      <w:b/>
                      <w:spacing w:val="-2"/>
                      <w:w w:val="105"/>
                      <w:sz w:val="20"/>
                      <w:szCs w:val="20"/>
                    </w:rPr>
                    <w:t>и природы</w:t>
                  </w:r>
                </w:p>
              </w:tc>
              <w:tc>
                <w:tcPr>
                  <w:tcW w:w="2568" w:type="dxa"/>
                </w:tcPr>
                <w:p w:rsidR="00C00682" w:rsidRPr="00414E88" w:rsidRDefault="00C00682" w:rsidP="00A62A6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8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Содержание</w:t>
                  </w:r>
                </w:p>
              </w:tc>
              <w:tc>
                <w:tcPr>
                  <w:tcW w:w="2568" w:type="dxa"/>
                </w:tcPr>
                <w:p w:rsidR="00C00682" w:rsidRPr="00414E88" w:rsidRDefault="00C00682" w:rsidP="00A62A6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Воспитательная</w:t>
                  </w:r>
                  <w:r w:rsidRPr="00414E88">
                    <w:rPr>
                      <w:rFonts w:ascii="Times New Roman" w:hAnsi="Times New Roman" w:cs="Times New Roman"/>
                      <w:b/>
                      <w:spacing w:val="1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работа в</w:t>
                  </w:r>
                  <w:r w:rsidRPr="00414E88">
                    <w:rPr>
                      <w:rFonts w:ascii="Times New Roman" w:hAnsi="Times New Roman" w:cs="Times New Roman"/>
                      <w:b/>
                      <w:spacing w:val="1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данном</w:t>
                  </w:r>
                  <w:r w:rsidRPr="00414E88">
                    <w:rPr>
                      <w:rFonts w:ascii="Times New Roman" w:hAnsi="Times New Roman" w:cs="Times New Roman"/>
                      <w:b/>
                      <w:spacing w:val="-5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направлении</w:t>
                  </w:r>
                </w:p>
              </w:tc>
            </w:tr>
            <w:tr w:rsidR="00C00682" w:rsidRPr="00414E88" w:rsidTr="00A62A6F">
              <w:tc>
                <w:tcPr>
                  <w:tcW w:w="2567" w:type="dxa"/>
                </w:tcPr>
                <w:p w:rsidR="00C00682" w:rsidRPr="00414E88" w:rsidRDefault="00C00682" w:rsidP="00A62A6F">
                  <w:pPr>
                    <w:pStyle w:val="TableParagraph"/>
                    <w:spacing w:line="249" w:lineRule="auto"/>
                    <w:ind w:left="0" w:right="95"/>
                    <w:jc w:val="left"/>
                    <w:rPr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t>Лежат</w:t>
                  </w:r>
                  <w:r w:rsidRPr="00414E88">
                    <w:rPr>
                      <w:spacing w:val="3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основе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патриотическо</w:t>
                  </w:r>
                  <w:r w:rsidRPr="00414E88">
                    <w:rPr>
                      <w:spacing w:val="-1"/>
                      <w:w w:val="105"/>
                      <w:sz w:val="20"/>
                      <w:szCs w:val="20"/>
                    </w:rPr>
                    <w:t>го</w:t>
                  </w:r>
                  <w:r w:rsidRPr="00414E88">
                    <w:rPr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направления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894"/>
                      <w:tab w:val="left" w:pos="1067"/>
                      <w:tab w:val="left" w:pos="1571"/>
                    </w:tabs>
                    <w:spacing w:before="7" w:line="249" w:lineRule="auto"/>
                    <w:ind w:left="0" w:right="94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воспитания. Патриотизм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–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это</w:t>
                  </w:r>
                  <w:r w:rsidRPr="00414E88">
                    <w:rPr>
                      <w:spacing w:val="14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воспитание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в </w:t>
                  </w:r>
                  <w:r w:rsidRPr="00414E88">
                    <w:rPr>
                      <w:spacing w:val="-2"/>
                      <w:w w:val="105"/>
                      <w:sz w:val="20"/>
                      <w:szCs w:val="20"/>
                    </w:rPr>
                    <w:t>ребенке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нравственных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качеств,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чувства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любви,</w:t>
                  </w:r>
                  <w:r w:rsidRPr="00414E88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интереса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     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своей</w:t>
                  </w:r>
                  <w:r w:rsidRPr="00414E88">
                    <w:rPr>
                      <w:spacing w:val="46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стране–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России,</w:t>
                  </w:r>
                  <w:r w:rsidRPr="00414E88">
                    <w:rPr>
                      <w:spacing w:val="1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своему</w:t>
                  </w:r>
                  <w:r w:rsidRPr="00414E88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краю,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</w:r>
                  <w:proofErr w:type="gramStart"/>
                  <w:r w:rsidRPr="00414E88">
                    <w:rPr>
                      <w:w w:val="105"/>
                      <w:sz w:val="20"/>
                      <w:szCs w:val="20"/>
                    </w:rPr>
                    <w:t>малой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родине</w:t>
                  </w:r>
                  <w:proofErr w:type="gramEnd"/>
                  <w:r w:rsidRPr="00414E88">
                    <w:rPr>
                      <w:w w:val="105"/>
                      <w:sz w:val="20"/>
                      <w:szCs w:val="20"/>
                    </w:rPr>
                    <w:t>,</w:t>
                  </w:r>
                  <w:r w:rsidRPr="00414E88">
                    <w:rPr>
                      <w:spacing w:val="10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своему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народу </w:t>
                  </w:r>
                  <w:r w:rsidRPr="00414E88">
                    <w:rPr>
                      <w:spacing w:val="-3"/>
                      <w:w w:val="105"/>
                      <w:sz w:val="20"/>
                      <w:szCs w:val="20"/>
                    </w:rPr>
                    <w:t>и</w:t>
                  </w:r>
                  <w:r>
                    <w:rPr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народу</w:t>
                  </w:r>
                  <w:r w:rsidRPr="00414E88">
                    <w:rPr>
                      <w:spacing w:val="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России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в </w:t>
                  </w:r>
                  <w:r w:rsidRPr="00414E88">
                    <w:rPr>
                      <w:sz w:val="20"/>
                      <w:szCs w:val="20"/>
                    </w:rPr>
                    <w:t>целом</w:t>
                  </w:r>
                </w:p>
                <w:p w:rsidR="00C00682" w:rsidRPr="00414E88" w:rsidRDefault="00C0068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(гражданский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патриотизм),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ответственност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и,</w:t>
                  </w:r>
                  <w:r w:rsidRPr="00414E88">
                    <w:rPr>
                      <w:rFonts w:ascii="Times New Roman" w:hAnsi="Times New Roman" w:cs="Times New Roman"/>
                      <w:spacing w:val="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трудолюбия,</w:t>
                  </w:r>
                  <w:r w:rsidRPr="00414E88">
                    <w:rPr>
                      <w:rFonts w:ascii="Times New Roman" w:hAnsi="Times New Roman" w:cs="Times New Roman"/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ощущения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принадлежност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и к </w:t>
                  </w:r>
                  <w:r w:rsidRPr="00414E88">
                    <w:rPr>
                      <w:rFonts w:ascii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>своему</w:t>
                  </w:r>
                  <w:r w:rsidRPr="00414E88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народу,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сознания</w:t>
                  </w:r>
                  <w:r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собственной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востребованно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сти в </w:t>
                  </w:r>
                  <w:r w:rsidRPr="00414E88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родной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spacing w:val="-5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стране.</w:t>
                  </w:r>
                </w:p>
              </w:tc>
              <w:tc>
                <w:tcPr>
                  <w:tcW w:w="2568" w:type="dxa"/>
                </w:tcPr>
                <w:p w:rsidR="00C00682" w:rsidRPr="00414E88" w:rsidRDefault="00C00682" w:rsidP="00A62A6F">
                  <w:pPr>
                    <w:pStyle w:val="TableParagraph"/>
                    <w:tabs>
                      <w:tab w:val="left" w:pos="2441"/>
                      <w:tab w:val="left" w:pos="2946"/>
                    </w:tabs>
                    <w:spacing w:line="249" w:lineRule="auto"/>
                    <w:ind w:left="110" w:right="103"/>
                    <w:jc w:val="left"/>
                    <w:rPr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t>Патриотическое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направление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воспитания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строится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идее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патриотизма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как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нравственного </w:t>
                  </w:r>
                  <w:r w:rsidRPr="00414E88">
                    <w:rPr>
                      <w:spacing w:val="-1"/>
                      <w:w w:val="105"/>
                      <w:sz w:val="20"/>
                      <w:szCs w:val="20"/>
                    </w:rPr>
                    <w:t>чувства,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 xml:space="preserve">которое        </w:t>
                  </w:r>
                  <w:r w:rsidRPr="00414E88">
                    <w:rPr>
                      <w:spacing w:val="2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 xml:space="preserve">вырастает        </w:t>
                  </w:r>
                  <w:r w:rsidRPr="00414E88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 xml:space="preserve">из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культуры </w:t>
                  </w:r>
                  <w:r w:rsidRPr="00414E88">
                    <w:rPr>
                      <w:sz w:val="20"/>
                      <w:szCs w:val="20"/>
                    </w:rPr>
                    <w:t>человеческого</w:t>
                  </w:r>
                  <w:r w:rsidRPr="00414E88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бытия,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особенностей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образа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жизни</w:t>
                  </w:r>
                  <w:r w:rsidRPr="00414E88">
                    <w:rPr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ее</w:t>
                  </w:r>
                  <w:r w:rsidRPr="00414E88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уклада,</w:t>
                  </w:r>
                  <w:r w:rsidRPr="00414E88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народных</w:t>
                  </w:r>
                  <w:r w:rsidRPr="00414E88">
                    <w:rPr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семейных</w:t>
                  </w:r>
                  <w:r w:rsidRPr="00414E88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традиций.</w:t>
                  </w:r>
                </w:p>
                <w:p w:rsidR="00C00682" w:rsidRPr="00FC0705" w:rsidRDefault="00C00682" w:rsidP="00A62A6F">
                  <w:pPr>
                    <w:pStyle w:val="TableParagraph"/>
                    <w:spacing w:before="9" w:line="254" w:lineRule="auto"/>
                    <w:ind w:left="110" w:right="101"/>
                    <w:jc w:val="left"/>
                    <w:rPr>
                      <w:sz w:val="20"/>
                      <w:szCs w:val="20"/>
                    </w:rPr>
                  </w:pPr>
                  <w:r w:rsidRPr="00FC0705">
                    <w:rPr>
                      <w:w w:val="105"/>
                      <w:sz w:val="20"/>
                      <w:szCs w:val="20"/>
                    </w:rPr>
                    <w:t>Задачи</w:t>
                  </w:r>
                  <w:r w:rsidRPr="00FC0705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FC0705">
                    <w:rPr>
                      <w:w w:val="105"/>
                      <w:sz w:val="20"/>
                      <w:szCs w:val="20"/>
                    </w:rPr>
                    <w:t>патриотического</w:t>
                  </w:r>
                  <w:r w:rsidRPr="00FC0705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FC0705">
                    <w:rPr>
                      <w:w w:val="105"/>
                      <w:sz w:val="20"/>
                      <w:szCs w:val="20"/>
                    </w:rPr>
                    <w:t>воспитания: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1077"/>
                    </w:tabs>
                    <w:spacing w:before="0" w:line="251" w:lineRule="exact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1.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</w:p>
                <w:p w:rsidR="00C00682" w:rsidRPr="00414E88" w:rsidRDefault="00C00682" w:rsidP="00A62A6F">
                  <w:pPr>
                    <w:pStyle w:val="TableParagraph"/>
                    <w:spacing w:before="9" w:line="249" w:lineRule="auto"/>
                    <w:ind w:left="110" w:right="107"/>
                    <w:jc w:val="left"/>
                    <w:rPr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t>любви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родному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краю,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родной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природе,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родному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языку, культурному наследию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своего</w:t>
                  </w:r>
                  <w:r w:rsidRPr="00414E88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народа;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1077"/>
                      <w:tab w:val="left" w:pos="1816"/>
                      <w:tab w:val="left" w:pos="2673"/>
                      <w:tab w:val="left" w:pos="2953"/>
                    </w:tabs>
                    <w:spacing w:before="9" w:line="249" w:lineRule="auto"/>
                    <w:ind w:right="103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2.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воспитание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любви,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уважения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  <w:t xml:space="preserve">к </w:t>
                  </w:r>
                  <w:r w:rsidRPr="00414E88">
                    <w:rPr>
                      <w:spacing w:val="-2"/>
                      <w:w w:val="105"/>
                      <w:sz w:val="20"/>
                      <w:szCs w:val="20"/>
                    </w:rPr>
                    <w:t>своим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национальным</w:t>
                  </w:r>
                  <w:r w:rsidRPr="00414E88">
                    <w:rPr>
                      <w:spacing w:val="6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особенностям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чувства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собственного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достоинства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spacing w:val="-3"/>
                      <w:w w:val="105"/>
                      <w:sz w:val="20"/>
                      <w:szCs w:val="20"/>
                    </w:rPr>
                    <w:t>как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представителя</w:t>
                  </w:r>
                  <w:r w:rsidRPr="00414E88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своего</w:t>
                  </w:r>
                  <w:r w:rsidRPr="00414E88">
                    <w:rPr>
                      <w:spacing w:val="-14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народа;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887"/>
                      <w:tab w:val="left" w:pos="1077"/>
                      <w:tab w:val="left" w:pos="1290"/>
                      <w:tab w:val="left" w:pos="2052"/>
                      <w:tab w:val="left" w:pos="2146"/>
                      <w:tab w:val="left" w:pos="2549"/>
                      <w:tab w:val="left" w:pos="3160"/>
                    </w:tabs>
                    <w:spacing w:before="7" w:line="249" w:lineRule="auto"/>
                    <w:ind w:right="106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3.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воспитание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уважительного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отношения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народу</w:t>
                  </w:r>
                  <w:r w:rsidRPr="00414E88">
                    <w:rPr>
                      <w:spacing w:val="7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России</w:t>
                  </w:r>
                  <w:r w:rsidRPr="00414E88">
                    <w:rPr>
                      <w:spacing w:val="13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414E88">
                    <w:rPr>
                      <w:spacing w:val="14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целом,</w:t>
                  </w:r>
                  <w:r w:rsidRPr="00414E88">
                    <w:rPr>
                      <w:spacing w:val="16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своим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lastRenderedPageBreak/>
                    <w:t>соотечественникам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spacing w:val="-4"/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согражданам,</w:t>
                  </w:r>
                  <w:r w:rsidRPr="00414E88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представителям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всех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  <w:t>народов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  <w:t>России,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spacing w:val="-6"/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ровесникам,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sz w:val="20"/>
                      <w:szCs w:val="20"/>
                    </w:rPr>
                    <w:t>родителям,</w:t>
                  </w:r>
                  <w:r w:rsidRPr="00414E88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соседям,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sz w:val="20"/>
                      <w:szCs w:val="20"/>
                    </w:rPr>
                    <w:t>старшим,</w:t>
                  </w:r>
                  <w:r w:rsidRPr="00414E88">
                    <w:rPr>
                      <w:sz w:val="20"/>
                      <w:szCs w:val="20"/>
                    </w:rPr>
                    <w:tab/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другим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людям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вне зависимости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от их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этнической</w:t>
                  </w:r>
                  <w:r w:rsidRPr="00414E88">
                    <w:rPr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принадлежности;</w:t>
                  </w:r>
                </w:p>
                <w:p w:rsidR="00C00682" w:rsidRPr="00414E88" w:rsidRDefault="00C0068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воспитание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любви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родной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природе,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природе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своего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  <w:t>края,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rFonts w:ascii="Times New Roman" w:hAnsi="Times New Roman" w:cs="Times New Roman"/>
                      <w:spacing w:val="-2"/>
                      <w:w w:val="105"/>
                      <w:sz w:val="20"/>
                      <w:szCs w:val="20"/>
                    </w:rPr>
                    <w:t>России,</w:t>
                  </w:r>
                  <w:r w:rsidRPr="00414E88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понимания единства природы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людей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бережного</w:t>
                  </w:r>
                  <w:r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ответственного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отношения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природе.</w:t>
                  </w:r>
                </w:p>
              </w:tc>
              <w:tc>
                <w:tcPr>
                  <w:tcW w:w="2568" w:type="dxa"/>
                </w:tcPr>
                <w:p w:rsidR="00C00682" w:rsidRPr="00414E88" w:rsidRDefault="00C00682" w:rsidP="00A62A6F">
                  <w:pPr>
                    <w:pStyle w:val="TableParagraph"/>
                    <w:ind w:left="110"/>
                    <w:jc w:val="left"/>
                    <w:rPr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lastRenderedPageBreak/>
                    <w:t>Связана</w:t>
                  </w:r>
                  <w:r w:rsidRPr="00414E88">
                    <w:rPr>
                      <w:spacing w:val="3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со</w:t>
                  </w:r>
                  <w:r w:rsidRPr="00414E88">
                    <w:rPr>
                      <w:spacing w:val="32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структурой</w:t>
                  </w:r>
                  <w:r w:rsidRPr="00414E88">
                    <w:rPr>
                      <w:spacing w:val="3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самого</w:t>
                  </w:r>
                  <w:r w:rsidRPr="00414E88">
                    <w:rPr>
                      <w:spacing w:val="26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понятия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2478"/>
                    </w:tabs>
                    <w:spacing w:before="9" w:line="252" w:lineRule="auto"/>
                    <w:ind w:left="110" w:right="94"/>
                    <w:jc w:val="left"/>
                    <w:rPr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t>«патриотизм»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определяется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через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следующие </w:t>
                  </w:r>
                  <w:r w:rsidRPr="00414E88">
                    <w:rPr>
                      <w:sz w:val="20"/>
                      <w:szCs w:val="20"/>
                    </w:rPr>
                    <w:t>в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sz w:val="20"/>
                      <w:szCs w:val="20"/>
                    </w:rPr>
                    <w:t>заимосвязанные</w:t>
                  </w:r>
                  <w:r w:rsidRPr="00414E88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компоненты:</w:t>
                  </w:r>
                </w:p>
                <w:p w:rsidR="00C00682" w:rsidRPr="00414E88" w:rsidRDefault="00C00682" w:rsidP="00A62A6F">
                  <w:pPr>
                    <w:pStyle w:val="TableParagraph"/>
                    <w:spacing w:before="7" w:line="249" w:lineRule="auto"/>
                    <w:ind w:left="110" w:right="102"/>
                    <w:jc w:val="left"/>
                    <w:rPr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t>–</w:t>
                  </w:r>
                  <w:r w:rsidRPr="00414E88">
                    <w:rPr>
                      <w:spacing w:val="-14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когнитивно-смысловой, связанный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со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знаниями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об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истории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России,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своего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края,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духовных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культурных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традиций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достижений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многонационального</w:t>
                  </w:r>
                  <w:r w:rsidRPr="00414E88">
                    <w:rPr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народа</w:t>
                  </w:r>
                  <w:r w:rsidRPr="00414E88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России;</w:t>
                  </w:r>
                </w:p>
                <w:p w:rsidR="00C00682" w:rsidRPr="00414E88" w:rsidRDefault="00C00682" w:rsidP="00A62A6F">
                  <w:pPr>
                    <w:pStyle w:val="TableParagraph"/>
                    <w:spacing w:before="2" w:line="254" w:lineRule="auto"/>
                    <w:ind w:left="110" w:right="87"/>
                    <w:jc w:val="left"/>
                    <w:rPr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t>– эмоционально-ценностный,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характеризующийся</w:t>
                  </w:r>
                  <w:r w:rsidRPr="00414E88">
                    <w:rPr>
                      <w:spacing w:val="15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любовью</w:t>
                  </w:r>
                  <w:r w:rsidRPr="00414E88">
                    <w:rPr>
                      <w:spacing w:val="13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spacing w:val="16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Родине</w:t>
                  </w:r>
                </w:p>
                <w:p w:rsidR="00C00682" w:rsidRPr="00414E88" w:rsidRDefault="00C00682" w:rsidP="00C00682">
                  <w:pPr>
                    <w:pStyle w:val="TableParagraph"/>
                    <w:numPr>
                      <w:ilvl w:val="0"/>
                      <w:numId w:val="25"/>
                    </w:numPr>
                    <w:tabs>
                      <w:tab w:val="left" w:pos="334"/>
                    </w:tabs>
                    <w:spacing w:before="0" w:line="247" w:lineRule="auto"/>
                    <w:ind w:right="99" w:firstLine="0"/>
                    <w:jc w:val="left"/>
                    <w:rPr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t>России,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уважением к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своему народу,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народу</w:t>
                  </w:r>
                  <w:r w:rsidRPr="00414E88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России</w:t>
                  </w:r>
                  <w:r w:rsidRPr="00414E88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414E88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целом;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997"/>
                      <w:tab w:val="left" w:pos="1347"/>
                      <w:tab w:val="left" w:pos="1713"/>
                      <w:tab w:val="left" w:pos="1793"/>
                      <w:tab w:val="left" w:pos="2255"/>
                      <w:tab w:val="left" w:pos="3180"/>
                      <w:tab w:val="left" w:pos="4044"/>
                      <w:tab w:val="left" w:pos="4132"/>
                    </w:tabs>
                    <w:spacing w:before="3" w:line="249" w:lineRule="auto"/>
                    <w:ind w:right="96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--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регуляторно-волевой,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обеспечивающий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ускорененность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spacing w:val="-1"/>
                      <w:w w:val="105"/>
                      <w:sz w:val="20"/>
                      <w:szCs w:val="20"/>
                    </w:rPr>
                    <w:t>в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духовных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  <w:t xml:space="preserve">и культурных </w:t>
                  </w:r>
                  <w:r w:rsidRPr="00414E88">
                    <w:rPr>
                      <w:sz w:val="20"/>
                      <w:szCs w:val="20"/>
                    </w:rPr>
                    <w:t>традициях</w:t>
                  </w:r>
                  <w:r w:rsidRPr="00414E88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своего</w:t>
                  </w:r>
                  <w:r w:rsidRPr="00414E88">
                    <w:rPr>
                      <w:spacing w:val="39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народа,</w:t>
                  </w:r>
                  <w:r w:rsidRPr="00414E88">
                    <w:rPr>
                      <w:spacing w:val="35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деятельность</w:t>
                  </w:r>
                  <w:r w:rsidRPr="00414E88">
                    <w:rPr>
                      <w:spacing w:val="36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414E88">
                    <w:rPr>
                      <w:spacing w:val="45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основе</w:t>
                  </w:r>
                  <w:r w:rsidRPr="00414E88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понимания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ответственности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ab/>
                  </w:r>
                  <w:r w:rsidRPr="00414E88">
                    <w:rPr>
                      <w:spacing w:val="-1"/>
                      <w:w w:val="105"/>
                      <w:sz w:val="20"/>
                      <w:szCs w:val="20"/>
                    </w:rPr>
                    <w:t>за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lastRenderedPageBreak/>
                    <w:t>настоящее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будущее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своего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народа,</w:t>
                  </w:r>
                  <w:r w:rsidRPr="00414E88">
                    <w:rPr>
                      <w:spacing w:val="-59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России.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2197"/>
                      <w:tab w:val="left" w:pos="3464"/>
                    </w:tabs>
                    <w:spacing w:before="6" w:line="252" w:lineRule="auto"/>
                    <w:ind w:left="110" w:right="94"/>
                    <w:jc w:val="left"/>
                    <w:rPr>
                      <w:b/>
                      <w:sz w:val="20"/>
                      <w:szCs w:val="20"/>
                    </w:rPr>
                  </w:pPr>
                  <w:r w:rsidRPr="00414E88">
                    <w:rPr>
                      <w:w w:val="105"/>
                      <w:sz w:val="20"/>
                      <w:szCs w:val="20"/>
                    </w:rPr>
                    <w:t>При реализации указанных задач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w w:val="105"/>
                      <w:sz w:val="20"/>
                      <w:szCs w:val="20"/>
                    </w:rPr>
                    <w:t xml:space="preserve">воспитатель ДОО </w:t>
                  </w:r>
                  <w:r w:rsidRPr="00414E88">
                    <w:rPr>
                      <w:b/>
                      <w:spacing w:val="-3"/>
                      <w:w w:val="105"/>
                      <w:sz w:val="20"/>
                      <w:szCs w:val="20"/>
                    </w:rPr>
                    <w:t>должен</w:t>
                  </w:r>
                  <w:r w:rsidRPr="00414E88">
                    <w:rPr>
                      <w:b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b/>
                      <w:w w:val="105"/>
                      <w:sz w:val="20"/>
                      <w:szCs w:val="20"/>
                    </w:rPr>
                    <w:t>сосредоточить</w:t>
                  </w:r>
                  <w:r w:rsidRPr="00414E88">
                    <w:rPr>
                      <w:b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b/>
                      <w:w w:val="105"/>
                      <w:sz w:val="20"/>
                      <w:szCs w:val="20"/>
                    </w:rPr>
                    <w:t>свое</w:t>
                  </w:r>
                  <w:r w:rsidRPr="00414E88">
                    <w:rPr>
                      <w:b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b/>
                      <w:w w:val="105"/>
                      <w:sz w:val="20"/>
                      <w:szCs w:val="20"/>
                    </w:rPr>
                    <w:t>внимание</w:t>
                  </w:r>
                  <w:r w:rsidRPr="00414E88">
                    <w:rPr>
                      <w:b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b/>
                      <w:w w:val="105"/>
                      <w:sz w:val="20"/>
                      <w:szCs w:val="20"/>
                    </w:rPr>
                    <w:t>на</w:t>
                  </w:r>
                  <w:r w:rsidRPr="00414E88">
                    <w:rPr>
                      <w:b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b/>
                      <w:w w:val="105"/>
                      <w:sz w:val="20"/>
                      <w:szCs w:val="20"/>
                    </w:rPr>
                    <w:t>нескольких основных направлениях</w:t>
                  </w:r>
                  <w:r w:rsidRPr="00414E88">
                    <w:rPr>
                      <w:b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b/>
                      <w:w w:val="105"/>
                      <w:sz w:val="20"/>
                      <w:szCs w:val="20"/>
                    </w:rPr>
                    <w:t>воспитательной</w:t>
                  </w:r>
                  <w:r w:rsidRPr="00414E88">
                    <w:rPr>
                      <w:b/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b/>
                      <w:w w:val="105"/>
                      <w:sz w:val="20"/>
                      <w:szCs w:val="20"/>
                    </w:rPr>
                    <w:t>работы: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997"/>
                    </w:tabs>
                    <w:spacing w:before="0" w:line="252" w:lineRule="auto"/>
                    <w:ind w:right="92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ознакомлении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детей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историей,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героями,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культурой,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традициями России</w:t>
                  </w:r>
                  <w:r w:rsidRPr="00414E88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своего</w:t>
                  </w:r>
                  <w:r w:rsidRPr="00414E88"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народа;</w:t>
                  </w:r>
                </w:p>
                <w:p w:rsidR="00C00682" w:rsidRPr="00414E88" w:rsidRDefault="00C00682" w:rsidP="00A62A6F">
                  <w:pPr>
                    <w:pStyle w:val="TableParagraph"/>
                    <w:tabs>
                      <w:tab w:val="left" w:pos="997"/>
                    </w:tabs>
                    <w:spacing w:before="0" w:line="249" w:lineRule="auto"/>
                    <w:ind w:right="95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организации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коллективных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творческих проектов, направленных на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приобщение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детей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российским</w:t>
                  </w:r>
                  <w:r w:rsidRPr="00414E88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w w:val="105"/>
                      <w:sz w:val="20"/>
                      <w:szCs w:val="20"/>
                    </w:rPr>
                    <w:t>общенациональным традициям;</w:t>
                  </w:r>
                </w:p>
                <w:p w:rsidR="00C00682" w:rsidRPr="00414E88" w:rsidRDefault="00C0068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-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формировании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правильного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414E88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безопасного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поведения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природе,</w:t>
                  </w:r>
                  <w:r w:rsidRPr="00414E88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осознанного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отношения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растениям,</w:t>
                  </w:r>
                  <w:r w:rsidRPr="00414E88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животным, к </w:t>
                  </w:r>
                  <w:r w:rsidRPr="00414E8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последствиям</w:t>
                  </w:r>
                  <w:r>
                    <w:rPr>
                      <w:rFonts w:ascii="Times New Roman" w:hAnsi="Times New Roman" w:cs="Times New Roman"/>
                      <w:spacing w:val="1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хозяйственной</w:t>
                  </w:r>
                  <w:r w:rsidRPr="00414E88">
                    <w:rPr>
                      <w:rFonts w:ascii="Times New Roman" w:hAnsi="Times New Roman" w:cs="Times New Roman"/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деятельности</w:t>
                  </w:r>
                  <w:r w:rsidRPr="00414E88">
                    <w:rPr>
                      <w:rFonts w:ascii="Times New Roman" w:hAnsi="Times New Roman" w:cs="Times New Roman"/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414E88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человека</w:t>
                  </w:r>
                </w:p>
              </w:tc>
            </w:tr>
          </w:tbl>
          <w:p w:rsidR="00C00682" w:rsidRPr="00ED79A9" w:rsidRDefault="00C00682" w:rsidP="00C00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29.2.2.2.</w:t>
            </w:r>
          </w:p>
        </w:tc>
        <w:tc>
          <w:tcPr>
            <w:tcW w:w="7934" w:type="dxa"/>
            <w:gridSpan w:val="2"/>
          </w:tcPr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Духовно – нравственное направление воспитания</w:t>
            </w:r>
          </w:p>
          <w:p w:rsidR="00C00682" w:rsidRPr="00C00682" w:rsidRDefault="00C00682" w:rsidP="00C00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567"/>
              <w:gridCol w:w="2568"/>
              <w:gridCol w:w="2568"/>
            </w:tblGrid>
            <w:tr w:rsidR="00C00682" w:rsidRPr="00C00682" w:rsidTr="00A62A6F">
              <w:tc>
                <w:tcPr>
                  <w:tcW w:w="2567" w:type="dxa"/>
                </w:tcPr>
                <w:p w:rsidR="00C00682" w:rsidRPr="00C00682" w:rsidRDefault="00C00682" w:rsidP="00C00682">
                  <w:pPr>
                    <w:jc w:val="lef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0068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Ценность-жизнь, милосердие, доброе</w:t>
                  </w:r>
                </w:p>
              </w:tc>
              <w:tc>
                <w:tcPr>
                  <w:tcW w:w="2568" w:type="dxa"/>
                </w:tcPr>
                <w:p w:rsidR="00C00682" w:rsidRPr="00C00682" w:rsidRDefault="00C00682" w:rsidP="00C00682">
                  <w:pPr>
                    <w:jc w:val="lef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0068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Содержание</w:t>
                  </w:r>
                </w:p>
              </w:tc>
              <w:tc>
                <w:tcPr>
                  <w:tcW w:w="2568" w:type="dxa"/>
                </w:tcPr>
                <w:p w:rsidR="00C00682" w:rsidRPr="00C00682" w:rsidRDefault="00C00682" w:rsidP="00C00682">
                  <w:pPr>
                    <w:jc w:val="lef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0068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Воспитательная</w:t>
                  </w:r>
                  <w:r w:rsidRPr="00C00682">
                    <w:rPr>
                      <w:rFonts w:ascii="Times New Roman" w:hAnsi="Times New Roman" w:cs="Times New Roman"/>
                      <w:b/>
                      <w:spacing w:val="1"/>
                      <w:sz w:val="24"/>
                      <w:szCs w:val="24"/>
                    </w:rPr>
                    <w:t xml:space="preserve"> </w:t>
                  </w:r>
                  <w:r w:rsidRPr="00C0068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работа</w:t>
                  </w:r>
                  <w:r w:rsidRPr="00C00682">
                    <w:rPr>
                      <w:rFonts w:ascii="Times New Roman" w:hAnsi="Times New Roman" w:cs="Times New Roman"/>
                      <w:b/>
                      <w:spacing w:val="20"/>
                      <w:sz w:val="24"/>
                      <w:szCs w:val="24"/>
                    </w:rPr>
                    <w:t xml:space="preserve"> </w:t>
                  </w:r>
                  <w:r w:rsidRPr="00C0068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</w:t>
                  </w:r>
                  <w:r w:rsidRPr="00C00682">
                    <w:rPr>
                      <w:rFonts w:ascii="Times New Roman" w:hAnsi="Times New Roman" w:cs="Times New Roman"/>
                      <w:b/>
                      <w:spacing w:val="25"/>
                      <w:sz w:val="24"/>
                      <w:szCs w:val="24"/>
                    </w:rPr>
                    <w:t xml:space="preserve"> </w:t>
                  </w:r>
                  <w:r w:rsidRPr="00C0068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данном </w:t>
                  </w:r>
                  <w:r w:rsidRPr="00C00682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направлении</w:t>
                  </w:r>
                </w:p>
              </w:tc>
            </w:tr>
            <w:tr w:rsidR="00C00682" w:rsidRPr="00C00682" w:rsidTr="00A62A6F">
              <w:tc>
                <w:tcPr>
                  <w:tcW w:w="2567" w:type="dxa"/>
                </w:tcPr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 xml:space="preserve">Дошкольное детство - это важный период в жизни ребенка, когда формируются ощущения собственных возможностей, потребность в самостоятельной деятельности, основные представления об окружающем мире, добре и </w:t>
                  </w:r>
                  <w:proofErr w:type="gramStart"/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>зле ,</w:t>
                  </w:r>
                  <w:proofErr w:type="gramEnd"/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 xml:space="preserve"> представления о семейном укладе и родном крае.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b/>
                      <w:bCs/>
                      <w:color w:val="373737"/>
                      <w:sz w:val="20"/>
                      <w:szCs w:val="20"/>
                      <w:u w:val="single"/>
                      <w:lang w:eastAsia="ru-RU"/>
                    </w:rPr>
                    <w:t>Цели воспитания в ДОУ: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>Основной целью духовно-нравственного воспитания является воспитание духовно-нравственной личности ребенка, содействие обретению им нравственного востребованного духовного опыта, основанного на традициях русского Православия.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b/>
                      <w:bCs/>
                      <w:color w:val="373737"/>
                      <w:sz w:val="20"/>
                      <w:szCs w:val="20"/>
                      <w:u w:val="single"/>
                      <w:lang w:eastAsia="ru-RU"/>
                    </w:rPr>
                    <w:lastRenderedPageBreak/>
                    <w:t>Задачи: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>приобщение детей к традиционным для православной России духовно-нравственным ценностям,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>раскрытие духовной одаренности ребенка и его личностных дарований,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>активизация позитивных, гармоничных, иерархически выстроенных отношений ребенка к социальному миру взрослых и сверстников, к окружающей среде, опосредованных отношением к Творцу,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>формирование гражданского самосознания, любви к Родине и русскому народу,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>охрана и укрепление душевного, духовного и физического здоровья детей,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373737"/>
                      <w:sz w:val="20"/>
                      <w:szCs w:val="20"/>
                      <w:lang w:eastAsia="ru-RU"/>
                    </w:rPr>
                    <w:t>создание одухотворенного игрового и образовательного пространства жизнедеятельности ребенка.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jc w:val="left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  <w:p w:rsidR="00C00682" w:rsidRPr="00C00682" w:rsidRDefault="00C00682" w:rsidP="00C0068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68" w:type="dxa"/>
                </w:tcPr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Организация социально открытого пространства духовно-нравственного развития и воспитания личности гражданина России, нравственного уклада жизни дошкольников осуществляется на основе следующих принципов: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• нравственного примера педагога – нравственность воспитателя, моральные нормы, которыми он руководствуется в своей профессиональной деятельности и жизни, его отношение к своему педагогическому труду, к детям, коллегам;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• принцип интеграции: сочетание обучения и духовно-нравственного развития в эстетическое, интеллектуальное, физическое развитие и </w:t>
                  </w: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трудовое воспитание.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• </w:t>
                  </w:r>
                  <w:proofErr w:type="gramStart"/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педагогический :</w:t>
                  </w:r>
                  <w:proofErr w:type="gramEnd"/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отбор наиболее актуальных для детей данного возраста знаний, необходимых для индивидуального психического и личностного развития каждого ребенка, предоставление им возможности удовлетворить свои познавательные интересы.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• культурологический: воспитание строится в соответствии с ценностями, нормами и особенностями национальной культуры, с учѐтом традиций своего края и возможностями восприятия дошкольника.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• краеведческий: используя местное окружение, проводятся экскурсии на природу, на производство, в музеи, храмы для накопления чувственного опыта.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• принцип непрерывности и преемственности воспитания в семье и школе на основе сотрудничества.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•принцип результативности: предполагает обязательность общения воспитателя с ребенком, выяснения того, что и как он понял, почувствовал. С этой целью педагоги разрабатывают анкеты, тесты, игры.</w:t>
                  </w:r>
                </w:p>
                <w:p w:rsidR="00C00682" w:rsidRPr="00C00682" w:rsidRDefault="00C00682" w:rsidP="00C00682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0068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• принцип развития самоценных форм активности. В соответствии с этим принципом наши воспитанники получают возможность познавать мир через те виды деятельности, которые для них наиболее привлекательные.</w:t>
                  </w:r>
                </w:p>
                <w:p w:rsidR="00C00682" w:rsidRPr="00C00682" w:rsidRDefault="00C00682" w:rsidP="00C0068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68" w:type="dxa"/>
                </w:tcPr>
                <w:p w:rsidR="00C00682" w:rsidRPr="00C00682" w:rsidRDefault="00C00682" w:rsidP="00C0068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00682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  <w:shd w:val="clear" w:color="auto" w:fill="FFFFFF"/>
                    </w:rPr>
                    <w:lastRenderedPageBreak/>
                    <w:t>Воспитательные процессы, призваны помочь ребенку сформулировать свою систему интересов, которые в его жизни в социальном развитии выполняют две важные общественные функции. Во-первых, интересы являются внутренними социальными стимулами, побуждающими его к определенным действиям; во-вторых, сближают его со своими сверстниками, с другими людьми, с обществом, что и является основой для социализации личности ребенка. </w:t>
                  </w:r>
                </w:p>
              </w:tc>
            </w:tr>
          </w:tbl>
          <w:p w:rsidR="00C00682" w:rsidRPr="00ED79A9" w:rsidRDefault="00C00682" w:rsidP="00C00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29.2.2.3.</w:t>
            </w:r>
          </w:p>
        </w:tc>
        <w:tc>
          <w:tcPr>
            <w:tcW w:w="7934" w:type="dxa"/>
            <w:gridSpan w:val="2"/>
          </w:tcPr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направление воспитания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472"/>
              <w:gridCol w:w="2656"/>
              <w:gridCol w:w="2580"/>
            </w:tblGrid>
            <w:tr w:rsidR="00C00682" w:rsidRPr="00742039" w:rsidTr="00A62A6F">
              <w:tc>
                <w:tcPr>
                  <w:tcW w:w="2472" w:type="dxa"/>
                </w:tcPr>
                <w:p w:rsidR="00C00682" w:rsidRPr="00742039" w:rsidRDefault="00C00682" w:rsidP="00A62A6F">
                  <w:pPr>
                    <w:pStyle w:val="TableParagraph"/>
                    <w:spacing w:before="14" w:line="247" w:lineRule="auto"/>
                    <w:ind w:left="0" w:right="189"/>
                    <w:jc w:val="left"/>
                    <w:rPr>
                      <w:b/>
                      <w:sz w:val="24"/>
                      <w:szCs w:val="24"/>
                    </w:rPr>
                  </w:pPr>
                  <w:r w:rsidRPr="00742039">
                    <w:rPr>
                      <w:b/>
                      <w:sz w:val="24"/>
                      <w:szCs w:val="24"/>
                    </w:rPr>
                    <w:t>Ценности</w:t>
                  </w:r>
                  <w:r w:rsidRPr="00742039">
                    <w:rPr>
                      <w:b/>
                      <w:spacing w:val="46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sz w:val="24"/>
                      <w:szCs w:val="24"/>
                    </w:rPr>
                    <w:t>семьи,</w:t>
                  </w:r>
                  <w:r w:rsidRPr="00742039">
                    <w:rPr>
                      <w:b/>
                      <w:spacing w:val="44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sz w:val="24"/>
                      <w:szCs w:val="24"/>
                    </w:rPr>
                    <w:t>дружбы,</w:t>
                  </w:r>
                  <w:r w:rsidRPr="00742039">
                    <w:rPr>
                      <w:b/>
                      <w:spacing w:val="-54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w w:val="105"/>
                      <w:sz w:val="24"/>
                      <w:szCs w:val="24"/>
                    </w:rPr>
                    <w:t>человека</w:t>
                  </w:r>
                  <w:r w:rsidRPr="00742039">
                    <w:rPr>
                      <w:b/>
                      <w:spacing w:val="-7"/>
                      <w:w w:val="105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w w:val="105"/>
                      <w:sz w:val="24"/>
                      <w:szCs w:val="24"/>
                    </w:rPr>
                    <w:t>и</w:t>
                  </w:r>
                  <w:r w:rsidRPr="00742039">
                    <w:rPr>
                      <w:b/>
                      <w:spacing w:val="-5"/>
                      <w:w w:val="105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w w:val="105"/>
                      <w:sz w:val="24"/>
                      <w:szCs w:val="24"/>
                    </w:rPr>
                    <w:t>личности</w:t>
                  </w:r>
                  <w:r w:rsidRPr="00742039">
                    <w:rPr>
                      <w:b/>
                      <w:spacing w:val="-6"/>
                      <w:w w:val="105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w w:val="105"/>
                      <w:sz w:val="24"/>
                      <w:szCs w:val="24"/>
                    </w:rPr>
                    <w:t>в</w:t>
                  </w:r>
                </w:p>
                <w:p w:rsidR="00C00682" w:rsidRPr="00742039" w:rsidRDefault="00C00682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2039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команде</w:t>
                  </w:r>
                </w:p>
              </w:tc>
              <w:tc>
                <w:tcPr>
                  <w:tcW w:w="2656" w:type="dxa"/>
                </w:tcPr>
                <w:p w:rsidR="00C00682" w:rsidRPr="00742039" w:rsidRDefault="00C00682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2039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Содержание</w:t>
                  </w:r>
                </w:p>
              </w:tc>
              <w:tc>
                <w:tcPr>
                  <w:tcW w:w="2580" w:type="dxa"/>
                </w:tcPr>
                <w:p w:rsidR="00C00682" w:rsidRPr="00742039" w:rsidRDefault="00C00682" w:rsidP="00A62A6F">
                  <w:pPr>
                    <w:pStyle w:val="TableParagraph"/>
                    <w:spacing w:before="14" w:line="247" w:lineRule="auto"/>
                    <w:ind w:right="422"/>
                    <w:jc w:val="left"/>
                    <w:rPr>
                      <w:b/>
                      <w:sz w:val="24"/>
                      <w:szCs w:val="24"/>
                    </w:rPr>
                  </w:pPr>
                  <w:r w:rsidRPr="00742039">
                    <w:rPr>
                      <w:b/>
                      <w:sz w:val="24"/>
                      <w:szCs w:val="24"/>
                    </w:rPr>
                    <w:t>Воспитательная</w:t>
                  </w:r>
                  <w:r w:rsidRPr="00742039">
                    <w:rPr>
                      <w:b/>
                      <w:spacing w:val="1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sz w:val="24"/>
                      <w:szCs w:val="24"/>
                    </w:rPr>
                    <w:t>работа</w:t>
                  </w:r>
                  <w:r w:rsidRPr="00742039">
                    <w:rPr>
                      <w:b/>
                      <w:spacing w:val="20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sz w:val="24"/>
                      <w:szCs w:val="24"/>
                    </w:rPr>
                    <w:t>в</w:t>
                  </w:r>
                  <w:r w:rsidRPr="00742039">
                    <w:rPr>
                      <w:b/>
                      <w:spacing w:val="25"/>
                      <w:sz w:val="24"/>
                      <w:szCs w:val="24"/>
                    </w:rPr>
                    <w:t xml:space="preserve"> </w:t>
                  </w:r>
                  <w:r w:rsidRPr="00742039">
                    <w:rPr>
                      <w:b/>
                      <w:sz w:val="24"/>
                      <w:szCs w:val="24"/>
                    </w:rPr>
                    <w:t xml:space="preserve">данном </w:t>
                  </w:r>
                  <w:r w:rsidRPr="00742039">
                    <w:rPr>
                      <w:b/>
                      <w:w w:val="105"/>
                      <w:sz w:val="24"/>
                      <w:szCs w:val="24"/>
                    </w:rPr>
                    <w:t>направлении</w:t>
                  </w:r>
                </w:p>
              </w:tc>
            </w:tr>
            <w:tr w:rsidR="00C00682" w:rsidTr="00A62A6F">
              <w:tc>
                <w:tcPr>
                  <w:tcW w:w="2472" w:type="dxa"/>
                </w:tcPr>
                <w:p w:rsidR="00C00682" w:rsidRPr="00610CF3" w:rsidRDefault="00C00682" w:rsidP="00A62A6F">
                  <w:pPr>
                    <w:pStyle w:val="TableParagraph"/>
                    <w:spacing w:line="252" w:lineRule="auto"/>
                    <w:ind w:left="0" w:right="98"/>
                    <w:jc w:val="left"/>
                    <w:rPr>
                      <w:sz w:val="20"/>
                      <w:szCs w:val="20"/>
                    </w:rPr>
                  </w:pPr>
                  <w:r w:rsidRPr="00610CF3">
                    <w:rPr>
                      <w:w w:val="105"/>
                      <w:sz w:val="20"/>
                      <w:szCs w:val="20"/>
                    </w:rPr>
                    <w:t>Лежат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основе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социального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lastRenderedPageBreak/>
                    <w:t>направления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воспитания.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1788"/>
                    </w:tabs>
                    <w:spacing w:line="252" w:lineRule="auto"/>
                    <w:ind w:left="0" w:right="99"/>
                    <w:jc w:val="left"/>
                    <w:rPr>
                      <w:sz w:val="20"/>
                      <w:szCs w:val="20"/>
                    </w:rPr>
                  </w:pPr>
                  <w:r w:rsidRPr="00610CF3">
                    <w:rPr>
                      <w:w w:val="105"/>
                      <w:sz w:val="20"/>
                      <w:szCs w:val="20"/>
                    </w:rPr>
                    <w:t xml:space="preserve">В </w:t>
                  </w:r>
                  <w:r w:rsidRPr="00610CF3">
                    <w:rPr>
                      <w:sz w:val="20"/>
                      <w:szCs w:val="20"/>
                    </w:rPr>
                    <w:t>дошкольном</w:t>
                  </w:r>
                  <w:r w:rsidRPr="00610CF3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детстве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ребенок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открывает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Личность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другого  человека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его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значение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собственной жизни и жизни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 xml:space="preserve">людей.       </w:t>
                  </w:r>
                  <w:r w:rsidRPr="00610CF3">
                    <w:rPr>
                      <w:spacing w:val="19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 xml:space="preserve">Он       </w:t>
                  </w:r>
                  <w:r w:rsidRPr="00610CF3">
                    <w:rPr>
                      <w:spacing w:val="16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начинает осваивать</w:t>
                  </w:r>
                  <w:r w:rsidRPr="00610CF3">
                    <w:rPr>
                      <w:spacing w:val="40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все</w:t>
                  </w:r>
                  <w:r w:rsidRPr="00610CF3">
                    <w:rPr>
                      <w:spacing w:val="3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многообразие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социальных отношений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социальных ролей. Он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учится</w:t>
                  </w:r>
                  <w:r w:rsidRPr="00610CF3">
                    <w:rPr>
                      <w:spacing w:val="33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действовать</w:t>
                  </w:r>
                  <w:r w:rsidRPr="00610CF3">
                    <w:rPr>
                      <w:spacing w:val="40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сообща,</w:t>
                  </w:r>
                  <w:r w:rsidRPr="00610CF3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 xml:space="preserve">подчиняться </w:t>
                  </w:r>
                  <w:r w:rsidRPr="00610CF3">
                    <w:rPr>
                      <w:sz w:val="20"/>
                      <w:szCs w:val="20"/>
                    </w:rPr>
                    <w:t>правилам,</w:t>
                  </w:r>
                  <w:r w:rsidRPr="00610CF3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нести ответственность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за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свои</w:t>
                  </w:r>
                  <w:r w:rsidRPr="00610CF3">
                    <w:rPr>
                      <w:spacing w:val="52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поступки,</w:t>
                  </w:r>
                  <w:r w:rsidRPr="00610CF3">
                    <w:rPr>
                      <w:spacing w:val="4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действовать</w:t>
                  </w:r>
                  <w:r w:rsidRPr="00610CF3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45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интересах</w:t>
                  </w:r>
                  <w:r w:rsidRPr="00610CF3">
                    <w:rPr>
                      <w:spacing w:val="45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семьи,</w:t>
                  </w:r>
                  <w:r w:rsidRPr="00610CF3">
                    <w:rPr>
                      <w:spacing w:val="4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группы.</w:t>
                  </w:r>
                  <w:r w:rsidRPr="00610CF3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правильного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ценностно- смыслового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отношения </w:t>
                  </w:r>
                  <w:r w:rsidRPr="00610CF3">
                    <w:rPr>
                      <w:spacing w:val="-1"/>
                      <w:w w:val="105"/>
                      <w:sz w:val="20"/>
                      <w:szCs w:val="20"/>
                    </w:rPr>
                    <w:t>ребенка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610CF3">
                    <w:rPr>
                      <w:spacing w:val="30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социальному</w:t>
                  </w:r>
                  <w:r w:rsidRPr="00610CF3">
                    <w:rPr>
                      <w:spacing w:val="36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окружению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невозможно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 xml:space="preserve">без </w:t>
                  </w:r>
                  <w:r w:rsidRPr="00610CF3">
                    <w:rPr>
                      <w:sz w:val="20"/>
                      <w:szCs w:val="20"/>
                    </w:rPr>
                    <w:t>грамотно</w:t>
                  </w:r>
                  <w:r w:rsidRPr="00610CF3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выстроенного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воспитательного</w:t>
                  </w:r>
                  <w:r w:rsidRPr="00610CF3">
                    <w:rPr>
                      <w:spacing w:val="4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процесса,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котором</w:t>
                  </w:r>
                  <w:proofErr w:type="gramEnd"/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sz w:val="20"/>
                      <w:szCs w:val="20"/>
                    </w:rPr>
                    <w:t>обязательно</w:t>
                  </w:r>
                  <w:r w:rsidRPr="00610CF3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должна быть </w:t>
                  </w:r>
                  <w:r w:rsidRPr="00610CF3">
                    <w:rPr>
                      <w:spacing w:val="-2"/>
                      <w:w w:val="105"/>
                      <w:sz w:val="20"/>
                      <w:szCs w:val="20"/>
                    </w:rPr>
                    <w:t>личная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социальная </w:t>
                  </w:r>
                  <w:r w:rsidRPr="00610CF3">
                    <w:rPr>
                      <w:spacing w:val="-1"/>
                      <w:w w:val="105"/>
                      <w:sz w:val="20"/>
                      <w:szCs w:val="20"/>
                    </w:rPr>
                    <w:t>инициатива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ребенка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2197"/>
                    </w:tabs>
                    <w:spacing w:before="19" w:line="247" w:lineRule="auto"/>
                    <w:ind w:left="0" w:right="101"/>
                    <w:jc w:val="left"/>
                    <w:rPr>
                      <w:sz w:val="20"/>
                      <w:szCs w:val="20"/>
                    </w:rPr>
                  </w:pP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детско-взрослых</w:t>
                  </w:r>
                  <w:r w:rsidRPr="00610CF3">
                    <w:rPr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2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детских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общностях.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spacing w:val="-2"/>
                      <w:w w:val="105"/>
                      <w:sz w:val="20"/>
                      <w:szCs w:val="20"/>
                    </w:rPr>
                    <w:t>Важным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аспектом </w:t>
                  </w:r>
                  <w:r w:rsidRPr="00610CF3">
                    <w:rPr>
                      <w:spacing w:val="-2"/>
                      <w:w w:val="105"/>
                      <w:sz w:val="20"/>
                      <w:szCs w:val="20"/>
                    </w:rPr>
                    <w:t>является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</w:p>
                <w:p w:rsidR="00C00682" w:rsidRPr="00610CF3" w:rsidRDefault="00C0068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у </w:t>
                  </w:r>
                  <w:r w:rsidRPr="00610CF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дошкольника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представления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мире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профессий </w:t>
                  </w:r>
                  <w:r w:rsidRPr="00610CF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взрослых,</w:t>
                  </w:r>
                  <w:r w:rsidRPr="00610CF3">
                    <w:rPr>
                      <w:rFonts w:ascii="Times New Roman" w:hAnsi="Times New Roman" w:cs="Times New Roman"/>
                      <w:spacing w:val="-56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появление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8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годам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положительной установки к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обучению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школе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как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важному</w:t>
                  </w:r>
                  <w:r w:rsidRPr="00610CF3">
                    <w:rPr>
                      <w:rFonts w:ascii="Times New Roman" w:hAnsi="Times New Roman" w:cs="Times New Roman"/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шагу</w:t>
                  </w:r>
                  <w:r w:rsidRPr="00610CF3">
                    <w:rPr>
                      <w:rFonts w:ascii="Times New Roman" w:hAnsi="Times New Roman" w:cs="Times New Roman"/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взросления.</w:t>
                  </w:r>
                </w:p>
              </w:tc>
              <w:tc>
                <w:tcPr>
                  <w:tcW w:w="2656" w:type="dxa"/>
                </w:tcPr>
                <w:p w:rsidR="00C00682" w:rsidRPr="00610CF3" w:rsidRDefault="00C00682" w:rsidP="00A62A6F">
                  <w:pPr>
                    <w:pStyle w:val="TableParagraph"/>
                    <w:tabs>
                      <w:tab w:val="left" w:pos="2312"/>
                      <w:tab w:val="left" w:pos="3141"/>
                    </w:tabs>
                    <w:spacing w:line="247" w:lineRule="auto"/>
                    <w:ind w:right="103"/>
                    <w:jc w:val="left"/>
                    <w:rPr>
                      <w:sz w:val="20"/>
                      <w:szCs w:val="20"/>
                    </w:rPr>
                  </w:pPr>
                  <w:r w:rsidRPr="00610CF3">
                    <w:rPr>
                      <w:w w:val="105"/>
                      <w:sz w:val="20"/>
                      <w:szCs w:val="20"/>
                    </w:rPr>
                    <w:lastRenderedPageBreak/>
                    <w:t>Основная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цель социального </w:t>
                  </w:r>
                  <w:r>
                    <w:rPr>
                      <w:w w:val="105"/>
                      <w:sz w:val="20"/>
                      <w:szCs w:val="20"/>
                    </w:rPr>
                    <w:lastRenderedPageBreak/>
                    <w:t>направления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ab/>
                  </w:r>
                  <w:r w:rsidRPr="00610CF3">
                    <w:rPr>
                      <w:w w:val="105"/>
                      <w:sz w:val="20"/>
                      <w:szCs w:val="20"/>
                    </w:rPr>
                    <w:tab/>
                  </w:r>
                  <w:r w:rsidRPr="00610CF3">
                    <w:rPr>
                      <w:sz w:val="20"/>
                      <w:szCs w:val="20"/>
                    </w:rPr>
                    <w:t>цель</w:t>
                  </w:r>
                  <w:r w:rsidRPr="00610CF3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социального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ab/>
                  </w:r>
                  <w:r w:rsidRPr="00610CF3">
                    <w:rPr>
                      <w:sz w:val="20"/>
                      <w:szCs w:val="20"/>
                    </w:rPr>
                    <w:t>направления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2233"/>
                    </w:tabs>
                    <w:spacing w:before="9" w:line="249" w:lineRule="auto"/>
                    <w:ind w:left="0" w:right="97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воспитания </w:t>
                  </w:r>
                  <w:r w:rsidRPr="00610CF3">
                    <w:rPr>
                      <w:sz w:val="20"/>
                      <w:szCs w:val="20"/>
                    </w:rPr>
                    <w:t>дошкольника</w:t>
                  </w:r>
                  <w:r w:rsidRPr="00610CF3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заключается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формировании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ценностного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отношения детей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семье,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другому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человеку,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развитии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дружелюбия,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создании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условий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для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реализации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обществе.</w:t>
                  </w:r>
                </w:p>
                <w:p w:rsidR="00C00682" w:rsidRPr="00610CF3" w:rsidRDefault="00C00682" w:rsidP="00A62A6F">
                  <w:pPr>
                    <w:pStyle w:val="TableParagraph"/>
                    <w:spacing w:before="7" w:line="247" w:lineRule="auto"/>
                    <w:ind w:left="0" w:right="106"/>
                    <w:jc w:val="left"/>
                    <w:rPr>
                      <w:sz w:val="20"/>
                      <w:szCs w:val="20"/>
                    </w:rPr>
                  </w:pPr>
                  <w:r w:rsidRPr="00610CF3">
                    <w:rPr>
                      <w:w w:val="105"/>
                      <w:sz w:val="20"/>
                      <w:szCs w:val="20"/>
                    </w:rPr>
                    <w:t xml:space="preserve">Выделяются      </w:t>
                  </w:r>
                  <w:r w:rsidRPr="00610CF3">
                    <w:rPr>
                      <w:spacing w:val="24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основные задачи социального направления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воспитания: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1055"/>
                    </w:tabs>
                    <w:spacing w:before="10" w:line="249" w:lineRule="auto"/>
                    <w:ind w:right="97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1.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Задачи,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связанные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познавательной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деятельностью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детей.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ребенка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представлений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добре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зле,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позитивного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образа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семьи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детьми,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ознакомление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распределением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ролей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семье,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образами дружбы в фольклоре 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детской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литературе,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примерами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сотрудничества и взаимопомощи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людей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различных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видах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деятельности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(на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материале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истории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России,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ее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героев),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милосердия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заботы.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Анализ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поступков самих детей в группе в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различных</w:t>
                  </w:r>
                  <w:r w:rsidRPr="00610CF3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ситуациях.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1055"/>
                      <w:tab w:val="left" w:pos="1822"/>
                    </w:tabs>
                    <w:spacing w:before="14" w:line="249" w:lineRule="auto"/>
                    <w:ind w:right="103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2.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Формирование навыков,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необходимых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для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полноценного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существования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обществе: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эмпатии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(сопереживания),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коммуникабельности,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заботы,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sz w:val="20"/>
                      <w:szCs w:val="20"/>
                    </w:rPr>
                    <w:t>ответственности,</w:t>
                  </w:r>
                  <w:r w:rsidRPr="00610CF3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sz w:val="20"/>
                      <w:szCs w:val="20"/>
                    </w:rPr>
                    <w:t>сотрудничества,</w:t>
                  </w:r>
                  <w:r w:rsidRPr="00610CF3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умения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договариваться,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умения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соблюдать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правила.</w:t>
                  </w:r>
                </w:p>
                <w:p w:rsidR="00C00682" w:rsidRPr="00610CF3" w:rsidRDefault="00C0068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3)Развитие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способности</w:t>
                  </w:r>
                  <w:r w:rsidRPr="00610CF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поставить себя на место другого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как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проявление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личностной</w:t>
                  </w:r>
                  <w:r w:rsidRPr="00610CF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зрелости и преодоление детского</w:t>
                  </w:r>
                  <w:r w:rsidRPr="00610CF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эгоизма. </w:t>
                  </w:r>
                </w:p>
              </w:tc>
              <w:tc>
                <w:tcPr>
                  <w:tcW w:w="2580" w:type="dxa"/>
                </w:tcPr>
                <w:p w:rsidR="00C00682" w:rsidRPr="00610CF3" w:rsidRDefault="00C00682" w:rsidP="00A62A6F">
                  <w:pPr>
                    <w:pStyle w:val="TableParagraph"/>
                    <w:ind w:right="105"/>
                    <w:jc w:val="left"/>
                    <w:rPr>
                      <w:sz w:val="20"/>
                      <w:szCs w:val="20"/>
                    </w:rPr>
                  </w:pPr>
                  <w:r w:rsidRPr="00610CF3">
                    <w:rPr>
                      <w:w w:val="105"/>
                      <w:sz w:val="20"/>
                      <w:szCs w:val="20"/>
                    </w:rPr>
                    <w:lastRenderedPageBreak/>
                    <w:t>При</w:t>
                  </w:r>
                  <w:r w:rsidRPr="00610CF3">
                    <w:rPr>
                      <w:spacing w:val="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реализации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1885"/>
                    </w:tabs>
                    <w:spacing w:before="9"/>
                    <w:ind w:right="98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Данных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задач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931"/>
                      <w:tab w:val="left" w:pos="1550"/>
                      <w:tab w:val="left" w:pos="2032"/>
                      <w:tab w:val="left" w:pos="2311"/>
                    </w:tabs>
                    <w:spacing w:before="16" w:line="249" w:lineRule="auto"/>
                    <w:ind w:left="111" w:right="99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lastRenderedPageBreak/>
                    <w:t>воспитатель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</w:r>
                  <w:r w:rsidRPr="00610CF3">
                    <w:rPr>
                      <w:spacing w:val="-2"/>
                      <w:w w:val="105"/>
                      <w:sz w:val="20"/>
                      <w:szCs w:val="20"/>
                    </w:rPr>
                    <w:t>ДОО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должен</w:t>
                  </w:r>
                  <w:r w:rsidRPr="00610CF3">
                    <w:rPr>
                      <w:spacing w:val="39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сосредоточить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свое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  <w:t>внимание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</w:r>
                  <w:r w:rsidRPr="00610CF3">
                    <w:rPr>
                      <w:spacing w:val="-3"/>
                      <w:w w:val="105"/>
                      <w:sz w:val="20"/>
                      <w:szCs w:val="20"/>
                    </w:rPr>
                    <w:t>на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нескольких </w:t>
                  </w:r>
                  <w:r w:rsidRPr="00610CF3">
                    <w:rPr>
                      <w:spacing w:val="-2"/>
                      <w:w w:val="105"/>
                      <w:sz w:val="20"/>
                      <w:szCs w:val="20"/>
                    </w:rPr>
                    <w:t>основных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направлениях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воспитательной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работы: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1298"/>
                      <w:tab w:val="left" w:pos="2443"/>
                    </w:tabs>
                    <w:spacing w:before="7" w:line="252" w:lineRule="auto"/>
                    <w:ind w:left="111" w:right="97"/>
                    <w:jc w:val="left"/>
                    <w:rPr>
                      <w:sz w:val="20"/>
                      <w:szCs w:val="20"/>
                    </w:rPr>
                  </w:pPr>
                  <w:r w:rsidRPr="00610CF3">
                    <w:rPr>
                      <w:w w:val="105"/>
                      <w:sz w:val="20"/>
                      <w:szCs w:val="20"/>
                    </w:rPr>
                    <w:t>–</w:t>
                  </w:r>
                  <w:r w:rsidRPr="00610CF3">
                    <w:rPr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организовывать сюжетно-ролевые</w:t>
                  </w:r>
                  <w:r w:rsidRPr="00610CF3">
                    <w:rPr>
                      <w:spacing w:val="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игры</w:t>
                  </w:r>
                  <w:r w:rsidRPr="00610CF3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(в</w:t>
                  </w:r>
                  <w:r w:rsidRPr="00610CF3">
                    <w:rPr>
                      <w:spacing w:val="42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семью,</w:t>
                  </w:r>
                  <w:r w:rsidRPr="00610CF3">
                    <w:rPr>
                      <w:spacing w:val="3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43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команду</w:t>
                  </w:r>
                  <w:r w:rsidRPr="00610CF3">
                    <w:rPr>
                      <w:spacing w:val="3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т.</w:t>
                  </w:r>
                  <w:r w:rsidRPr="00610CF3">
                    <w:rPr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п.),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игры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ab/>
                  </w:r>
                  <w:r w:rsidRPr="00610CF3">
                    <w:rPr>
                      <w:spacing w:val="-6"/>
                      <w:w w:val="105"/>
                      <w:sz w:val="20"/>
                      <w:szCs w:val="20"/>
                    </w:rPr>
                    <w:t>с</w:t>
                  </w:r>
                  <w:r w:rsidRPr="00610CF3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правилами,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традиционные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народные</w:t>
                  </w:r>
                  <w:r w:rsidRPr="00610CF3">
                    <w:rPr>
                      <w:spacing w:val="-10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игры</w:t>
                  </w:r>
                  <w:r w:rsidRPr="00610CF3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пр.;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717"/>
                      <w:tab w:val="left" w:pos="1795"/>
                    </w:tabs>
                    <w:spacing w:before="0" w:line="252" w:lineRule="auto"/>
                    <w:ind w:right="97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воспитывать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детей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навыки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поведения</w:t>
                  </w:r>
                  <w:r w:rsidRPr="00610CF3">
                    <w:rPr>
                      <w:spacing w:val="-13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-4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обществе;</w:t>
                  </w:r>
                </w:p>
                <w:p w:rsidR="00C00682" w:rsidRDefault="00C00682" w:rsidP="00A62A6F">
                  <w:pPr>
                    <w:pStyle w:val="TableParagraph"/>
                    <w:tabs>
                      <w:tab w:val="left" w:pos="717"/>
                      <w:tab w:val="left" w:pos="1449"/>
                      <w:tab w:val="left" w:pos="1976"/>
                    </w:tabs>
                    <w:spacing w:before="0" w:line="249" w:lineRule="auto"/>
                    <w:ind w:right="97"/>
                    <w:jc w:val="left"/>
                    <w:rPr>
                      <w:w w:val="105"/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учить </w:t>
                  </w:r>
                  <w:r w:rsidRPr="00610CF3">
                    <w:rPr>
                      <w:sz w:val="20"/>
                      <w:szCs w:val="20"/>
                    </w:rPr>
                    <w:t>детей</w:t>
                  </w:r>
                  <w:r w:rsidRPr="00610CF3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сотрудничать,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организуя </w:t>
                  </w:r>
                  <w:r w:rsidRPr="00610CF3">
                    <w:rPr>
                      <w:spacing w:val="-1"/>
                      <w:w w:val="105"/>
                      <w:sz w:val="20"/>
                      <w:szCs w:val="20"/>
                    </w:rPr>
                    <w:t>групповые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формы</w:t>
                  </w:r>
                  <w:r w:rsidRPr="00610CF3">
                    <w:rPr>
                      <w:spacing w:val="-10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продуктивных</w:t>
                  </w:r>
                  <w:r w:rsidRPr="00610CF3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видах</w:t>
                  </w:r>
                  <w:r w:rsidRPr="00610CF3">
                    <w:rPr>
                      <w:spacing w:val="-10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деятельности;</w:t>
                  </w:r>
                </w:p>
                <w:p w:rsidR="00C00682" w:rsidRDefault="00C00682" w:rsidP="00A62A6F">
                  <w:pPr>
                    <w:pStyle w:val="TableParagraph"/>
                    <w:tabs>
                      <w:tab w:val="left" w:pos="717"/>
                      <w:tab w:val="left" w:pos="1449"/>
                      <w:tab w:val="left" w:pos="1976"/>
                    </w:tabs>
                    <w:spacing w:before="0" w:line="249" w:lineRule="auto"/>
                    <w:ind w:right="97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-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учить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ab/>
                  </w:r>
                  <w:r w:rsidRPr="00610CF3">
                    <w:rPr>
                      <w:spacing w:val="-2"/>
                      <w:w w:val="105"/>
                      <w:sz w:val="20"/>
                      <w:szCs w:val="20"/>
                    </w:rPr>
                    <w:t>детей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анализировать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поступки</w:t>
                  </w:r>
                  <w:r w:rsidRPr="00610CF3">
                    <w:rPr>
                      <w:spacing w:val="22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22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чувства</w:t>
                  </w:r>
                  <w:r w:rsidRPr="00610CF3">
                    <w:rPr>
                      <w:spacing w:val="2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–</w:t>
                  </w:r>
                  <w:r w:rsidRPr="00610CF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свои</w:t>
                  </w:r>
                  <w:r w:rsidRPr="00610CF3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других</w:t>
                  </w:r>
                  <w:r w:rsidRPr="00610CF3">
                    <w:rPr>
                      <w:spacing w:val="-4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людей;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:rsidR="00C00682" w:rsidRPr="00610CF3" w:rsidRDefault="00C00682" w:rsidP="00A62A6F">
                  <w:pPr>
                    <w:pStyle w:val="TableParagraph"/>
                    <w:tabs>
                      <w:tab w:val="left" w:pos="717"/>
                      <w:tab w:val="left" w:pos="1449"/>
                      <w:tab w:val="left" w:pos="1976"/>
                    </w:tabs>
                    <w:spacing w:before="0" w:line="249" w:lineRule="auto"/>
                    <w:ind w:right="97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организовывать</w:t>
                  </w:r>
                </w:p>
                <w:p w:rsidR="00C00682" w:rsidRPr="00610CF3" w:rsidRDefault="00C00682" w:rsidP="00A62A6F">
                  <w:pPr>
                    <w:pStyle w:val="TableParagraph"/>
                    <w:spacing w:before="5" w:line="247" w:lineRule="auto"/>
                    <w:ind w:left="111" w:right="91"/>
                    <w:jc w:val="left"/>
                    <w:rPr>
                      <w:sz w:val="20"/>
                      <w:szCs w:val="20"/>
                    </w:rPr>
                  </w:pPr>
                  <w:r w:rsidRPr="00610CF3">
                    <w:rPr>
                      <w:w w:val="105"/>
                      <w:sz w:val="20"/>
                      <w:szCs w:val="20"/>
                    </w:rPr>
                    <w:t>коллективные</w:t>
                  </w:r>
                  <w:r w:rsidRPr="00610CF3">
                    <w:rPr>
                      <w:spacing w:val="5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проекты</w:t>
                  </w:r>
                  <w:r w:rsidRPr="00610CF3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заботы</w:t>
                  </w:r>
                  <w:r w:rsidRPr="00610CF3">
                    <w:rPr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610CF3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помощи;</w:t>
                  </w:r>
                </w:p>
                <w:p w:rsidR="00C00682" w:rsidRPr="00610CF3" w:rsidRDefault="00C00682" w:rsidP="00A62A6F">
                  <w:pPr>
                    <w:pStyle w:val="TableParagraph"/>
                    <w:spacing w:before="10" w:line="247" w:lineRule="auto"/>
                    <w:ind w:left="111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создавать</w:t>
                  </w:r>
                  <w:r w:rsidRPr="00610CF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sz w:val="20"/>
                      <w:szCs w:val="20"/>
                    </w:rPr>
                    <w:t>доброжелательный</w:t>
                  </w:r>
                  <w:r w:rsidRPr="00610CF3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w w:val="105"/>
                      <w:sz w:val="20"/>
                      <w:szCs w:val="20"/>
                    </w:rPr>
                    <w:t>психологический</w:t>
                  </w:r>
                </w:p>
                <w:p w:rsidR="00C00682" w:rsidRDefault="00C00682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климат</w:t>
                  </w:r>
                  <w:r w:rsidRPr="00610CF3">
                    <w:rPr>
                      <w:rFonts w:ascii="Times New Roman" w:hAnsi="Times New Roman" w:cs="Times New Roman"/>
                      <w:spacing w:val="-14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</w:t>
                  </w:r>
                  <w:r w:rsidRPr="00610CF3">
                    <w:rPr>
                      <w:rFonts w:ascii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610CF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группе.</w:t>
                  </w:r>
                </w:p>
              </w:tc>
            </w:tr>
          </w:tbl>
          <w:p w:rsidR="00C00682" w:rsidRPr="00ED79A9" w:rsidRDefault="00C00682" w:rsidP="00C00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29.2.2.4.</w:t>
            </w:r>
          </w:p>
        </w:tc>
        <w:tc>
          <w:tcPr>
            <w:tcW w:w="7934" w:type="dxa"/>
            <w:gridSpan w:val="2"/>
          </w:tcPr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направление воспитания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567"/>
              <w:gridCol w:w="2568"/>
              <w:gridCol w:w="2568"/>
            </w:tblGrid>
            <w:tr w:rsidR="007516D2" w:rsidTr="00A62A6F">
              <w:tc>
                <w:tcPr>
                  <w:tcW w:w="2567" w:type="dxa"/>
                </w:tcPr>
                <w:p w:rsidR="007516D2" w:rsidRPr="000E4903" w:rsidRDefault="007516D2" w:rsidP="00A62A6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E490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Ценность</w:t>
                  </w:r>
                  <w:r w:rsidRPr="000E4903">
                    <w:rPr>
                      <w:rFonts w:ascii="Times New Roman" w:hAnsi="Times New Roman" w:cs="Times New Roman"/>
                      <w:b/>
                      <w:spacing w:val="24"/>
                      <w:sz w:val="24"/>
                      <w:szCs w:val="24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–</w:t>
                  </w:r>
                  <w:r w:rsidRPr="000E4903">
                    <w:rPr>
                      <w:rFonts w:ascii="Times New Roman" w:hAnsi="Times New Roman" w:cs="Times New Roman"/>
                      <w:b/>
                      <w:spacing w:val="-55"/>
                      <w:sz w:val="24"/>
                      <w:szCs w:val="24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знания</w:t>
                  </w:r>
                </w:p>
              </w:tc>
              <w:tc>
                <w:tcPr>
                  <w:tcW w:w="2568" w:type="dxa"/>
                </w:tcPr>
                <w:p w:rsidR="007516D2" w:rsidRPr="000E4903" w:rsidRDefault="007516D2" w:rsidP="00A62A6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E490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Содержание</w:t>
                  </w:r>
                </w:p>
              </w:tc>
              <w:tc>
                <w:tcPr>
                  <w:tcW w:w="2568" w:type="dxa"/>
                </w:tcPr>
                <w:p w:rsidR="007516D2" w:rsidRPr="000E4903" w:rsidRDefault="007516D2" w:rsidP="00A62A6F">
                  <w:pPr>
                    <w:pStyle w:val="TableParagraph"/>
                    <w:spacing w:before="7"/>
                    <w:ind w:left="246" w:right="230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0E4903">
                    <w:rPr>
                      <w:b/>
                      <w:sz w:val="24"/>
                      <w:szCs w:val="24"/>
                    </w:rPr>
                    <w:t>Воспитательная</w:t>
                  </w:r>
                  <w:r w:rsidRPr="000E4903">
                    <w:rPr>
                      <w:b/>
                      <w:spacing w:val="30"/>
                      <w:sz w:val="24"/>
                      <w:szCs w:val="24"/>
                    </w:rPr>
                    <w:t xml:space="preserve"> </w:t>
                  </w:r>
                  <w:r w:rsidRPr="000E4903">
                    <w:rPr>
                      <w:b/>
                      <w:sz w:val="24"/>
                      <w:szCs w:val="24"/>
                    </w:rPr>
                    <w:t>работа</w:t>
                  </w:r>
                  <w:r w:rsidRPr="000E4903">
                    <w:rPr>
                      <w:b/>
                      <w:spacing w:val="25"/>
                      <w:sz w:val="24"/>
                      <w:szCs w:val="24"/>
                    </w:rPr>
                    <w:t xml:space="preserve"> </w:t>
                  </w:r>
                  <w:r w:rsidRPr="000E4903">
                    <w:rPr>
                      <w:b/>
                      <w:sz w:val="24"/>
                      <w:szCs w:val="24"/>
                    </w:rPr>
                    <w:t>в</w:t>
                  </w:r>
                  <w:r w:rsidRPr="000E4903">
                    <w:rPr>
                      <w:b/>
                      <w:spacing w:val="30"/>
                      <w:sz w:val="24"/>
                      <w:szCs w:val="24"/>
                    </w:rPr>
                    <w:t xml:space="preserve"> </w:t>
                  </w:r>
                  <w:r w:rsidRPr="000E4903">
                    <w:rPr>
                      <w:b/>
                      <w:sz w:val="24"/>
                      <w:szCs w:val="24"/>
                    </w:rPr>
                    <w:t>данном</w:t>
                  </w:r>
                </w:p>
                <w:p w:rsidR="007516D2" w:rsidRDefault="007516D2" w:rsidP="00A62A6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E4903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направлении</w:t>
                  </w:r>
                </w:p>
              </w:tc>
            </w:tr>
            <w:tr w:rsidR="007516D2" w:rsidRPr="000E4903" w:rsidTr="00A62A6F">
              <w:tc>
                <w:tcPr>
                  <w:tcW w:w="2567" w:type="dxa"/>
                </w:tcPr>
                <w:p w:rsidR="007516D2" w:rsidRPr="000E4903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Цель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познавательного</w:t>
                  </w:r>
                  <w:r w:rsidRPr="000E490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направления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воспитания </w:t>
                  </w:r>
                  <w:r w:rsidRPr="000E4903">
                    <w:rPr>
                      <w:rFonts w:ascii="Times New Roman" w:hAnsi="Times New Roman" w:cs="Times New Roman"/>
                      <w:spacing w:val="-6"/>
                      <w:w w:val="105"/>
                      <w:sz w:val="20"/>
                      <w:szCs w:val="20"/>
                    </w:rPr>
                    <w:t>–</w:t>
                  </w:r>
                  <w:r>
                    <w:rPr>
                      <w:rFonts w:ascii="Times New Roman" w:hAnsi="Times New Roman" w:cs="Times New Roman"/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формирование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ценности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познания.</w:t>
                  </w:r>
                </w:p>
              </w:tc>
              <w:tc>
                <w:tcPr>
                  <w:tcW w:w="2568" w:type="dxa"/>
                </w:tcPr>
                <w:p w:rsidR="007516D2" w:rsidRPr="000E4903" w:rsidRDefault="007516D2" w:rsidP="00A62A6F">
                  <w:pPr>
                    <w:pStyle w:val="TableParagraph"/>
                    <w:tabs>
                      <w:tab w:val="left" w:pos="2549"/>
                      <w:tab w:val="left" w:pos="3082"/>
                    </w:tabs>
                    <w:spacing w:line="254" w:lineRule="auto"/>
                    <w:ind w:right="103"/>
                    <w:jc w:val="left"/>
                    <w:rPr>
                      <w:sz w:val="20"/>
                      <w:szCs w:val="20"/>
                    </w:rPr>
                  </w:pPr>
                  <w:r w:rsidRPr="000E4903">
                    <w:rPr>
                      <w:w w:val="105"/>
                      <w:sz w:val="20"/>
                      <w:szCs w:val="20"/>
                    </w:rPr>
                    <w:t>Значимым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ab/>
                  </w:r>
                  <w:r w:rsidRPr="000E4903">
                    <w:rPr>
                      <w:w w:val="105"/>
                      <w:sz w:val="20"/>
                      <w:szCs w:val="20"/>
                    </w:rPr>
                    <w:tab/>
                  </w:r>
                  <w:r w:rsidRPr="000E4903">
                    <w:rPr>
                      <w:spacing w:val="-4"/>
                      <w:w w:val="105"/>
                      <w:sz w:val="20"/>
                      <w:szCs w:val="20"/>
                    </w:rPr>
                    <w:t>для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воспитания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ab/>
                  </w:r>
                  <w:r w:rsidRPr="000E4903">
                    <w:rPr>
                      <w:spacing w:val="-2"/>
                      <w:w w:val="105"/>
                      <w:sz w:val="20"/>
                      <w:szCs w:val="20"/>
                    </w:rPr>
                    <w:t>является</w:t>
                  </w:r>
                </w:p>
                <w:p w:rsidR="007516D2" w:rsidRPr="000E4903" w:rsidRDefault="007516D2" w:rsidP="00A62A6F">
                  <w:pPr>
                    <w:pStyle w:val="TableParagraph"/>
                    <w:tabs>
                      <w:tab w:val="left" w:pos="1909"/>
                      <w:tab w:val="left" w:pos="1965"/>
                      <w:tab w:val="left" w:pos="2368"/>
                    </w:tabs>
                    <w:spacing w:before="0" w:line="249" w:lineRule="auto"/>
                    <w:ind w:left="0" w:right="99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Формирование </w:t>
                  </w:r>
                  <w:r w:rsidRPr="000E4903">
                    <w:rPr>
                      <w:spacing w:val="-1"/>
                      <w:w w:val="105"/>
                      <w:sz w:val="20"/>
                      <w:szCs w:val="20"/>
                    </w:rPr>
                    <w:t>целостной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картины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мира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ребенка,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которой </w:t>
                  </w:r>
                  <w:r w:rsidRPr="000E4903">
                    <w:rPr>
                      <w:spacing w:val="-1"/>
                      <w:w w:val="105"/>
                      <w:sz w:val="20"/>
                      <w:szCs w:val="20"/>
                    </w:rPr>
                    <w:t>интегрировано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lastRenderedPageBreak/>
                    <w:t xml:space="preserve">ценностное, </w:t>
                  </w:r>
                  <w:r w:rsidRPr="000E4903">
                    <w:rPr>
                      <w:sz w:val="20"/>
                      <w:szCs w:val="20"/>
                    </w:rPr>
                    <w:t>эмоционально</w:t>
                  </w:r>
                  <w:r w:rsidRPr="000E4903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окрашенное отношение к миру,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людям,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природе,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деятельности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человека.</w:t>
                  </w:r>
                </w:p>
                <w:p w:rsidR="007516D2" w:rsidRPr="000E4903" w:rsidRDefault="007516D2" w:rsidP="00A62A6F">
                  <w:pPr>
                    <w:pStyle w:val="TableParagraph"/>
                    <w:spacing w:before="0" w:line="254" w:lineRule="auto"/>
                    <w:ind w:left="0" w:right="103"/>
                    <w:jc w:val="left"/>
                    <w:rPr>
                      <w:sz w:val="20"/>
                      <w:szCs w:val="20"/>
                    </w:rPr>
                  </w:pPr>
                  <w:r w:rsidRPr="000E4903">
                    <w:rPr>
                      <w:w w:val="105"/>
                      <w:sz w:val="20"/>
                      <w:szCs w:val="20"/>
                    </w:rPr>
                    <w:t>Задачи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познавательного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направления</w:t>
                  </w:r>
                  <w:r w:rsidRPr="000E4903">
                    <w:rPr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воспитания:</w:t>
                  </w:r>
                </w:p>
                <w:p w:rsidR="007516D2" w:rsidRPr="000E4903" w:rsidRDefault="007516D2" w:rsidP="00A62A6F">
                  <w:pPr>
                    <w:pStyle w:val="TableParagraph"/>
                    <w:spacing w:line="249" w:lineRule="auto"/>
                    <w:ind w:left="0"/>
                    <w:jc w:val="left"/>
                    <w:rPr>
                      <w:sz w:val="20"/>
                      <w:szCs w:val="20"/>
                    </w:rPr>
                  </w:pPr>
                  <w:r w:rsidRPr="000E4903">
                    <w:rPr>
                      <w:w w:val="105"/>
                      <w:sz w:val="20"/>
                      <w:szCs w:val="20"/>
                    </w:rPr>
                    <w:t>1)развитие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любознательности,</w:t>
                  </w:r>
                </w:p>
                <w:p w:rsidR="007516D2" w:rsidRPr="000E4903" w:rsidRDefault="007516D2" w:rsidP="00A62A6F">
                  <w:pPr>
                    <w:jc w:val="left"/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</w:pP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формирование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</w:r>
                  <w:r w:rsidRPr="000E4903">
                    <w:rPr>
                      <w:rFonts w:ascii="Times New Roman" w:hAnsi="Times New Roman" w:cs="Times New Roman"/>
                      <w:spacing w:val="-4"/>
                      <w:w w:val="105"/>
                      <w:sz w:val="20"/>
                      <w:szCs w:val="20"/>
                    </w:rPr>
                    <w:t>опыта</w:t>
                  </w:r>
                  <w:r w:rsidRPr="000E490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познавательной</w:t>
                  </w:r>
                  <w:r w:rsidRPr="000E4903">
                    <w:rPr>
                      <w:rFonts w:ascii="Times New Roman" w:hAnsi="Times New Roman" w:cs="Times New Roman"/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инициативы;</w:t>
                  </w:r>
                </w:p>
                <w:p w:rsidR="007516D2" w:rsidRPr="000E4903" w:rsidRDefault="007516D2" w:rsidP="00A62A6F">
                  <w:pPr>
                    <w:pStyle w:val="TableParagraph"/>
                    <w:tabs>
                      <w:tab w:val="left" w:pos="1019"/>
                      <w:tab w:val="left" w:pos="1592"/>
                      <w:tab w:val="left" w:pos="1792"/>
                      <w:tab w:val="left" w:pos="2355"/>
                      <w:tab w:val="left" w:pos="3315"/>
                    </w:tabs>
                    <w:spacing w:before="7" w:line="249" w:lineRule="auto"/>
                    <w:ind w:left="0" w:right="101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2)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ценностного отношения </w:t>
                  </w:r>
                  <w:r w:rsidRPr="000E4903">
                    <w:rPr>
                      <w:spacing w:val="-5"/>
                      <w:w w:val="105"/>
                      <w:sz w:val="20"/>
                      <w:szCs w:val="20"/>
                    </w:rPr>
                    <w:t>к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взрослому как </w:t>
                  </w:r>
                  <w:r w:rsidRPr="000E4903">
                    <w:rPr>
                      <w:spacing w:val="-1"/>
                      <w:w w:val="105"/>
                      <w:sz w:val="20"/>
                      <w:szCs w:val="20"/>
                    </w:rPr>
                    <w:t>источнику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знаний;</w:t>
                  </w:r>
                </w:p>
                <w:p w:rsidR="007516D2" w:rsidRPr="000E4903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3)приобщение ребенка к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культурным способам познания</w:t>
                  </w:r>
                  <w:r w:rsidRPr="000E490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(книги,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интернет-источники,</w:t>
                  </w:r>
                  <w:r w:rsidRPr="000E490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дискуссии</w:t>
                  </w:r>
                  <w:r w:rsidRPr="000E4903">
                    <w:rPr>
                      <w:rFonts w:ascii="Times New Roman" w:hAnsi="Times New Roman" w:cs="Times New Roman"/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0E4903">
                    <w:rPr>
                      <w:rFonts w:ascii="Times New Roman" w:hAnsi="Times New Roman" w:cs="Times New Roman"/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др.).</w:t>
                  </w:r>
                </w:p>
              </w:tc>
              <w:tc>
                <w:tcPr>
                  <w:tcW w:w="2568" w:type="dxa"/>
                </w:tcPr>
                <w:p w:rsidR="007516D2" w:rsidRPr="000E4903" w:rsidRDefault="007516D2" w:rsidP="00A62A6F">
                  <w:pPr>
                    <w:pStyle w:val="TableParagraph"/>
                    <w:spacing w:before="0" w:line="254" w:lineRule="auto"/>
                    <w:ind w:left="116" w:right="102"/>
                    <w:jc w:val="left"/>
                    <w:rPr>
                      <w:sz w:val="20"/>
                      <w:szCs w:val="20"/>
                    </w:rPr>
                  </w:pPr>
                  <w:r w:rsidRPr="000E4903">
                    <w:rPr>
                      <w:w w:val="105"/>
                      <w:sz w:val="20"/>
                      <w:szCs w:val="20"/>
                    </w:rPr>
                    <w:lastRenderedPageBreak/>
                    <w:t>Направления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деятельности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воспитателя:</w:t>
                  </w:r>
                </w:p>
                <w:p w:rsidR="007516D2" w:rsidRDefault="007516D2" w:rsidP="00A62A6F">
                  <w:pPr>
                    <w:pStyle w:val="TableParagraph"/>
                    <w:tabs>
                      <w:tab w:val="left" w:pos="1491"/>
                      <w:tab w:val="left" w:pos="1843"/>
                      <w:tab w:val="left" w:pos="3613"/>
                    </w:tabs>
                    <w:spacing w:before="0" w:line="249" w:lineRule="auto"/>
                    <w:ind w:left="0" w:right="95"/>
                    <w:jc w:val="left"/>
                    <w:rPr>
                      <w:w w:val="105"/>
                      <w:sz w:val="20"/>
                      <w:szCs w:val="20"/>
                    </w:rPr>
                  </w:pPr>
                  <w:r w:rsidRPr="000E4903">
                    <w:rPr>
                      <w:w w:val="105"/>
                      <w:sz w:val="20"/>
                      <w:szCs w:val="20"/>
                    </w:rPr>
                    <w:t>–совместная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деятельность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lastRenderedPageBreak/>
                    <w:t>воспитателя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детьми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основе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наблюдения, сравнения, проведения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опытов </w:t>
                  </w:r>
                  <w:r w:rsidRPr="000E4903">
                    <w:rPr>
                      <w:sz w:val="20"/>
                      <w:szCs w:val="20"/>
                    </w:rPr>
                    <w:t>(экспериментирования),</w:t>
                  </w:r>
                  <w:r w:rsidRPr="000E4903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организации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походов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экскурсий,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просмотра</w:t>
                  </w:r>
                </w:p>
                <w:p w:rsidR="007516D2" w:rsidRPr="000E4903" w:rsidRDefault="007516D2" w:rsidP="00A62A6F">
                  <w:pPr>
                    <w:pStyle w:val="TableParagraph"/>
                    <w:tabs>
                      <w:tab w:val="left" w:pos="1491"/>
                      <w:tab w:val="left" w:pos="1843"/>
                      <w:tab w:val="left" w:pos="3613"/>
                    </w:tabs>
                    <w:spacing w:line="249" w:lineRule="auto"/>
                    <w:ind w:left="0" w:right="95"/>
                    <w:jc w:val="left"/>
                    <w:rPr>
                      <w:sz w:val="20"/>
                      <w:szCs w:val="20"/>
                    </w:rPr>
                  </w:pPr>
                  <w:r w:rsidRPr="000E4903">
                    <w:rPr>
                      <w:w w:val="105"/>
                      <w:sz w:val="20"/>
                      <w:szCs w:val="20"/>
                    </w:rPr>
                    <w:t>доступных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ab/>
                  </w:r>
                  <w:r w:rsidRPr="000E4903">
                    <w:rPr>
                      <w:spacing w:val="-1"/>
                      <w:w w:val="105"/>
                      <w:sz w:val="20"/>
                      <w:szCs w:val="20"/>
                    </w:rPr>
                    <w:t>для</w:t>
                  </w:r>
                  <w:r w:rsidRPr="000E4903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восприятия ребенка познавательных</w:t>
                  </w:r>
                  <w:r w:rsidRPr="000E4903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фильмов,</w:t>
                  </w:r>
                  <w:r w:rsidRPr="000E4903">
                    <w:rPr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чтения</w:t>
                  </w:r>
                  <w:r w:rsidRPr="000E4903">
                    <w:rPr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0E4903"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просмотра</w:t>
                  </w:r>
                  <w:r w:rsidRPr="000E4903"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книг;</w:t>
                  </w:r>
                </w:p>
                <w:p w:rsidR="007516D2" w:rsidRPr="000E4903" w:rsidRDefault="007516D2" w:rsidP="00A62A6F">
                  <w:pPr>
                    <w:pStyle w:val="TableParagraph"/>
                    <w:spacing w:before="5"/>
                    <w:ind w:left="0"/>
                    <w:jc w:val="left"/>
                    <w:rPr>
                      <w:sz w:val="20"/>
                      <w:szCs w:val="20"/>
                    </w:rPr>
                  </w:pPr>
                  <w:r w:rsidRPr="000E4903">
                    <w:rPr>
                      <w:w w:val="105"/>
                      <w:sz w:val="20"/>
                      <w:szCs w:val="20"/>
                    </w:rPr>
                    <w:t>–организация</w:t>
                  </w:r>
                </w:p>
                <w:p w:rsidR="007516D2" w:rsidRPr="005C50C5" w:rsidRDefault="007516D2" w:rsidP="00A62A6F">
                  <w:pPr>
                    <w:pStyle w:val="TableParagraph"/>
                    <w:tabs>
                      <w:tab w:val="left" w:pos="2122"/>
                      <w:tab w:val="left" w:pos="2518"/>
                    </w:tabs>
                    <w:spacing w:before="9" w:line="249" w:lineRule="auto"/>
                    <w:ind w:left="0" w:right="10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конструкторской и </w:t>
                  </w:r>
                  <w:r w:rsidRPr="000E4903">
                    <w:rPr>
                      <w:sz w:val="20"/>
                      <w:szCs w:val="20"/>
                    </w:rPr>
                    <w:t>продуктивной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творческой</w:t>
                  </w:r>
                  <w:r w:rsidRPr="000E4903">
                    <w:rPr>
                      <w:spacing w:val="17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деятельности,</w:t>
                  </w:r>
                  <w:r w:rsidRPr="000E4903">
                    <w:rPr>
                      <w:spacing w:val="15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проектной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и исследовательской </w:t>
                  </w:r>
                  <w:r w:rsidRPr="000E4903">
                    <w:rPr>
                      <w:sz w:val="20"/>
                      <w:szCs w:val="20"/>
                    </w:rPr>
                    <w:t>деятельности</w:t>
                  </w:r>
                  <w:r w:rsidRPr="000E4903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д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етей</w:t>
                  </w:r>
                  <w:r w:rsidRPr="000E4903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совместно</w:t>
                  </w:r>
                  <w:r w:rsidRPr="000E4903">
                    <w:rPr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со</w:t>
                  </w:r>
                  <w:r w:rsidRPr="000E4903">
                    <w:rPr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w w:val="105"/>
                      <w:sz w:val="20"/>
                      <w:szCs w:val="20"/>
                    </w:rPr>
                    <w:t>взрослыми;</w:t>
                  </w:r>
                </w:p>
                <w:p w:rsidR="007516D2" w:rsidRPr="000E4903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–организация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насыщенной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spacing w:val="-1"/>
                      <w:w w:val="105"/>
                      <w:sz w:val="20"/>
                      <w:szCs w:val="20"/>
                    </w:rPr>
                    <w:t xml:space="preserve">структурированной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образовательной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среды,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включающей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иллюстрации,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видеоматериалы,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ориентированные</w:t>
                  </w:r>
                  <w:r w:rsidRPr="000E490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на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детскую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аудиторию,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различного</w:t>
                  </w:r>
                  <w:r w:rsidRPr="000E4903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типа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конструкторы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наборы</w:t>
                  </w:r>
                  <w:r w:rsidRPr="000E4903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для</w:t>
                  </w:r>
                  <w:r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0E4903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экспериментирования.</w:t>
                  </w:r>
                </w:p>
              </w:tc>
            </w:tr>
          </w:tbl>
          <w:p w:rsidR="00C00682" w:rsidRPr="00ED79A9" w:rsidRDefault="00C00682" w:rsidP="007516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29.2.2.5.</w:t>
            </w:r>
          </w:p>
        </w:tc>
        <w:tc>
          <w:tcPr>
            <w:tcW w:w="7934" w:type="dxa"/>
            <w:gridSpan w:val="2"/>
          </w:tcPr>
          <w:p w:rsidR="007516D2" w:rsidRDefault="001D1CFB" w:rsidP="007516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и оздоровительное направление воспитания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567"/>
              <w:gridCol w:w="2568"/>
              <w:gridCol w:w="2568"/>
            </w:tblGrid>
            <w:tr w:rsidR="007516D2" w:rsidRPr="004E65EE" w:rsidTr="00A62A6F">
              <w:tc>
                <w:tcPr>
                  <w:tcW w:w="2567" w:type="dxa"/>
                </w:tcPr>
                <w:p w:rsidR="007516D2" w:rsidRPr="004E65EE" w:rsidRDefault="007516D2" w:rsidP="00A62A6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E65E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Ценность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–</w:t>
                  </w:r>
                  <w:r w:rsidRPr="004E65EE">
                    <w:rPr>
                      <w:rFonts w:ascii="Times New Roman" w:hAnsi="Times New Roman" w:cs="Times New Roman"/>
                      <w:b/>
                      <w:spacing w:val="-55"/>
                      <w:sz w:val="24"/>
                      <w:szCs w:val="24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здоровье.</w:t>
                  </w:r>
                </w:p>
              </w:tc>
              <w:tc>
                <w:tcPr>
                  <w:tcW w:w="2568" w:type="dxa"/>
                </w:tcPr>
                <w:p w:rsidR="007516D2" w:rsidRPr="004E65EE" w:rsidRDefault="007516D2" w:rsidP="00A62A6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E65E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Содержание</w:t>
                  </w:r>
                </w:p>
              </w:tc>
              <w:tc>
                <w:tcPr>
                  <w:tcW w:w="2568" w:type="dxa"/>
                </w:tcPr>
                <w:p w:rsidR="007516D2" w:rsidRPr="004E65EE" w:rsidRDefault="007516D2" w:rsidP="00A62A6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E65E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Воспитательная</w:t>
                  </w:r>
                  <w:r w:rsidRPr="004E65EE">
                    <w:rPr>
                      <w:rFonts w:ascii="Times New Roman" w:hAnsi="Times New Roman" w:cs="Times New Roman"/>
                      <w:b/>
                      <w:spacing w:val="1"/>
                      <w:sz w:val="24"/>
                      <w:szCs w:val="24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работа в</w:t>
                  </w:r>
                  <w:r w:rsidRPr="004E65EE">
                    <w:rPr>
                      <w:rFonts w:ascii="Times New Roman" w:hAnsi="Times New Roman" w:cs="Times New Roman"/>
                      <w:b/>
                      <w:spacing w:val="1"/>
                      <w:sz w:val="24"/>
                      <w:szCs w:val="24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данном</w:t>
                  </w:r>
                  <w:r w:rsidRPr="004E65EE">
                    <w:rPr>
                      <w:rFonts w:ascii="Times New Roman" w:hAnsi="Times New Roman" w:cs="Times New Roman"/>
                      <w:b/>
                      <w:spacing w:val="-5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pacing w:val="-55"/>
                      <w:sz w:val="24"/>
                      <w:szCs w:val="24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направлении</w:t>
                  </w:r>
                </w:p>
              </w:tc>
            </w:tr>
            <w:tr w:rsidR="007516D2" w:rsidRPr="004E65EE" w:rsidTr="00A62A6F">
              <w:tc>
                <w:tcPr>
                  <w:tcW w:w="2567" w:type="dxa"/>
                </w:tcPr>
                <w:p w:rsidR="007516D2" w:rsidRPr="004E65EE" w:rsidRDefault="007516D2" w:rsidP="00A62A6F">
                  <w:pPr>
                    <w:pStyle w:val="TableParagraph"/>
                    <w:tabs>
                      <w:tab w:val="left" w:pos="1023"/>
                      <w:tab w:val="left" w:pos="1102"/>
                      <w:tab w:val="left" w:pos="1433"/>
                      <w:tab w:val="left" w:pos="1686"/>
                      <w:tab w:val="left" w:pos="1995"/>
                    </w:tabs>
                    <w:spacing w:before="7" w:line="249" w:lineRule="auto"/>
                    <w:ind w:left="110" w:right="99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Цель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данного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направления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spacing w:val="-1"/>
                      <w:w w:val="105"/>
                      <w:sz w:val="20"/>
                      <w:szCs w:val="20"/>
                    </w:rPr>
                    <w:t>–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сформировать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навыки </w:t>
                  </w:r>
                  <w:r w:rsidRPr="004E65EE">
                    <w:rPr>
                      <w:sz w:val="20"/>
                      <w:szCs w:val="20"/>
                    </w:rPr>
                    <w:t>здорового</w:t>
                  </w:r>
                  <w:r w:rsidRPr="004E65EE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образа</w:t>
                  </w:r>
                  <w:r w:rsidRPr="004E65EE">
                    <w:rPr>
                      <w:spacing w:val="27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жизни,</w:t>
                  </w:r>
                  <w:r w:rsidRPr="004E65EE">
                    <w:rPr>
                      <w:spacing w:val="23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где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безопасность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жизнедеятельности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лежит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spacing w:val="-2"/>
                      <w:w w:val="105"/>
                      <w:sz w:val="20"/>
                      <w:szCs w:val="20"/>
                    </w:rPr>
                    <w:t>основе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всего.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Физическое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развитие</w:t>
                  </w:r>
                  <w:r>
                    <w:rPr>
                      <w:sz w:val="20"/>
                      <w:szCs w:val="20"/>
                    </w:rPr>
                    <w:tab/>
                  </w:r>
                  <w:r>
                    <w:rPr>
                      <w:sz w:val="20"/>
                      <w:szCs w:val="20"/>
                    </w:rPr>
                    <w:tab/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освоение</w:t>
                  </w:r>
                  <w:r>
                    <w:rPr>
                      <w:spacing w:val="36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ребенком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своего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тела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происходит</w:t>
                  </w:r>
                  <w:r w:rsidRPr="004E65EE">
                    <w:rPr>
                      <w:spacing w:val="45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4E65EE">
                    <w:rPr>
                      <w:spacing w:val="44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виде</w:t>
                  </w:r>
                  <w:r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любой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двигательной</w:t>
                  </w:r>
                </w:p>
                <w:p w:rsidR="007516D2" w:rsidRPr="004E65EE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активности: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выполнение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бытовых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обязанностей,</w:t>
                  </w:r>
                  <w:r>
                    <w:rPr>
                      <w:rFonts w:ascii="Times New Roman" w:hAnsi="Times New Roman" w:cs="Times New Roman"/>
                      <w:spacing w:val="24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игр,</w:t>
                  </w:r>
                  <w:r w:rsidRPr="004E65EE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ритмики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танцев,</w:t>
                  </w:r>
                  <w:r w:rsidRPr="004E65EE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творческой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деятельности,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спорта,</w:t>
                  </w:r>
                  <w:r w:rsidRPr="004E65EE">
                    <w:rPr>
                      <w:rFonts w:ascii="Times New Roman" w:hAnsi="Times New Roman" w:cs="Times New Roman"/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прогулок</w:t>
                  </w:r>
                </w:p>
              </w:tc>
              <w:tc>
                <w:tcPr>
                  <w:tcW w:w="2568" w:type="dxa"/>
                </w:tcPr>
                <w:p w:rsidR="007516D2" w:rsidRPr="004E65EE" w:rsidRDefault="007516D2" w:rsidP="00A62A6F">
                  <w:pPr>
                    <w:pStyle w:val="TableParagraph"/>
                    <w:tabs>
                      <w:tab w:val="left" w:pos="1909"/>
                      <w:tab w:val="left" w:pos="2340"/>
                    </w:tabs>
                    <w:spacing w:before="7" w:line="249" w:lineRule="auto"/>
                    <w:ind w:left="0" w:right="85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Задачи </w:t>
                  </w:r>
                  <w:r w:rsidRPr="004E65EE">
                    <w:rPr>
                      <w:spacing w:val="-3"/>
                      <w:w w:val="105"/>
                      <w:sz w:val="20"/>
                      <w:szCs w:val="20"/>
                    </w:rPr>
                    <w:t>по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формированию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здорового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  <w:t>образа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жизни:</w:t>
                  </w:r>
                </w:p>
                <w:p w:rsidR="007516D2" w:rsidRPr="004E65EE" w:rsidRDefault="007516D2" w:rsidP="00A62A6F">
                  <w:pPr>
                    <w:pStyle w:val="TableParagraph"/>
                    <w:tabs>
                      <w:tab w:val="left" w:pos="1334"/>
                      <w:tab w:val="left" w:pos="1335"/>
                      <w:tab w:val="left" w:pos="1749"/>
                      <w:tab w:val="left" w:pos="1908"/>
                      <w:tab w:val="left" w:pos="2461"/>
                    </w:tabs>
                    <w:spacing w:before="2" w:line="252" w:lineRule="auto"/>
                    <w:ind w:left="0" w:right="87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1)</w:t>
                  </w:r>
                  <w:r w:rsidRPr="004E65EE">
                    <w:rPr>
                      <w:sz w:val="20"/>
                      <w:szCs w:val="20"/>
                    </w:rPr>
                    <w:t>укрепление:</w:t>
                  </w:r>
                  <w:r w:rsidRPr="004E65EE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закаливание</w:t>
                  </w:r>
                  <w:r w:rsidRPr="004E65EE">
                    <w:rPr>
                      <w:spacing w:val="19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организма,</w:t>
                  </w:r>
                  <w:r w:rsidRPr="004E65EE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повышение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сопротивляемости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  <w:t>к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воздействию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sz w:val="20"/>
                      <w:szCs w:val="20"/>
                    </w:rPr>
                    <w:t>условий</w:t>
                  </w:r>
                  <w:r w:rsidRPr="004E65EE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внешней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  <w:t>среды,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укрепление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  <w:t>опорно-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двигательного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аппарата;</w:t>
                  </w:r>
                </w:p>
                <w:p w:rsidR="007516D2" w:rsidRPr="004E65EE" w:rsidRDefault="007516D2" w:rsidP="00A62A6F">
                  <w:pPr>
                    <w:pStyle w:val="TableParagraph"/>
                    <w:tabs>
                      <w:tab w:val="left" w:pos="1616"/>
                      <w:tab w:val="left" w:pos="1629"/>
                    </w:tabs>
                    <w:spacing w:before="0" w:line="249" w:lineRule="auto"/>
                    <w:ind w:left="0" w:right="94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2) </w:t>
                  </w:r>
                  <w:r w:rsidRPr="004E65EE">
                    <w:rPr>
                      <w:sz w:val="20"/>
                      <w:szCs w:val="20"/>
                    </w:rPr>
                    <w:t>развитие:</w:t>
                  </w:r>
                  <w:r w:rsidRPr="004E65EE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развитие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двигательных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sz w:val="20"/>
                      <w:szCs w:val="20"/>
                    </w:rPr>
                    <w:t>способностей,</w:t>
                  </w:r>
                  <w:r w:rsidRPr="004E65EE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sz w:val="20"/>
                      <w:szCs w:val="20"/>
                    </w:rPr>
                    <w:t>обучение</w:t>
                  </w:r>
                  <w:r w:rsidRPr="004E65EE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двигательным навыкам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и </w:t>
                  </w:r>
                  <w:r w:rsidRPr="004E65EE">
                    <w:rPr>
                      <w:spacing w:val="-1"/>
                      <w:w w:val="105"/>
                      <w:sz w:val="20"/>
                      <w:szCs w:val="20"/>
                    </w:rPr>
                    <w:t>умениям,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представлений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spacing w:val="-5"/>
                      <w:w w:val="105"/>
                      <w:sz w:val="20"/>
                      <w:szCs w:val="20"/>
                    </w:rPr>
                    <w:t>в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области </w:t>
                  </w:r>
                  <w:r w:rsidRPr="004E65EE">
                    <w:rPr>
                      <w:sz w:val="20"/>
                      <w:szCs w:val="20"/>
                    </w:rPr>
                    <w:t>физической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культуры, </w:t>
                  </w:r>
                  <w:r w:rsidRPr="004E65EE">
                    <w:rPr>
                      <w:sz w:val="20"/>
                      <w:szCs w:val="20"/>
                    </w:rPr>
                    <w:t>спорта,</w:t>
                  </w:r>
                  <w:r w:rsidRPr="004E65EE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здоровья</w:t>
                  </w:r>
                  <w:r w:rsidRPr="004E65EE">
                    <w:rPr>
                      <w:spacing w:val="17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E65EE">
                    <w:rPr>
                      <w:spacing w:val="22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безопасного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образа</w:t>
                  </w:r>
                  <w:r w:rsidRPr="004E65EE">
                    <w:rPr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жизни;</w:t>
                  </w:r>
                </w:p>
                <w:p w:rsidR="007516D2" w:rsidRPr="004E65EE" w:rsidRDefault="007516D2" w:rsidP="00A62A6F">
                  <w:pPr>
                    <w:pStyle w:val="TableParagraph"/>
                    <w:tabs>
                      <w:tab w:val="left" w:pos="1349"/>
                      <w:tab w:val="left" w:pos="2181"/>
                    </w:tabs>
                    <w:spacing w:before="0" w:line="249" w:lineRule="auto"/>
                    <w:ind w:left="0" w:right="95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lastRenderedPageBreak/>
                    <w:t>3)</w:t>
                  </w:r>
                  <w:r w:rsidRPr="004E65EE">
                    <w:rPr>
                      <w:sz w:val="20"/>
                      <w:szCs w:val="20"/>
                    </w:rPr>
                    <w:t>сохранение:</w:t>
                  </w:r>
                  <w:r w:rsidRPr="004E65EE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организация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ab/>
                  </w:r>
                  <w:r w:rsidRPr="004E65EE">
                    <w:rPr>
                      <w:spacing w:val="-3"/>
                      <w:w w:val="105"/>
                      <w:sz w:val="20"/>
                      <w:szCs w:val="20"/>
                    </w:rPr>
                    <w:t>сна,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здорового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питания,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воспитание</w:t>
                  </w:r>
                </w:p>
                <w:p w:rsidR="007516D2" w:rsidRPr="004E65EE" w:rsidRDefault="007516D2" w:rsidP="00A62A6F">
                  <w:pPr>
                    <w:pStyle w:val="TableParagraph"/>
                    <w:spacing w:before="1"/>
                    <w:ind w:left="109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экологической</w:t>
                  </w:r>
                </w:p>
                <w:p w:rsidR="007516D2" w:rsidRPr="004E65EE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культуры, </w:t>
                  </w:r>
                  <w:r w:rsidRPr="004E65E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обучение</w:t>
                  </w:r>
                  <w:r w:rsidRPr="004E65EE">
                    <w:rPr>
                      <w:rFonts w:ascii="Times New Roman" w:hAnsi="Times New Roman" w:cs="Times New Roman"/>
                      <w:spacing w:val="-5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безопасности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жизнедеятельности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4E65EE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выстраиванию</w:t>
                  </w:r>
                  <w:r w:rsidRPr="004E65EE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правильного </w:t>
                  </w:r>
                  <w:r w:rsidRPr="004E65EE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режима</w:t>
                  </w:r>
                  <w:r w:rsidRPr="004E65EE">
                    <w:rPr>
                      <w:rFonts w:ascii="Times New Roman" w:hAnsi="Times New Roman" w:cs="Times New Roman"/>
                      <w:spacing w:val="-5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дня.</w:t>
                  </w:r>
                </w:p>
              </w:tc>
              <w:tc>
                <w:tcPr>
                  <w:tcW w:w="2568" w:type="dxa"/>
                </w:tcPr>
                <w:p w:rsidR="007516D2" w:rsidRPr="004E65EE" w:rsidRDefault="007516D2" w:rsidP="00A62A6F">
                  <w:pPr>
                    <w:pStyle w:val="TableParagraph"/>
                    <w:tabs>
                      <w:tab w:val="left" w:pos="3164"/>
                    </w:tabs>
                    <w:spacing w:before="7" w:line="247" w:lineRule="auto"/>
                    <w:ind w:right="98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lastRenderedPageBreak/>
                    <w:t xml:space="preserve">Направления </w:t>
                  </w:r>
                  <w:r w:rsidRPr="004E65EE">
                    <w:rPr>
                      <w:sz w:val="20"/>
                      <w:szCs w:val="20"/>
                    </w:rPr>
                    <w:t>деятельности</w:t>
                  </w:r>
                  <w:r w:rsidRPr="004E65EE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воспитателя:</w:t>
                  </w:r>
                </w:p>
                <w:p w:rsidR="007516D2" w:rsidRPr="004E65EE" w:rsidRDefault="007516D2" w:rsidP="00A62A6F">
                  <w:pPr>
                    <w:pStyle w:val="TableParagraph"/>
                    <w:spacing w:before="2" w:line="249" w:lineRule="auto"/>
                    <w:ind w:left="0" w:right="99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–организация подвижных,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спортивных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игр, в том числе традиционных народных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игр, дворовых игр на территории детского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сада;</w:t>
                  </w:r>
                </w:p>
                <w:p w:rsidR="007516D2" w:rsidRPr="004E65EE" w:rsidRDefault="007516D2" w:rsidP="00A62A6F">
                  <w:pPr>
                    <w:pStyle w:val="TableParagraph"/>
                    <w:spacing w:before="9" w:line="249" w:lineRule="auto"/>
                    <w:ind w:left="0" w:right="102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–создание детско-взрослых проектов по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здоровому</w:t>
                  </w:r>
                  <w:r w:rsidRPr="004E65EE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образу</w:t>
                  </w:r>
                  <w:r w:rsidRPr="004E65EE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жизни;</w:t>
                  </w:r>
                </w:p>
                <w:p w:rsidR="007516D2" w:rsidRPr="004E65EE" w:rsidRDefault="007516D2" w:rsidP="00A62A6F">
                  <w:pPr>
                    <w:pStyle w:val="TableParagraph"/>
                    <w:spacing w:line="254" w:lineRule="auto"/>
                    <w:ind w:left="0" w:right="98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–введение оздоровительных традиций в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ДОО.</w:t>
                  </w:r>
                </w:p>
                <w:p w:rsidR="007516D2" w:rsidRPr="004E65EE" w:rsidRDefault="007516D2" w:rsidP="00A62A6F">
                  <w:pPr>
                    <w:pStyle w:val="TableParagraph"/>
                    <w:tabs>
                      <w:tab w:val="left" w:pos="3679"/>
                    </w:tabs>
                    <w:spacing w:line="249" w:lineRule="auto"/>
                    <w:ind w:left="0" w:right="97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дошкольников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культурно-гигиенических </w:t>
                  </w:r>
                  <w:r w:rsidRPr="004E65EE">
                    <w:rPr>
                      <w:sz w:val="20"/>
                      <w:szCs w:val="20"/>
                    </w:rPr>
                    <w:t>навыков</w:t>
                  </w:r>
                  <w:r w:rsidRPr="004E65EE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является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важной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частью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воспитания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культуры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lastRenderedPageBreak/>
                    <w:t>здоровья.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Воспитатель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должен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формировать у дошкольников понимание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того, что чистота лица и тела, опрятность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одежды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отвечают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только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гигиене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здоровью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человека,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нормальным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социальным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ожиданиям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окружающих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людей.</w:t>
                  </w:r>
                </w:p>
                <w:p w:rsidR="007516D2" w:rsidRPr="004E65EE" w:rsidRDefault="007516D2" w:rsidP="00A62A6F">
                  <w:pPr>
                    <w:pStyle w:val="TableParagraph"/>
                    <w:tabs>
                      <w:tab w:val="left" w:pos="3392"/>
                    </w:tabs>
                    <w:spacing w:line="252" w:lineRule="auto"/>
                    <w:ind w:left="0" w:right="94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Особенность </w:t>
                  </w:r>
                  <w:r w:rsidRPr="004E65EE">
                    <w:rPr>
                      <w:sz w:val="20"/>
                      <w:szCs w:val="20"/>
                    </w:rPr>
                    <w:t>культурно-</w:t>
                  </w:r>
                  <w:r w:rsidRPr="004E65EE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гигиенических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навыков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заключается</w:t>
                  </w:r>
                  <w:r w:rsidRPr="004E65EE">
                    <w:rPr>
                      <w:spacing w:val="6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том,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что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они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должны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формироваться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протяжении всего пребывания ребенка в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ДОО.</w:t>
                  </w:r>
                </w:p>
                <w:p w:rsidR="007516D2" w:rsidRPr="004E65EE" w:rsidRDefault="007516D2" w:rsidP="00A62A6F">
                  <w:pPr>
                    <w:pStyle w:val="TableParagraph"/>
                    <w:spacing w:line="249" w:lineRule="auto"/>
                    <w:ind w:left="0" w:right="92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формировании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культурно- гигиенических навыков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режим дня играет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одну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из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ключевых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ролей.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Привыкая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выполнять серию гигиенических процедур</w:t>
                  </w:r>
                  <w:r w:rsidRPr="004E65EE">
                    <w:rPr>
                      <w:spacing w:val="-59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 определенной периодичностью, ребенок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вводит их в свое бытовое пространство и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постепенно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они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становятся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для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него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привычкой.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Формируя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детей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культурно-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гигиенические навыки, воспитатель ДОО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должен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сосредоточить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свое внимание на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нескольких</w:t>
                  </w:r>
                  <w:r w:rsidRPr="004E65EE">
                    <w:rPr>
                      <w:spacing w:val="42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основных</w:t>
                  </w:r>
                  <w:r w:rsidRPr="004E65EE">
                    <w:rPr>
                      <w:spacing w:val="34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направлениях</w:t>
                  </w:r>
                </w:p>
                <w:p w:rsidR="007516D2" w:rsidRPr="004E65EE" w:rsidRDefault="007516D2" w:rsidP="00A62A6F">
                  <w:pPr>
                    <w:jc w:val="left"/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</w:pP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воспитательной</w:t>
                  </w:r>
                  <w:r w:rsidRPr="004E65EE">
                    <w:rPr>
                      <w:rFonts w:ascii="Times New Roman" w:hAnsi="Times New Roman" w:cs="Times New Roman"/>
                      <w:spacing w:val="-14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работы:</w:t>
                  </w:r>
                </w:p>
                <w:p w:rsidR="007516D2" w:rsidRPr="004E65EE" w:rsidRDefault="007516D2" w:rsidP="00A62A6F">
                  <w:pPr>
                    <w:pStyle w:val="TableParagraph"/>
                    <w:spacing w:before="7" w:line="247" w:lineRule="auto"/>
                    <w:ind w:left="0" w:right="102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–формировать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ребенка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навыки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поведения</w:t>
                  </w:r>
                  <w:r w:rsidRPr="004E65EE">
                    <w:rPr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во</w:t>
                  </w:r>
                  <w:r w:rsidRPr="004E65EE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время приема</w:t>
                  </w:r>
                  <w:r w:rsidRPr="004E65EE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пищи;</w:t>
                  </w:r>
                </w:p>
                <w:p w:rsidR="007516D2" w:rsidRPr="004E65EE" w:rsidRDefault="007516D2" w:rsidP="00A62A6F">
                  <w:pPr>
                    <w:pStyle w:val="TableParagraph"/>
                    <w:spacing w:before="10" w:line="247" w:lineRule="auto"/>
                    <w:ind w:left="0" w:right="94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–формировать у ребенка представления</w:t>
                  </w:r>
                  <w:r w:rsidRPr="004E65EE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 ценности здоровья, красоте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4E65EE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чистоте</w:t>
                  </w:r>
                  <w:r w:rsidRPr="004E65EE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тела;</w:t>
                  </w:r>
                </w:p>
                <w:p w:rsidR="007516D2" w:rsidRPr="004E65EE" w:rsidRDefault="007516D2" w:rsidP="00A62A6F">
                  <w:pPr>
                    <w:pStyle w:val="TableParagraph"/>
                    <w:spacing w:before="11" w:line="247" w:lineRule="auto"/>
                    <w:ind w:left="0" w:right="103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–формировать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ребенка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привычку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следить</w:t>
                  </w:r>
                  <w:r w:rsidRPr="004E65EE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за</w:t>
                  </w:r>
                  <w:r w:rsidRPr="004E65EE">
                    <w:rPr>
                      <w:spacing w:val="4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своим</w:t>
                  </w:r>
                  <w:r w:rsidRPr="004E65EE"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внешним</w:t>
                  </w:r>
                  <w:r w:rsidRPr="004E65EE"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видом;</w:t>
                  </w:r>
                </w:p>
                <w:p w:rsidR="007516D2" w:rsidRPr="004E65EE" w:rsidRDefault="007516D2" w:rsidP="00A62A6F">
                  <w:pPr>
                    <w:pStyle w:val="TableParagraph"/>
                    <w:spacing w:before="2" w:line="254" w:lineRule="auto"/>
                    <w:ind w:left="0" w:right="98"/>
                    <w:jc w:val="left"/>
                    <w:rPr>
                      <w:sz w:val="20"/>
                      <w:szCs w:val="20"/>
                    </w:rPr>
                  </w:pPr>
                  <w:r w:rsidRPr="004E65EE">
                    <w:rPr>
                      <w:w w:val="105"/>
                      <w:sz w:val="20"/>
                      <w:szCs w:val="20"/>
                    </w:rPr>
                    <w:t>–включать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информацию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о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гигиене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4E65EE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повседневную</w:t>
                  </w:r>
                  <w:r w:rsidRPr="004E65EE"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жизнь ребенка,</w:t>
                  </w:r>
                  <w:r w:rsidRPr="004E65EE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4E65EE">
                    <w:rPr>
                      <w:spacing w:val="-4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w w:val="105"/>
                      <w:sz w:val="20"/>
                      <w:szCs w:val="20"/>
                    </w:rPr>
                    <w:t>игру.</w:t>
                  </w:r>
                </w:p>
                <w:p w:rsidR="007516D2" w:rsidRPr="004E65EE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Работа по формированию у ребенка</w:t>
                  </w:r>
                  <w:r w:rsidRPr="004E65EE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культурно-гигиенических</w:t>
                  </w:r>
                  <w:r w:rsidRPr="004E65EE">
                    <w:rPr>
                      <w:rFonts w:ascii="Times New Roman" w:hAnsi="Times New Roman" w:cs="Times New Roman"/>
                      <w:spacing w:val="-12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навыков</w:t>
                  </w:r>
                  <w:r w:rsidRPr="004E65EE">
                    <w:rPr>
                      <w:rFonts w:ascii="Times New Roman" w:hAnsi="Times New Roman" w:cs="Times New Roman"/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должна</w:t>
                  </w:r>
                  <w:r w:rsidRPr="004E65EE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вестись</w:t>
                  </w:r>
                  <w:r w:rsidRPr="004E65EE">
                    <w:rPr>
                      <w:rFonts w:ascii="Times New Roman" w:hAnsi="Times New Roman" w:cs="Times New Roman"/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</w:t>
                  </w:r>
                  <w:r w:rsidRPr="004E65EE">
                    <w:rPr>
                      <w:rFonts w:ascii="Times New Roman" w:hAnsi="Times New Roman" w:cs="Times New Roman"/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тесном</w:t>
                  </w:r>
                  <w:r w:rsidRPr="004E65EE">
                    <w:rPr>
                      <w:rFonts w:ascii="Times New Roman" w:hAnsi="Times New Roman" w:cs="Times New Roman"/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контакте</w:t>
                  </w:r>
                  <w:r w:rsidRPr="004E65EE">
                    <w:rPr>
                      <w:rFonts w:ascii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</w:t>
                  </w:r>
                  <w:r w:rsidRPr="004E65EE">
                    <w:rPr>
                      <w:rFonts w:ascii="Times New Roman" w:hAnsi="Times New Roman" w:cs="Times New Roman"/>
                      <w:spacing w:val="-4"/>
                      <w:w w:val="105"/>
                      <w:sz w:val="20"/>
                      <w:szCs w:val="20"/>
                    </w:rPr>
                    <w:t xml:space="preserve"> </w:t>
                  </w:r>
                  <w:r w:rsidRPr="004E65EE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семьей.</w:t>
                  </w:r>
                </w:p>
              </w:tc>
            </w:tr>
          </w:tbl>
          <w:p w:rsidR="007516D2" w:rsidRPr="00ED79A9" w:rsidRDefault="007516D2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29.2.2.6.</w:t>
            </w:r>
          </w:p>
        </w:tc>
        <w:tc>
          <w:tcPr>
            <w:tcW w:w="7934" w:type="dxa"/>
            <w:gridSpan w:val="2"/>
          </w:tcPr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 направление воспитания</w:t>
            </w:r>
          </w:p>
          <w:p w:rsidR="007516D2" w:rsidRDefault="007516D2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435"/>
              <w:gridCol w:w="2515"/>
              <w:gridCol w:w="2758"/>
            </w:tblGrid>
            <w:tr w:rsidR="007516D2" w:rsidRPr="002A2080" w:rsidTr="00A62A6F">
              <w:tc>
                <w:tcPr>
                  <w:tcW w:w="2435" w:type="dxa"/>
                </w:tcPr>
                <w:p w:rsidR="007516D2" w:rsidRPr="002A2080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080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Ценность</w:t>
                  </w:r>
                  <w:r w:rsidRPr="002A2080">
                    <w:rPr>
                      <w:rFonts w:ascii="Times New Roman" w:hAnsi="Times New Roman" w:cs="Times New Roman"/>
                      <w:b/>
                      <w:spacing w:val="-10"/>
                      <w:w w:val="105"/>
                      <w:sz w:val="24"/>
                      <w:szCs w:val="24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–</w:t>
                  </w:r>
                  <w:r w:rsidRPr="002A2080">
                    <w:rPr>
                      <w:rFonts w:ascii="Times New Roman" w:hAnsi="Times New Roman" w:cs="Times New Roman"/>
                      <w:b/>
                      <w:spacing w:val="-5"/>
                      <w:w w:val="105"/>
                      <w:sz w:val="24"/>
                      <w:szCs w:val="24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труд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515" w:type="dxa"/>
                </w:tcPr>
                <w:p w:rsidR="007516D2" w:rsidRPr="002A2080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080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Содержание</w:t>
                  </w:r>
                </w:p>
              </w:tc>
              <w:tc>
                <w:tcPr>
                  <w:tcW w:w="2758" w:type="dxa"/>
                </w:tcPr>
                <w:p w:rsidR="007516D2" w:rsidRPr="002A2080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0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Воспитательная</w:t>
                  </w:r>
                  <w:r w:rsidRPr="002A2080">
                    <w:rPr>
                      <w:rFonts w:ascii="Times New Roman" w:hAnsi="Times New Roman" w:cs="Times New Roman"/>
                      <w:b/>
                      <w:spacing w:val="46"/>
                      <w:sz w:val="24"/>
                      <w:szCs w:val="24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работа</w:t>
                  </w:r>
                  <w:r w:rsidRPr="002A2080">
                    <w:rPr>
                      <w:rFonts w:ascii="Times New Roman" w:hAnsi="Times New Roman" w:cs="Times New Roman"/>
                      <w:b/>
                      <w:spacing w:val="38"/>
                      <w:sz w:val="24"/>
                      <w:szCs w:val="24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</w:t>
                  </w:r>
                  <w:r w:rsidRPr="002A2080">
                    <w:rPr>
                      <w:rFonts w:ascii="Times New Roman" w:hAnsi="Times New Roman" w:cs="Times New Roman"/>
                      <w:b/>
                      <w:spacing w:val="-54"/>
                      <w:sz w:val="24"/>
                      <w:szCs w:val="24"/>
                    </w:rPr>
                    <w:t xml:space="preserve">     </w:t>
                  </w:r>
                  <w:r w:rsidRPr="002A2080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данном</w:t>
                  </w:r>
                  <w:r w:rsidRPr="002A2080">
                    <w:rPr>
                      <w:rFonts w:ascii="Times New Roman" w:hAnsi="Times New Roman" w:cs="Times New Roman"/>
                      <w:b/>
                      <w:spacing w:val="-7"/>
                      <w:w w:val="105"/>
                      <w:sz w:val="24"/>
                      <w:szCs w:val="24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направлении</w:t>
                  </w:r>
                </w:p>
              </w:tc>
            </w:tr>
            <w:tr w:rsidR="007516D2" w:rsidRPr="002A2080" w:rsidTr="00A62A6F">
              <w:tc>
                <w:tcPr>
                  <w:tcW w:w="2435" w:type="dxa"/>
                </w:tcPr>
                <w:p w:rsidR="007516D2" w:rsidRPr="002A2080" w:rsidRDefault="007516D2" w:rsidP="00A62A6F">
                  <w:pPr>
                    <w:pStyle w:val="TableParagraph"/>
                    <w:tabs>
                      <w:tab w:val="left" w:pos="1190"/>
                    </w:tabs>
                    <w:ind w:left="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С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дошкольного</w:t>
                  </w:r>
                </w:p>
                <w:p w:rsidR="007516D2" w:rsidRPr="002A2080" w:rsidRDefault="007516D2" w:rsidP="00A62A6F">
                  <w:pPr>
                    <w:pStyle w:val="TableParagraph"/>
                    <w:tabs>
                      <w:tab w:val="left" w:pos="851"/>
                      <w:tab w:val="left" w:pos="1312"/>
                      <w:tab w:val="left" w:pos="1441"/>
                      <w:tab w:val="left" w:pos="1698"/>
                      <w:tab w:val="left" w:pos="1751"/>
                      <w:tab w:val="left" w:pos="2018"/>
                      <w:tab w:val="left" w:pos="2434"/>
                    </w:tabs>
                    <w:spacing w:before="9" w:line="249" w:lineRule="auto"/>
                    <w:ind w:left="0" w:right="99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возраста </w:t>
                  </w:r>
                  <w:r w:rsidRPr="002A2080">
                    <w:rPr>
                      <w:sz w:val="20"/>
                      <w:szCs w:val="20"/>
                    </w:rPr>
                    <w:t>каждый</w:t>
                  </w:r>
                  <w:r w:rsidRPr="002A2080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ребенок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>обязательно</w:t>
                  </w:r>
                  <w:r w:rsidRPr="002A2080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должен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  <w:t xml:space="preserve"> </w:t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>принимать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участие</w:t>
                  </w:r>
                  <w:r w:rsidRPr="002A2080">
                    <w:rPr>
                      <w:spacing w:val="12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2A2080">
                    <w:rPr>
                      <w:spacing w:val="19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труде,</w:t>
                  </w:r>
                  <w:r w:rsidRPr="002A2080">
                    <w:rPr>
                      <w:spacing w:val="14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2A2080">
                    <w:rPr>
                      <w:spacing w:val="1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те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несложные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обязанности, </w:t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>которые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он выполняет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детском</w:t>
                  </w:r>
                  <w:r w:rsidRPr="002A2080">
                    <w:rPr>
                      <w:spacing w:val="7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саду</w:t>
                  </w:r>
                  <w:r w:rsidRPr="002A2080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2A2080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2A2080">
                    <w:rPr>
                      <w:spacing w:val="4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семье,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должны </w:t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>стать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повседневными.</w:t>
                  </w:r>
                </w:p>
                <w:p w:rsidR="007516D2" w:rsidRPr="002A2080" w:rsidRDefault="007516D2" w:rsidP="00A62A6F">
                  <w:pPr>
                    <w:pStyle w:val="TableParagraph"/>
                    <w:tabs>
                      <w:tab w:val="left" w:pos="1261"/>
                      <w:tab w:val="left" w:pos="1368"/>
                      <w:tab w:val="left" w:pos="1441"/>
                      <w:tab w:val="left" w:pos="1936"/>
                      <w:tab w:val="left" w:pos="1980"/>
                      <w:tab w:val="left" w:pos="2068"/>
                      <w:tab w:val="left" w:pos="2225"/>
                      <w:tab w:val="left" w:pos="2420"/>
                    </w:tabs>
                    <w:spacing w:before="16" w:line="249" w:lineRule="auto"/>
                    <w:ind w:left="0" w:right="99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Только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при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>этом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условии </w:t>
                  </w:r>
                  <w:r w:rsidRPr="002A2080">
                    <w:rPr>
                      <w:spacing w:val="-3"/>
                      <w:w w:val="105"/>
                      <w:sz w:val="20"/>
                      <w:szCs w:val="20"/>
                    </w:rPr>
                    <w:t>труд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оказывает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детей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определенное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воспитательное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sz w:val="20"/>
                      <w:szCs w:val="20"/>
                    </w:rPr>
                    <w:t>воздействие</w:t>
                  </w:r>
                  <w:r w:rsidRPr="002A2080">
                    <w:rPr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подготавливает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их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к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осознанию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>его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нравственной стороны.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Основная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цель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трудового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>воспитания</w:t>
                  </w:r>
                  <w:r w:rsidRPr="002A2080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дошкольника</w:t>
                  </w:r>
                </w:p>
                <w:p w:rsidR="007516D2" w:rsidRPr="002A2080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заключается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rFonts w:ascii="Times New Roman" w:hAnsi="Times New Roman" w:cs="Times New Roman"/>
                      <w:spacing w:val="-5"/>
                      <w:w w:val="105"/>
                      <w:sz w:val="20"/>
                      <w:szCs w:val="20"/>
                    </w:rPr>
                    <w:t>в</w:t>
                  </w:r>
                  <w:r w:rsidRPr="002A2080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формировании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ценностного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отношения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детей </w:t>
                  </w:r>
                  <w:r w:rsidRPr="002A2080">
                    <w:rPr>
                      <w:rFonts w:ascii="Times New Roman" w:hAnsi="Times New Roman" w:cs="Times New Roman"/>
                      <w:spacing w:val="-6"/>
                      <w:w w:val="105"/>
                      <w:sz w:val="20"/>
                      <w:szCs w:val="20"/>
                    </w:rPr>
                    <w:t>к</w:t>
                  </w:r>
                  <w:r w:rsidRPr="002A2080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труду</w:t>
                  </w:r>
                  <w:r w:rsidRPr="002A2080">
                    <w:rPr>
                      <w:rFonts w:ascii="Times New Roman" w:hAnsi="Times New Roman" w:cs="Times New Roman"/>
                      <w:spacing w:val="5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2A2080">
                    <w:rPr>
                      <w:rFonts w:ascii="Times New Roman" w:hAnsi="Times New Roman" w:cs="Times New Roman"/>
                      <w:spacing w:val="17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трудолюбию,</w:t>
                  </w:r>
                  <w:r w:rsidRPr="002A2080">
                    <w:rPr>
                      <w:rFonts w:ascii="Times New Roman" w:hAnsi="Times New Roman" w:cs="Times New Roman"/>
                      <w:spacing w:val="13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а</w:t>
                  </w:r>
                  <w:r w:rsidRPr="002A2080">
                    <w:rPr>
                      <w:rFonts w:ascii="Times New Roman" w:hAnsi="Times New Roman" w:cs="Times New Roman"/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pacing w:val="-57"/>
                      <w:w w:val="105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также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  <w:t xml:space="preserve">в </w:t>
                  </w:r>
                  <w:r w:rsidRPr="002A208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приобщении</w:t>
                  </w:r>
                  <w:r w:rsidRPr="002A2080">
                    <w:rPr>
                      <w:rFonts w:ascii="Times New Roman" w:hAnsi="Times New Roman" w:cs="Times New Roman"/>
                      <w:spacing w:val="-5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ребенка</w:t>
                  </w:r>
                  <w:r w:rsidRPr="002A2080">
                    <w:rPr>
                      <w:rFonts w:ascii="Times New Roman" w:hAnsi="Times New Roman" w:cs="Times New Roman"/>
                      <w:spacing w:val="4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к</w:t>
                  </w:r>
                  <w:r w:rsidRPr="002A2080">
                    <w:rPr>
                      <w:rFonts w:ascii="Times New Roman" w:hAnsi="Times New Roman" w:cs="Times New Roman"/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труду.</w:t>
                  </w:r>
                </w:p>
              </w:tc>
              <w:tc>
                <w:tcPr>
                  <w:tcW w:w="2515" w:type="dxa"/>
                </w:tcPr>
                <w:p w:rsidR="007516D2" w:rsidRPr="002A2080" w:rsidRDefault="007516D2" w:rsidP="00A62A6F">
                  <w:pPr>
                    <w:pStyle w:val="TableParagraph"/>
                    <w:spacing w:line="252" w:lineRule="auto"/>
                    <w:ind w:left="0" w:right="94"/>
                    <w:jc w:val="left"/>
                    <w:rPr>
                      <w:sz w:val="20"/>
                      <w:szCs w:val="20"/>
                    </w:rPr>
                  </w:pPr>
                  <w:r w:rsidRPr="002A2080">
                    <w:rPr>
                      <w:w w:val="105"/>
                      <w:sz w:val="20"/>
                      <w:szCs w:val="20"/>
                    </w:rPr>
                    <w:t>Можно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выделить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основные задачи трудового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воспитания.</w:t>
                  </w:r>
                </w:p>
                <w:p w:rsidR="007516D2" w:rsidRPr="002A2080" w:rsidRDefault="007516D2" w:rsidP="00A62A6F">
                  <w:pPr>
                    <w:pStyle w:val="TableParagraph"/>
                    <w:tabs>
                      <w:tab w:val="left" w:pos="521"/>
                      <w:tab w:val="left" w:pos="1000"/>
                      <w:tab w:val="left" w:pos="1045"/>
                      <w:tab w:val="left" w:pos="1298"/>
                      <w:tab w:val="left" w:pos="1399"/>
                      <w:tab w:val="left" w:pos="1520"/>
                      <w:tab w:val="left" w:pos="1692"/>
                      <w:tab w:val="left" w:pos="1887"/>
                      <w:tab w:val="left" w:pos="2002"/>
                      <w:tab w:val="left" w:pos="2060"/>
                      <w:tab w:val="left" w:pos="2124"/>
                      <w:tab w:val="left" w:pos="2405"/>
                      <w:tab w:val="left" w:pos="2872"/>
                      <w:tab w:val="left" w:pos="2902"/>
                    </w:tabs>
                    <w:spacing w:before="0" w:line="249" w:lineRule="auto"/>
                    <w:ind w:left="0" w:right="91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1.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Ознакомление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с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доступными</w:t>
                  </w:r>
                  <w:r w:rsidRPr="002A2080">
                    <w:rPr>
                      <w:spacing w:val="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детям</w:t>
                  </w:r>
                  <w:r w:rsidRPr="002A2080">
                    <w:rPr>
                      <w:spacing w:val="6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видами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труда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взрослых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и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воспитание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положительного</w:t>
                  </w:r>
                  <w:r w:rsidRPr="002A2080">
                    <w:rPr>
                      <w:spacing w:val="-12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отношения</w:t>
                  </w:r>
                  <w:r w:rsidRPr="002A2080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их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труду,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а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также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познание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явлений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и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свойств,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связанных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  <w:t>с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преобразованием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>материалов</w:t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>природной</w:t>
                  </w:r>
                  <w:r w:rsidRPr="002A2080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среды,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которое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>является</w:t>
                  </w:r>
                  <w:r w:rsidRPr="002A2080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следствием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sz w:val="20"/>
                      <w:szCs w:val="20"/>
                    </w:rPr>
                    <w:t>трудовой</w:t>
                  </w:r>
                  <w:r w:rsidRPr="002A2080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5"/>
                      <w:sz w:val="20"/>
                      <w:szCs w:val="20"/>
                    </w:rPr>
                    <w:t xml:space="preserve">     </w:t>
                  </w:r>
                  <w:r>
                    <w:rPr>
                      <w:w w:val="105"/>
                      <w:sz w:val="20"/>
                      <w:szCs w:val="20"/>
                    </w:rPr>
                    <w:t>деятельности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  <w:t xml:space="preserve"> взрослых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и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труда</w:t>
                  </w:r>
                  <w:r w:rsidRPr="002A2080">
                    <w:rPr>
                      <w:spacing w:val="4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самих</w:t>
                  </w:r>
                  <w:r w:rsidRPr="002A2080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детей.</w:t>
                  </w:r>
                </w:p>
                <w:p w:rsidR="007516D2" w:rsidRPr="002A2080" w:rsidRDefault="007516D2" w:rsidP="00A62A6F">
                  <w:pPr>
                    <w:pStyle w:val="TableParagraph"/>
                    <w:tabs>
                      <w:tab w:val="left" w:pos="1000"/>
                      <w:tab w:val="left" w:pos="1636"/>
                      <w:tab w:val="left" w:pos="2140"/>
                    </w:tabs>
                    <w:spacing w:before="12" w:line="249" w:lineRule="auto"/>
                    <w:ind w:left="0" w:right="94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2.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навыков,</w:t>
                  </w:r>
                  <w:r w:rsidRPr="002A2080">
                    <w:rPr>
                      <w:spacing w:val="3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необходимых</w:t>
                  </w:r>
                  <w:r w:rsidRPr="002A2080">
                    <w:rPr>
                      <w:spacing w:val="37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для</w:t>
                  </w:r>
                  <w:r w:rsidRPr="002A2080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трудовой </w:t>
                  </w:r>
                  <w:r w:rsidRPr="002A2080">
                    <w:rPr>
                      <w:sz w:val="20"/>
                      <w:szCs w:val="20"/>
                    </w:rPr>
                    <w:t>деятельности</w:t>
                  </w:r>
                  <w:r w:rsidRPr="002A2080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детей,</w:t>
                  </w:r>
                  <w:r w:rsidRPr="002A2080">
                    <w:rPr>
                      <w:spacing w:val="43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воспитание</w:t>
                  </w:r>
                  <w:r w:rsidRPr="002A2080">
                    <w:rPr>
                      <w:spacing w:val="42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навыков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организации</w:t>
                  </w:r>
                  <w:r w:rsidRPr="002A2080">
                    <w:rPr>
                      <w:spacing w:val="47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своей</w:t>
                  </w:r>
                  <w:r w:rsidRPr="002A2080">
                    <w:rPr>
                      <w:spacing w:val="45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работы,</w:t>
                  </w:r>
                  <w:r w:rsidRPr="002A2080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элементарных </w:t>
                  </w:r>
                  <w:r w:rsidRPr="002A2080">
                    <w:rPr>
                      <w:sz w:val="20"/>
                      <w:szCs w:val="20"/>
                    </w:rPr>
                    <w:t>навыков</w:t>
                  </w:r>
                  <w:r w:rsidRPr="002A2080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планирования.</w:t>
                  </w:r>
                </w:p>
                <w:p w:rsidR="007516D2" w:rsidRPr="002A2080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Формирование</w:t>
                  </w:r>
                  <w:r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трудового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spacing w:val="-2"/>
                      <w:w w:val="105"/>
                      <w:sz w:val="20"/>
                      <w:szCs w:val="20"/>
                    </w:rPr>
                    <w:t>усилия</w:t>
                  </w:r>
                  <w:r w:rsidRPr="002A2080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(привычки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  <w:t xml:space="preserve">к </w:t>
                  </w:r>
                  <w:r w:rsidRPr="002A2080">
                    <w:rPr>
                      <w:rFonts w:ascii="Times New Roman" w:hAnsi="Times New Roman" w:cs="Times New Roman"/>
                      <w:spacing w:val="-1"/>
                      <w:w w:val="105"/>
                      <w:sz w:val="20"/>
                      <w:szCs w:val="20"/>
                    </w:rPr>
                    <w:t>доступному</w:t>
                  </w:r>
                  <w:r w:rsidRPr="002A2080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дошкольнику </w:t>
                  </w:r>
                  <w:r w:rsidRPr="002A208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напряжению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физических,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умственных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 и</w:t>
                  </w:r>
                  <w:r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нравственных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  <w:t xml:space="preserve">сил </w:t>
                  </w:r>
                  <w:r w:rsidRPr="002A2080">
                    <w:rPr>
                      <w:rFonts w:ascii="Times New Roman" w:hAnsi="Times New Roman" w:cs="Times New Roman"/>
                      <w:spacing w:val="-1"/>
                      <w:w w:val="105"/>
                      <w:sz w:val="20"/>
                      <w:szCs w:val="20"/>
                    </w:rPr>
                    <w:t>для</w:t>
                  </w:r>
                  <w:r w:rsidRPr="002A2080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решения</w:t>
                  </w:r>
                  <w:r w:rsidRPr="002A2080">
                    <w:rPr>
                      <w:rFonts w:ascii="Times New Roman" w:hAnsi="Times New Roman" w:cs="Times New Roman"/>
                      <w:spacing w:val="-7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трудовой</w:t>
                  </w:r>
                  <w:r w:rsidRPr="002A2080">
                    <w:rPr>
                      <w:rFonts w:ascii="Times New Roman" w:hAnsi="Times New Roman" w:cs="Times New Roman"/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задачи).</w:t>
                  </w:r>
                </w:p>
              </w:tc>
              <w:tc>
                <w:tcPr>
                  <w:tcW w:w="2758" w:type="dxa"/>
                </w:tcPr>
                <w:p w:rsidR="007516D2" w:rsidRDefault="007516D2" w:rsidP="00A62A6F">
                  <w:pPr>
                    <w:pStyle w:val="TableParagraph"/>
                    <w:tabs>
                      <w:tab w:val="left" w:pos="2270"/>
                    </w:tabs>
                    <w:spacing w:before="0" w:line="249" w:lineRule="auto"/>
                    <w:ind w:left="0" w:right="93"/>
                    <w:jc w:val="left"/>
                    <w:rPr>
                      <w:sz w:val="20"/>
                      <w:szCs w:val="20"/>
                    </w:rPr>
                  </w:pPr>
                  <w:r w:rsidRPr="002A2080">
                    <w:rPr>
                      <w:w w:val="105"/>
                      <w:sz w:val="20"/>
                      <w:szCs w:val="20"/>
                    </w:rPr>
                    <w:t>При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реализации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данных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задач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воспитатель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ДОО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должен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сосредоточить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свое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внимание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нескольких </w:t>
                  </w:r>
                  <w:r w:rsidRPr="002A2080">
                    <w:rPr>
                      <w:sz w:val="20"/>
                      <w:szCs w:val="20"/>
                    </w:rPr>
                    <w:t>направлениях</w:t>
                  </w:r>
                  <w:r w:rsidRPr="002A2080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воспитательной</w:t>
                  </w:r>
                  <w:r w:rsidRPr="002A2080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работы:</w:t>
                  </w:r>
                </w:p>
                <w:p w:rsidR="007516D2" w:rsidRPr="002A2080" w:rsidRDefault="007516D2" w:rsidP="00A62A6F">
                  <w:pPr>
                    <w:pStyle w:val="TableParagraph"/>
                    <w:tabs>
                      <w:tab w:val="left" w:pos="2270"/>
                    </w:tabs>
                    <w:spacing w:before="0" w:line="249" w:lineRule="auto"/>
                    <w:ind w:left="0" w:right="93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-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показать </w:t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>детям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необходимость постоянного труда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  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в повседневной </w:t>
                  </w:r>
                  <w:r w:rsidRPr="002A2080">
                    <w:rPr>
                      <w:spacing w:val="-2"/>
                      <w:w w:val="105"/>
                      <w:sz w:val="20"/>
                      <w:szCs w:val="20"/>
                    </w:rPr>
                    <w:t>жизни,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использовать</w:t>
                  </w:r>
                  <w:r w:rsidRPr="002A2080">
                    <w:rPr>
                      <w:spacing w:val="-12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его</w:t>
                  </w:r>
                  <w:r w:rsidRPr="002A2080">
                    <w:rPr>
                      <w:spacing w:val="-15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возможности</w:t>
                  </w:r>
                  <w:r w:rsidRPr="002A2080">
                    <w:rPr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для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нравственного </w:t>
                  </w:r>
                  <w:r w:rsidRPr="002A2080">
                    <w:rPr>
                      <w:sz w:val="20"/>
                      <w:szCs w:val="20"/>
                    </w:rPr>
                    <w:t>воспитания</w:t>
                  </w:r>
                  <w:r w:rsidRPr="002A2080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дошкольников;</w:t>
                  </w:r>
                </w:p>
                <w:p w:rsidR="007516D2" w:rsidRPr="002A2080" w:rsidRDefault="007516D2" w:rsidP="00A62A6F">
                  <w:pPr>
                    <w:pStyle w:val="TableParagraph"/>
                    <w:tabs>
                      <w:tab w:val="left" w:pos="1005"/>
                      <w:tab w:val="left" w:pos="2378"/>
                      <w:tab w:val="left" w:pos="2601"/>
                    </w:tabs>
                    <w:spacing w:before="7" w:line="249" w:lineRule="auto"/>
                    <w:ind w:left="0" w:right="94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воспитывать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ребенка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бережливость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(беречь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игрушки,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одежду,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труд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старания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родителей, </w:t>
                  </w:r>
                  <w:r w:rsidRPr="002A2080">
                    <w:rPr>
                      <w:spacing w:val="-1"/>
                      <w:w w:val="105"/>
                      <w:sz w:val="20"/>
                      <w:szCs w:val="20"/>
                    </w:rPr>
                    <w:t>воспитателя,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сверстников),</w:t>
                  </w:r>
                  <w:r w:rsidRPr="002A2080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так</w:t>
                  </w:r>
                  <w:r w:rsidRPr="002A2080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как</w:t>
                  </w:r>
                  <w:r w:rsidRPr="002A2080">
                    <w:rPr>
                      <w:spacing w:val="-12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данная</w:t>
                  </w:r>
                  <w:r w:rsidRPr="002A2080">
                    <w:rPr>
                      <w:spacing w:val="-14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черта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непременно </w:t>
                  </w:r>
                  <w:r w:rsidRPr="002A2080">
                    <w:rPr>
                      <w:sz w:val="20"/>
                      <w:szCs w:val="20"/>
                    </w:rPr>
                    <w:t>сопряжена</w:t>
                  </w:r>
                  <w:r w:rsidRPr="002A2080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2A2080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трудолюбием;</w:t>
                  </w:r>
                </w:p>
                <w:p w:rsidR="007516D2" w:rsidRPr="002A2080" w:rsidRDefault="007516D2" w:rsidP="00A62A6F">
                  <w:pPr>
                    <w:pStyle w:val="TableParagraph"/>
                    <w:tabs>
                      <w:tab w:val="left" w:pos="1005"/>
                      <w:tab w:val="left" w:pos="3091"/>
                    </w:tabs>
                    <w:spacing w:before="5" w:line="249" w:lineRule="auto"/>
                    <w:ind w:left="0" w:right="10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предоставлять </w:t>
                  </w:r>
                  <w:r w:rsidRPr="002A2080">
                    <w:rPr>
                      <w:spacing w:val="-3"/>
                      <w:w w:val="105"/>
                      <w:sz w:val="20"/>
                      <w:szCs w:val="20"/>
                    </w:rPr>
                    <w:t>детям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самостоятельность в выполнении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работы, чтобы они почувствовали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ответственность</w:t>
                  </w:r>
                  <w:r w:rsidRPr="002A2080">
                    <w:rPr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за</w:t>
                  </w:r>
                  <w:r w:rsidRPr="002A2080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свои</w:t>
                  </w:r>
                  <w:r w:rsidRPr="002A2080">
                    <w:rPr>
                      <w:spacing w:val="-10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действия;</w:t>
                  </w:r>
                </w:p>
                <w:p w:rsidR="007516D2" w:rsidRPr="002A2080" w:rsidRDefault="007516D2" w:rsidP="00A62A6F">
                  <w:pPr>
                    <w:pStyle w:val="TableParagraph"/>
                    <w:tabs>
                      <w:tab w:val="left" w:pos="1005"/>
                      <w:tab w:val="left" w:pos="1960"/>
                      <w:tab w:val="left" w:pos="2342"/>
                      <w:tab w:val="left" w:pos="2745"/>
                    </w:tabs>
                    <w:spacing w:before="1" w:line="252" w:lineRule="auto"/>
                    <w:ind w:left="0" w:right="91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собственным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примером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трудолюбия и занятости создавать</w:t>
                  </w:r>
                  <w:r w:rsidRPr="002A2080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детей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соответствующее</w:t>
                  </w:r>
                  <w:r w:rsidRPr="002A2080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настроение, </w:t>
                  </w:r>
                  <w:r w:rsidRPr="002A2080">
                    <w:rPr>
                      <w:sz w:val="20"/>
                      <w:szCs w:val="20"/>
                    </w:rPr>
                    <w:t>формировать</w:t>
                  </w:r>
                  <w:r w:rsidRPr="002A2080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стремление к </w:t>
                  </w:r>
                  <w:r w:rsidRPr="002A2080">
                    <w:rPr>
                      <w:sz w:val="20"/>
                      <w:szCs w:val="20"/>
                    </w:rPr>
                    <w:t>полезной</w:t>
                  </w:r>
                  <w:r w:rsidRPr="002A2080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w w:val="105"/>
                      <w:sz w:val="20"/>
                      <w:szCs w:val="20"/>
                    </w:rPr>
                    <w:t>деятельности;</w:t>
                  </w:r>
                </w:p>
                <w:p w:rsidR="007516D2" w:rsidRPr="002A2080" w:rsidRDefault="007516D2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-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связывать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</w:r>
                  <w:r w:rsidRPr="002A208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развитие</w:t>
                  </w:r>
                  <w:r w:rsidRPr="002A2080">
                    <w:rPr>
                      <w:rFonts w:ascii="Times New Roman" w:hAnsi="Times New Roman" w:cs="Times New Roman"/>
                      <w:spacing w:val="-56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трудолюбия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</w:t>
                  </w:r>
                  <w:r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формированием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общественных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мотивов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труда,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желанием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приносить</w:t>
                  </w:r>
                  <w:r w:rsidRPr="002A2080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пользу</w:t>
                  </w:r>
                  <w:r w:rsidRPr="002A2080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2A2080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людям.</w:t>
                  </w:r>
                </w:p>
              </w:tc>
            </w:tr>
          </w:tbl>
          <w:p w:rsidR="007516D2" w:rsidRPr="00ED79A9" w:rsidRDefault="007516D2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29.2.2.7.</w:t>
            </w:r>
          </w:p>
        </w:tc>
        <w:tc>
          <w:tcPr>
            <w:tcW w:w="7934" w:type="dxa"/>
            <w:gridSpan w:val="2"/>
          </w:tcPr>
          <w:p w:rsidR="007516D2" w:rsidRDefault="001D1CFB" w:rsidP="006254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9A9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Эстетическое направление воспитания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567"/>
              <w:gridCol w:w="2568"/>
              <w:gridCol w:w="2568"/>
            </w:tblGrid>
            <w:tr w:rsidR="00625435" w:rsidRPr="00556856" w:rsidTr="00A62A6F">
              <w:tc>
                <w:tcPr>
                  <w:tcW w:w="2567" w:type="dxa"/>
                </w:tcPr>
                <w:p w:rsidR="00625435" w:rsidRPr="00556856" w:rsidRDefault="00625435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56856">
                    <w:rPr>
                      <w:rFonts w:ascii="Times New Roman" w:hAnsi="Times New Roman" w:cs="Times New Roman"/>
                      <w:b/>
                      <w:spacing w:val="-1"/>
                      <w:w w:val="105"/>
                      <w:sz w:val="24"/>
                      <w:szCs w:val="24"/>
                    </w:rPr>
                    <w:t xml:space="preserve">Ценности </w:t>
                  </w:r>
                  <w:r w:rsidRPr="00556856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–</w:t>
                  </w:r>
                  <w:r w:rsidRPr="00556856">
                    <w:rPr>
                      <w:rFonts w:ascii="Times New Roman" w:hAnsi="Times New Roman" w:cs="Times New Roman"/>
                      <w:b/>
                      <w:spacing w:val="-58"/>
                      <w:w w:val="105"/>
                      <w:sz w:val="24"/>
                      <w:szCs w:val="24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культура и</w:t>
                  </w:r>
                  <w:r w:rsidRPr="00556856">
                    <w:rPr>
                      <w:rFonts w:ascii="Times New Roman" w:hAnsi="Times New Roman" w:cs="Times New Roman"/>
                      <w:b/>
                      <w:spacing w:val="-58"/>
                      <w:w w:val="105"/>
                      <w:sz w:val="24"/>
                      <w:szCs w:val="24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красота.</w:t>
                  </w:r>
                </w:p>
              </w:tc>
              <w:tc>
                <w:tcPr>
                  <w:tcW w:w="2568" w:type="dxa"/>
                </w:tcPr>
                <w:p w:rsidR="00625435" w:rsidRPr="00556856" w:rsidRDefault="00625435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56856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Содержание</w:t>
                  </w:r>
                </w:p>
              </w:tc>
              <w:tc>
                <w:tcPr>
                  <w:tcW w:w="2568" w:type="dxa"/>
                </w:tcPr>
                <w:p w:rsidR="00625435" w:rsidRPr="00556856" w:rsidRDefault="00625435" w:rsidP="00A62A6F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5685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Воспитательная</w:t>
                  </w:r>
                  <w:r w:rsidRPr="00556856">
                    <w:rPr>
                      <w:rFonts w:ascii="Times New Roman" w:hAnsi="Times New Roman" w:cs="Times New Roman"/>
                      <w:b/>
                      <w:spacing w:val="1"/>
                      <w:sz w:val="24"/>
                      <w:szCs w:val="24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работа в</w:t>
                  </w:r>
                  <w:r w:rsidRPr="00556856">
                    <w:rPr>
                      <w:rFonts w:ascii="Times New Roman" w:hAnsi="Times New Roman" w:cs="Times New Roman"/>
                      <w:b/>
                      <w:spacing w:val="1"/>
                      <w:sz w:val="24"/>
                      <w:szCs w:val="24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данном</w:t>
                  </w:r>
                  <w:r w:rsidRPr="00556856">
                    <w:rPr>
                      <w:rFonts w:ascii="Times New Roman" w:hAnsi="Times New Roman" w:cs="Times New Roman"/>
                      <w:b/>
                      <w:spacing w:val="-55"/>
                      <w:sz w:val="24"/>
                      <w:szCs w:val="24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b/>
                      <w:w w:val="105"/>
                      <w:sz w:val="24"/>
                      <w:szCs w:val="24"/>
                    </w:rPr>
                    <w:t>направлении</w:t>
                  </w:r>
                </w:p>
              </w:tc>
            </w:tr>
            <w:tr w:rsidR="00625435" w:rsidRPr="00556856" w:rsidTr="00A62A6F">
              <w:tc>
                <w:tcPr>
                  <w:tcW w:w="2567" w:type="dxa"/>
                </w:tcPr>
                <w:p w:rsidR="00625435" w:rsidRPr="00556856" w:rsidRDefault="00625435" w:rsidP="00A62A6F">
                  <w:pPr>
                    <w:pStyle w:val="TableParagraph"/>
                    <w:tabs>
                      <w:tab w:val="left" w:pos="700"/>
                      <w:tab w:val="left" w:pos="973"/>
                      <w:tab w:val="left" w:pos="1455"/>
                      <w:tab w:val="left" w:pos="1664"/>
                      <w:tab w:val="left" w:pos="2145"/>
                    </w:tabs>
                    <w:spacing w:line="249" w:lineRule="auto"/>
                    <w:ind w:left="0" w:right="97"/>
                    <w:jc w:val="left"/>
                    <w:rPr>
                      <w:sz w:val="20"/>
                      <w:szCs w:val="20"/>
                    </w:rPr>
                  </w:pPr>
                  <w:r w:rsidRPr="00556856">
                    <w:rPr>
                      <w:w w:val="105"/>
                      <w:sz w:val="20"/>
                      <w:szCs w:val="20"/>
                    </w:rPr>
                    <w:t>Культура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 xml:space="preserve">поведения  </w:t>
                  </w:r>
                  <w:r w:rsidRPr="00556856">
                    <w:rPr>
                      <w:spacing w:val="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в 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>своей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8"/>
                      <w:w w:val="105"/>
                      <w:sz w:val="20"/>
                      <w:szCs w:val="20"/>
                    </w:rPr>
                    <w:t xml:space="preserve">   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основе 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>имеет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глубоко</w:t>
                  </w:r>
                  <w:r w:rsidRPr="00556856">
                    <w:rPr>
                      <w:spacing w:val="27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социальное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нравственное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чувство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–  уважение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к человеку, 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>к</w:t>
                  </w:r>
                  <w:r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законам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человеческого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общества.</w:t>
                  </w:r>
                  <w:r w:rsidRPr="00556856">
                    <w:rPr>
                      <w:spacing w:val="26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Культура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отношений</w:t>
                  </w:r>
                  <w:r w:rsidRPr="00556856">
                    <w:rPr>
                      <w:spacing w:val="42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является</w:t>
                  </w:r>
                  <w:r w:rsidRPr="00556856">
                    <w:rPr>
                      <w:spacing w:val="-57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делом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ab/>
                    <w:t>не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ab/>
                  </w:r>
                  <w:r w:rsidRPr="00556856">
                    <w:rPr>
                      <w:spacing w:val="-2"/>
                      <w:w w:val="105"/>
                      <w:sz w:val="20"/>
                      <w:szCs w:val="20"/>
                    </w:rPr>
                    <w:t>столько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z w:val="20"/>
                      <w:szCs w:val="20"/>
                    </w:rPr>
                    <w:t>личным,</w:t>
                  </w:r>
                  <w:r w:rsidRPr="00556856">
                    <w:rPr>
                      <w:sz w:val="20"/>
                      <w:szCs w:val="20"/>
                    </w:rPr>
                    <w:tab/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сколько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общественным.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Конкретные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lastRenderedPageBreak/>
                    <w:t>представления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ab/>
                  </w:r>
                  <w:r w:rsidRPr="00556856">
                    <w:rPr>
                      <w:spacing w:val="-6"/>
                      <w:w w:val="105"/>
                      <w:sz w:val="20"/>
                      <w:szCs w:val="20"/>
                    </w:rPr>
                    <w:t>о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культуре</w:t>
                  </w:r>
                  <w:r w:rsidRPr="00556856">
                    <w:rPr>
                      <w:spacing w:val="3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поведения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усваиваются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ребенком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вместе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опытом поведения, с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накоплением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нравственных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представлений.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2141"/>
                    </w:tabs>
                    <w:spacing w:before="9" w:line="249" w:lineRule="auto"/>
                    <w:ind w:left="0" w:right="104"/>
                    <w:jc w:val="left"/>
                    <w:rPr>
                      <w:sz w:val="20"/>
                      <w:szCs w:val="20"/>
                    </w:rPr>
                  </w:pPr>
                  <w:r w:rsidRPr="00556856">
                    <w:rPr>
                      <w:w w:val="105"/>
                      <w:sz w:val="20"/>
                      <w:szCs w:val="20"/>
                    </w:rPr>
                    <w:t>Цель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эстетического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воспитания </w:t>
                  </w:r>
                  <w:r w:rsidRPr="00556856">
                    <w:rPr>
                      <w:spacing w:val="-6"/>
                      <w:w w:val="105"/>
                      <w:sz w:val="20"/>
                      <w:szCs w:val="20"/>
                    </w:rPr>
                    <w:t>–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2146"/>
                    </w:tabs>
                    <w:spacing w:before="4" w:line="249" w:lineRule="auto"/>
                    <w:ind w:left="0" w:right="99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Становление </w:t>
                  </w:r>
                  <w:r w:rsidRPr="00556856">
                    <w:rPr>
                      <w:spacing w:val="-6"/>
                      <w:w w:val="105"/>
                      <w:sz w:val="20"/>
                      <w:szCs w:val="20"/>
                    </w:rPr>
                    <w:t>у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>ребенка ценностного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отношения </w:t>
                  </w:r>
                  <w:r w:rsidRPr="00556856">
                    <w:rPr>
                      <w:spacing w:val="-3"/>
                      <w:w w:val="105"/>
                      <w:sz w:val="20"/>
                      <w:szCs w:val="20"/>
                    </w:rPr>
                    <w:t>к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красоте.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1312"/>
                      <w:tab w:val="left" w:pos="1714"/>
                    </w:tabs>
                    <w:spacing w:before="2" w:line="249" w:lineRule="auto"/>
                    <w:ind w:left="0" w:right="102"/>
                    <w:jc w:val="left"/>
                    <w:rPr>
                      <w:sz w:val="20"/>
                      <w:szCs w:val="20"/>
                    </w:rPr>
                  </w:pPr>
                  <w:r w:rsidRPr="00556856">
                    <w:rPr>
                      <w:w w:val="105"/>
                      <w:sz w:val="20"/>
                      <w:szCs w:val="20"/>
                    </w:rPr>
                    <w:t>Эстетическое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воспитание </w:t>
                  </w:r>
                  <w:r w:rsidRPr="00556856">
                    <w:rPr>
                      <w:spacing w:val="-2"/>
                      <w:w w:val="105"/>
                      <w:sz w:val="20"/>
                      <w:szCs w:val="20"/>
                    </w:rPr>
                    <w:t>через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обогащение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чувственного</w:t>
                  </w:r>
                  <w:r w:rsidRPr="00556856">
                    <w:rPr>
                      <w:spacing w:val="1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опыта,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развитие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эмоциональной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сферы </w:t>
                  </w:r>
                  <w:r w:rsidRPr="00556856">
                    <w:rPr>
                      <w:sz w:val="20"/>
                      <w:szCs w:val="20"/>
                    </w:rPr>
                    <w:t>личности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2025"/>
                    </w:tabs>
                    <w:spacing w:before="5"/>
                    <w:ind w:left="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влияет 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</w:t>
                  </w:r>
                </w:p>
                <w:p w:rsidR="00625435" w:rsidRPr="00556856" w:rsidRDefault="00625435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становление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нравственной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</w:r>
                  <w:r w:rsidRPr="00556856">
                    <w:rPr>
                      <w:rFonts w:ascii="Times New Roman" w:hAnsi="Times New Roman" w:cs="Times New Roman"/>
                      <w:spacing w:val="-6"/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духовной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составляющей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внутреннего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ab/>
                  </w:r>
                  <w:r w:rsidRPr="00556856">
                    <w:rPr>
                      <w:rFonts w:ascii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>мира</w:t>
                  </w:r>
                  <w:r w:rsidRPr="00556856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ребенка.</w:t>
                  </w:r>
                </w:p>
              </w:tc>
              <w:tc>
                <w:tcPr>
                  <w:tcW w:w="2568" w:type="dxa"/>
                </w:tcPr>
                <w:p w:rsidR="00625435" w:rsidRPr="00556856" w:rsidRDefault="00625435" w:rsidP="00A62A6F">
                  <w:pPr>
                    <w:pStyle w:val="TableParagraph"/>
                    <w:ind w:left="0"/>
                    <w:jc w:val="left"/>
                    <w:rPr>
                      <w:sz w:val="20"/>
                      <w:szCs w:val="20"/>
                    </w:rPr>
                  </w:pPr>
                  <w:r w:rsidRPr="00556856">
                    <w:rPr>
                      <w:w w:val="105"/>
                      <w:sz w:val="20"/>
                      <w:szCs w:val="20"/>
                    </w:rPr>
                    <w:lastRenderedPageBreak/>
                    <w:t>Можно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выделить </w:t>
                  </w:r>
                  <w:r w:rsidRPr="00556856">
                    <w:rPr>
                      <w:sz w:val="20"/>
                      <w:szCs w:val="20"/>
                    </w:rPr>
                    <w:t>основные</w:t>
                  </w:r>
                  <w:r w:rsidRPr="00556856"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задачи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</w:r>
                  <w:r w:rsidRPr="00556856">
                    <w:rPr>
                      <w:spacing w:val="-2"/>
                      <w:w w:val="105"/>
                      <w:sz w:val="20"/>
                      <w:szCs w:val="20"/>
                    </w:rPr>
                    <w:t>этико-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эстетического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воспитания.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816"/>
                      <w:tab w:val="left" w:pos="817"/>
                    </w:tabs>
                    <w:spacing w:before="7"/>
                    <w:ind w:left="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</w:p>
                <w:p w:rsidR="00625435" w:rsidRPr="00556856" w:rsidRDefault="00625435" w:rsidP="00A62A6F">
                  <w:pPr>
                    <w:pStyle w:val="TableParagraph"/>
                    <w:spacing w:before="8" w:line="252" w:lineRule="auto"/>
                    <w:ind w:left="0" w:right="101"/>
                    <w:jc w:val="left"/>
                    <w:rPr>
                      <w:sz w:val="20"/>
                      <w:szCs w:val="20"/>
                    </w:rPr>
                  </w:pPr>
                  <w:r w:rsidRPr="00556856">
                    <w:rPr>
                      <w:w w:val="105"/>
                      <w:sz w:val="20"/>
                      <w:szCs w:val="20"/>
                    </w:rPr>
                    <w:t>культуры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общения,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поведения,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этических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представлений;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816"/>
                      <w:tab w:val="left" w:pos="817"/>
                      <w:tab w:val="left" w:pos="1218"/>
                      <w:tab w:val="left" w:pos="2332"/>
                      <w:tab w:val="left" w:pos="2469"/>
                    </w:tabs>
                    <w:spacing w:before="0" w:line="249" w:lineRule="auto"/>
                    <w:ind w:left="0" w:right="93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воспитание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представления </w:t>
                  </w:r>
                  <w:r w:rsidRPr="00556856">
                    <w:rPr>
                      <w:spacing w:val="-6"/>
                      <w:w w:val="105"/>
                      <w:sz w:val="20"/>
                      <w:szCs w:val="20"/>
                    </w:rPr>
                    <w:t>о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значении</w:t>
                  </w:r>
                  <w:r w:rsidRPr="00556856">
                    <w:rPr>
                      <w:spacing w:val="4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опрятности</w:t>
                  </w:r>
                  <w:r w:rsidRPr="00556856">
                    <w:rPr>
                      <w:spacing w:val="4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внешней</w:t>
                  </w:r>
                  <w:r>
                    <w:rPr>
                      <w:w w:val="105"/>
                      <w:sz w:val="20"/>
                      <w:szCs w:val="20"/>
                    </w:rPr>
                    <w:tab/>
                    <w:t xml:space="preserve">красоты,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их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lastRenderedPageBreak/>
                    <w:t>влиянии</w:t>
                  </w:r>
                  <w:r w:rsidRPr="00556856">
                    <w:rPr>
                      <w:spacing w:val="16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556856">
                    <w:rPr>
                      <w:spacing w:val="16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внутренний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мир</w:t>
                  </w:r>
                  <w:r w:rsidRPr="00556856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человека;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816"/>
                      <w:tab w:val="left" w:pos="817"/>
                    </w:tabs>
                    <w:spacing w:before="0" w:line="252" w:lineRule="auto"/>
                    <w:ind w:left="0" w:right="206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развитие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предпосылок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z w:val="20"/>
                      <w:szCs w:val="20"/>
                    </w:rPr>
                    <w:t>ценностно-смыслового</w:t>
                  </w:r>
                </w:p>
                <w:p w:rsidR="00625435" w:rsidRDefault="00625435" w:rsidP="00A62A6F">
                  <w:pPr>
                    <w:pStyle w:val="TableParagraph"/>
                    <w:tabs>
                      <w:tab w:val="left" w:pos="2457"/>
                    </w:tabs>
                    <w:spacing w:before="0" w:line="252" w:lineRule="auto"/>
                    <w:ind w:left="0" w:right="96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восприятия </w:t>
                  </w:r>
                  <w:r w:rsidRPr="00556856">
                    <w:rPr>
                      <w:spacing w:val="-5"/>
                      <w:w w:val="105"/>
                      <w:sz w:val="20"/>
                      <w:szCs w:val="20"/>
                    </w:rPr>
                    <w:t>и</w:t>
                  </w:r>
                  <w:r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понимания</w:t>
                  </w:r>
                  <w:r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произведений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искусства,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явлений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жизни, </w:t>
                  </w:r>
                  <w:r w:rsidRPr="00556856">
                    <w:rPr>
                      <w:sz w:val="20"/>
                      <w:szCs w:val="20"/>
                    </w:rPr>
                    <w:t>отношений</w:t>
                  </w:r>
                  <w:r w:rsidRPr="00556856"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   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между</w:t>
                  </w:r>
                  <w:r w:rsidRPr="00556856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людьми;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2457"/>
                    </w:tabs>
                    <w:spacing w:before="0" w:line="252" w:lineRule="auto"/>
                    <w:ind w:left="0" w:right="96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-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воспитание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любви</w:t>
                  </w:r>
                  <w:r w:rsidRPr="00556856">
                    <w:rPr>
                      <w:spacing w:val="2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556856">
                    <w:rPr>
                      <w:spacing w:val="2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прекрасному,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уважения</w:t>
                  </w:r>
                  <w:r w:rsidRPr="00556856">
                    <w:rPr>
                      <w:spacing w:val="4"/>
                      <w:w w:val="105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556856">
                    <w:rPr>
                      <w:w w:val="105"/>
                      <w:sz w:val="20"/>
                      <w:szCs w:val="20"/>
                    </w:rPr>
                    <w:t xml:space="preserve">к </w:t>
                  </w:r>
                  <w:r w:rsidRPr="00556856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традициям</w:t>
                  </w:r>
                  <w:proofErr w:type="gramEnd"/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и  культуре 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>родной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страны и </w:t>
                  </w:r>
                  <w:r w:rsidRPr="00556856">
                    <w:rPr>
                      <w:spacing w:val="-2"/>
                      <w:w w:val="105"/>
                      <w:sz w:val="20"/>
                      <w:szCs w:val="20"/>
                    </w:rPr>
                    <w:t>других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народов;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686"/>
                      <w:tab w:val="left" w:pos="816"/>
                      <w:tab w:val="left" w:pos="817"/>
                      <w:tab w:val="left" w:pos="1248"/>
                    </w:tabs>
                    <w:spacing w:before="0" w:line="249" w:lineRule="auto"/>
                    <w:ind w:left="0" w:right="101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развитие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творческого</w:t>
                  </w:r>
                  <w:r w:rsidRPr="00556856">
                    <w:rPr>
                      <w:spacing w:val="10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отношения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556856">
                    <w:rPr>
                      <w:spacing w:val="5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миру,</w:t>
                  </w:r>
                  <w:r w:rsidRPr="00556856">
                    <w:rPr>
                      <w:spacing w:val="52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природе,</w:t>
                  </w:r>
                  <w:r w:rsidRPr="00556856">
                    <w:rPr>
                      <w:spacing w:val="5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быту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и к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окружающей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ребенка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действительности;</w:t>
                  </w:r>
                </w:p>
                <w:p w:rsidR="00625435" w:rsidRPr="00556856" w:rsidRDefault="00625435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-формирование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у</w:t>
                  </w:r>
                  <w:r w:rsidRPr="00556856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детей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эстетического</w:t>
                  </w:r>
                  <w:r w:rsidRPr="00556856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вкуса,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стремления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окружать </w:t>
                  </w:r>
                  <w:r w:rsidRPr="00556856">
                    <w:rPr>
                      <w:rFonts w:ascii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>себя</w:t>
                  </w:r>
                  <w:r w:rsidRPr="00556856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  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прекрасным,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создавать</w:t>
                  </w: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его.</w:t>
                  </w:r>
                </w:p>
              </w:tc>
              <w:tc>
                <w:tcPr>
                  <w:tcW w:w="2568" w:type="dxa"/>
                </w:tcPr>
                <w:p w:rsidR="00625435" w:rsidRPr="00556856" w:rsidRDefault="00625435" w:rsidP="00A62A6F">
                  <w:pPr>
                    <w:pStyle w:val="TableParagraph"/>
                    <w:spacing w:line="249" w:lineRule="auto"/>
                    <w:ind w:left="0" w:right="89"/>
                    <w:jc w:val="left"/>
                    <w:rPr>
                      <w:sz w:val="20"/>
                      <w:szCs w:val="20"/>
                    </w:rPr>
                  </w:pPr>
                  <w:r w:rsidRPr="00556856">
                    <w:rPr>
                      <w:w w:val="105"/>
                      <w:sz w:val="20"/>
                      <w:szCs w:val="20"/>
                    </w:rPr>
                    <w:lastRenderedPageBreak/>
                    <w:t>Для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того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чтобы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формировать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у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детей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культуру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поведения,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воспитатель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ДОО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должен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сосредоточить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свое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внимание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нескольких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основных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направлениях</w:t>
                  </w:r>
                  <w:r w:rsidRPr="00556856">
                    <w:rPr>
                      <w:spacing w:val="-1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воспитательной</w:t>
                  </w:r>
                  <w:r w:rsidRPr="00556856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работы: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825"/>
                    </w:tabs>
                    <w:spacing w:before="6" w:line="249" w:lineRule="auto"/>
                    <w:ind w:left="0" w:right="93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-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учить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детей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уважительно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относиться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окружающим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людям,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считаться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их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делами,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lastRenderedPageBreak/>
                    <w:t>интересами,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удобствами;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825"/>
                      <w:tab w:val="left" w:pos="1802"/>
                      <w:tab w:val="left" w:pos="3127"/>
                      <w:tab w:val="left" w:pos="4285"/>
                    </w:tabs>
                    <w:spacing w:before="0" w:line="249" w:lineRule="auto"/>
                    <w:ind w:left="0" w:right="92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-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воспитывать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культуру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общения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ребенка,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выражающуюся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ab/>
                  </w:r>
                  <w:r w:rsidRPr="00556856">
                    <w:rPr>
                      <w:spacing w:val="-6"/>
                      <w:w w:val="105"/>
                      <w:sz w:val="20"/>
                      <w:szCs w:val="20"/>
                    </w:rPr>
                    <w:t>в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общительности, </w:t>
                  </w:r>
                  <w:r w:rsidRPr="00556856">
                    <w:rPr>
                      <w:sz w:val="20"/>
                      <w:szCs w:val="20"/>
                    </w:rPr>
                    <w:t>вежливости,</w:t>
                  </w:r>
                  <w:r w:rsidRPr="00556856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предупредительности,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сдержанности,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умении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вести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себя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общественных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местах;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825"/>
                    </w:tabs>
                    <w:spacing w:before="7" w:line="249" w:lineRule="auto"/>
                    <w:ind w:left="0" w:right="97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-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воспитывать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культуру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речи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(называть</w:t>
                  </w:r>
                  <w:r w:rsidRPr="00556856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взрослых</w:t>
                  </w:r>
                  <w:r w:rsidRPr="00556856">
                    <w:rPr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«вы»</w:t>
                  </w:r>
                  <w:r w:rsidRPr="00556856">
                    <w:rPr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по</w:t>
                  </w:r>
                  <w:r w:rsidRPr="00556856">
                    <w:rPr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имени</w:t>
                  </w:r>
                  <w:r w:rsidRPr="00556856">
                    <w:rPr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отчеству;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перебивать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говорящих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выслушивать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других;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говорить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четко,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разборчиво,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владеть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голосом);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825"/>
                      <w:tab w:val="left" w:pos="3466"/>
                    </w:tabs>
                    <w:spacing w:before="5" w:line="252" w:lineRule="auto"/>
                    <w:ind w:left="0" w:right="9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-воспитывать 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>культуру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деятельности, что подразумевает умение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обращаться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556856">
                    <w:rPr>
                      <w:spacing w:val="-12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игрушками,</w:t>
                  </w:r>
                  <w:r w:rsidRPr="00556856">
                    <w:rPr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книгами,</w:t>
                  </w:r>
                  <w:r w:rsidRPr="00556856">
                    <w:rPr>
                      <w:spacing w:val="-9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личными</w:t>
                  </w:r>
                  <w:r w:rsidRPr="00556856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вещами,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z w:val="20"/>
                      <w:szCs w:val="20"/>
                    </w:rPr>
                    <w:t>имуществом</w:t>
                  </w:r>
                  <w:r w:rsidRPr="00556856">
                    <w:rPr>
                      <w:spacing w:val="57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z w:val="20"/>
                      <w:szCs w:val="20"/>
                    </w:rPr>
                    <w:t>ДОО;</w:t>
                  </w:r>
                  <w:r w:rsidRPr="00556856">
                    <w:rPr>
                      <w:spacing w:val="58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z w:val="20"/>
                      <w:szCs w:val="20"/>
                    </w:rPr>
                    <w:t>умение подготовиться</w:t>
                  </w:r>
                  <w:r w:rsidRPr="00556856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к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предстоящей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деятельности,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четко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последовательно выполнять </w:t>
                  </w:r>
                  <w:r w:rsidRPr="00556856">
                    <w:rPr>
                      <w:spacing w:val="-4"/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заканчивать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ее,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после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завершения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привести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порядок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рабочее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место,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аккуратно убрать все за собой; привести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556856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порядок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свою</w:t>
                  </w:r>
                  <w:r w:rsidRPr="00556856">
                    <w:rPr>
                      <w:spacing w:val="5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одежду.</w:t>
                  </w:r>
                </w:p>
                <w:p w:rsidR="00625435" w:rsidRDefault="00625435" w:rsidP="00A62A6F">
                  <w:pPr>
                    <w:pStyle w:val="TableParagraph"/>
                    <w:tabs>
                      <w:tab w:val="left" w:pos="1011"/>
                      <w:tab w:val="left" w:pos="3126"/>
                    </w:tabs>
                    <w:spacing w:before="4" w:line="249" w:lineRule="auto"/>
                    <w:ind w:left="0" w:right="93"/>
                    <w:jc w:val="left"/>
                    <w:rPr>
                      <w:w w:val="105"/>
                      <w:sz w:val="20"/>
                      <w:szCs w:val="20"/>
                    </w:rPr>
                  </w:pPr>
                  <w:r w:rsidRPr="00556856">
                    <w:rPr>
                      <w:w w:val="105"/>
                      <w:sz w:val="20"/>
                      <w:szCs w:val="20"/>
                    </w:rPr>
                    <w:t>Направления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деятельности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воспитателя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по эстетическому </w:t>
                  </w:r>
                  <w:r w:rsidRPr="00556856">
                    <w:rPr>
                      <w:sz w:val="20"/>
                      <w:szCs w:val="20"/>
                    </w:rPr>
                    <w:t>воспитанию</w:t>
                  </w:r>
                  <w:r w:rsidRPr="00556856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предполагают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>следующее:</w:t>
                  </w:r>
                </w:p>
                <w:p w:rsidR="00625435" w:rsidRDefault="00625435" w:rsidP="00A62A6F">
                  <w:pPr>
                    <w:pStyle w:val="TableParagraph"/>
                    <w:tabs>
                      <w:tab w:val="left" w:pos="1011"/>
                      <w:tab w:val="left" w:pos="3126"/>
                    </w:tabs>
                    <w:spacing w:before="4" w:line="249" w:lineRule="auto"/>
                    <w:ind w:left="0" w:right="93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 xml:space="preserve">-выстраивание </w:t>
                  </w:r>
                  <w:r w:rsidRPr="00556856">
                    <w:rPr>
                      <w:sz w:val="20"/>
                      <w:szCs w:val="20"/>
                    </w:rPr>
                    <w:t>взаимосвязи</w:t>
                  </w:r>
                  <w:r w:rsidRPr="00556856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z w:val="20"/>
                      <w:szCs w:val="20"/>
                    </w:rPr>
                    <w:t>художественно-творческой</w:t>
                  </w:r>
                  <w:r w:rsidRPr="00556856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z w:val="20"/>
                      <w:szCs w:val="20"/>
                    </w:rPr>
                    <w:t>деятельности</w:t>
                  </w:r>
                  <w:r w:rsidRPr="00556856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самих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детей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воспитательной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работой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через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развитие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восприятия,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образных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представлений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воображения</w:t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и творчества;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ab/>
                  </w:r>
                  <w:r>
                    <w:rPr>
                      <w:w w:val="105"/>
                      <w:sz w:val="20"/>
                      <w:szCs w:val="20"/>
                    </w:rPr>
                    <w:t xml:space="preserve"> и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творчества;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299"/>
                    </w:tabs>
                    <w:spacing w:before="7" w:line="247" w:lineRule="auto"/>
                    <w:ind w:left="0" w:right="96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</w:t>
                  </w:r>
                  <w:r w:rsidRPr="00556856">
                    <w:rPr>
                      <w:sz w:val="20"/>
                      <w:szCs w:val="20"/>
                    </w:rPr>
                    <w:t>уважительное отношение к</w:t>
                  </w:r>
                  <w:r w:rsidRPr="00556856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sz w:val="20"/>
                      <w:szCs w:val="20"/>
                    </w:rPr>
                    <w:t>результатам</w:t>
                  </w:r>
                  <w:r w:rsidRPr="00556856"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творчества детей, широкое включение их</w:t>
                  </w:r>
                  <w:r w:rsidRPr="00556856">
                    <w:rPr>
                      <w:spacing w:val="-59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произведений</w:t>
                  </w:r>
                  <w:r w:rsidRPr="00556856">
                    <w:rPr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</w:t>
                  </w:r>
                  <w:r w:rsidRPr="00556856">
                    <w:rPr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жизнь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ДОО;</w:t>
                  </w:r>
                </w:p>
                <w:p w:rsidR="00625435" w:rsidRDefault="00625435" w:rsidP="00A62A6F">
                  <w:pPr>
                    <w:pStyle w:val="TableParagraph"/>
                    <w:tabs>
                      <w:tab w:val="left" w:pos="479"/>
                    </w:tabs>
                    <w:spacing w:before="11" w:line="249" w:lineRule="auto"/>
                    <w:ind w:left="0" w:right="96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w w:val="105"/>
                      <w:sz w:val="20"/>
                      <w:szCs w:val="20"/>
                    </w:rPr>
                    <w:t>-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организацию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выставок,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lastRenderedPageBreak/>
                    <w:t>концертов,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создание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эстетической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развивающей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среды</w:t>
                  </w:r>
                  <w:r w:rsidRPr="00556856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-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др.;</w:t>
                  </w:r>
                </w:p>
                <w:p w:rsidR="00625435" w:rsidRPr="00556856" w:rsidRDefault="00625435" w:rsidP="00A62A6F">
                  <w:pPr>
                    <w:pStyle w:val="TableParagraph"/>
                    <w:tabs>
                      <w:tab w:val="left" w:pos="479"/>
                    </w:tabs>
                    <w:spacing w:before="11" w:line="249" w:lineRule="auto"/>
                    <w:ind w:left="0" w:right="96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-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формирование</w:t>
                  </w:r>
                  <w:r w:rsidRPr="00556856">
                    <w:rPr>
                      <w:spacing w:val="16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чувства</w:t>
                  </w:r>
                  <w:r w:rsidRPr="00556856">
                    <w:rPr>
                      <w:spacing w:val="2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прекрасного</w:t>
                  </w:r>
                  <w:r w:rsidRPr="00556856">
                    <w:rPr>
                      <w:spacing w:val="1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 основе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восприятия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художественного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слова</w:t>
                  </w:r>
                  <w:r w:rsidRPr="00556856">
                    <w:rPr>
                      <w:spacing w:val="-4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на</w:t>
                  </w:r>
                  <w:r w:rsidRPr="00556856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русском</w:t>
                  </w:r>
                  <w:r w:rsidRPr="00556856">
                    <w:rPr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родном</w:t>
                  </w:r>
                  <w:r w:rsidRPr="00556856">
                    <w:rPr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w w:val="105"/>
                      <w:sz w:val="20"/>
                      <w:szCs w:val="20"/>
                    </w:rPr>
                    <w:t>языке;</w:t>
                  </w:r>
                </w:p>
                <w:p w:rsidR="00625435" w:rsidRPr="00556856" w:rsidRDefault="00625435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 xml:space="preserve">- реализацию </w:t>
                  </w:r>
                  <w:r w:rsidRPr="0055685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вариативности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содержания,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форм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методов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работы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с</w:t>
                  </w:r>
                  <w:r w:rsidRPr="00556856"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детьми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по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разным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направлениям</w:t>
                  </w:r>
                  <w:r w:rsidRPr="00556856">
                    <w:rPr>
                      <w:rFonts w:ascii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эстетического</w:t>
                  </w:r>
                  <w:r w:rsidRPr="00556856">
                    <w:rPr>
                      <w:rFonts w:ascii="Times New Roman" w:hAnsi="Times New Roman" w:cs="Times New Roman"/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556856">
                    <w:rPr>
                      <w:rFonts w:ascii="Times New Roman" w:hAnsi="Times New Roman" w:cs="Times New Roman"/>
                      <w:w w:val="105"/>
                      <w:sz w:val="20"/>
                      <w:szCs w:val="20"/>
                    </w:rPr>
                    <w:t>воспитания.</w:t>
                  </w:r>
                </w:p>
              </w:tc>
            </w:tr>
          </w:tbl>
          <w:p w:rsidR="007516D2" w:rsidRPr="00ED79A9" w:rsidRDefault="007516D2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1CFB" w:rsidRPr="00626522" w:rsidTr="00D037B5">
        <w:trPr>
          <w:trHeight w:val="283"/>
        </w:trPr>
        <w:tc>
          <w:tcPr>
            <w:tcW w:w="1941" w:type="dxa"/>
            <w:shd w:val="clear" w:color="auto" w:fill="E5B8B7" w:themeFill="accent2" w:themeFillTint="66"/>
          </w:tcPr>
          <w:p w:rsidR="001D1CFB" w:rsidRPr="00626522" w:rsidRDefault="001D1CF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</w:t>
            </w:r>
          </w:p>
        </w:tc>
        <w:tc>
          <w:tcPr>
            <w:tcW w:w="7948" w:type="dxa"/>
            <w:gridSpan w:val="3"/>
            <w:shd w:val="clear" w:color="auto" w:fill="E5B8B7" w:themeFill="accent2" w:themeFillTint="66"/>
          </w:tcPr>
          <w:p w:rsidR="001D1CFB" w:rsidRPr="00A62A6F" w:rsidRDefault="001D1CFB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29.2.3.1.</w:t>
            </w:r>
          </w:p>
        </w:tc>
        <w:tc>
          <w:tcPr>
            <w:tcW w:w="7934" w:type="dxa"/>
            <w:gridSpan w:val="2"/>
          </w:tcPr>
          <w:p w:rsidR="001D1CFB" w:rsidRPr="00A62A6F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Целевые ориентиры воспитания детей раннего возраста </w:t>
            </w:r>
          </w:p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(к трем годам)</w:t>
            </w:r>
          </w:p>
          <w:p w:rsidR="00A62A6F" w:rsidRPr="00A62A6F" w:rsidRDefault="00A62A6F" w:rsidP="00A62A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Портрет ребенка младенческого и раннего возраста (к 3-м годам)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009"/>
              <w:gridCol w:w="1843"/>
              <w:gridCol w:w="3851"/>
            </w:tblGrid>
            <w:tr w:rsidR="00A62A6F" w:rsidRPr="00A62A6F" w:rsidTr="00A62A6F">
              <w:tc>
                <w:tcPr>
                  <w:tcW w:w="2009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Направление воспитания</w:t>
                  </w:r>
                </w:p>
              </w:tc>
              <w:tc>
                <w:tcPr>
                  <w:tcW w:w="1843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Ценности</w:t>
                  </w:r>
                  <w:r w:rsidRPr="00A62A6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ab/>
                    <w:t xml:space="preserve">                             </w:t>
                  </w:r>
                </w:p>
              </w:tc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Показатели</w:t>
                  </w:r>
                </w:p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A62A6F" w:rsidRPr="00A62A6F" w:rsidTr="00A62A6F">
              <w:tc>
                <w:tcPr>
                  <w:tcW w:w="2009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Патриотическое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1843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Родина, природа</w:t>
                  </w:r>
                </w:p>
              </w:tc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Проявляющий  привязанность</w:t>
                  </w:r>
                  <w:proofErr w:type="gramEnd"/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, </w:t>
                  </w:r>
                </w:p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любовь к семье,</w:t>
                  </w:r>
                </w:p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близким, </w:t>
                  </w:r>
                </w:p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окружающему миру.</w:t>
                  </w:r>
                </w:p>
              </w:tc>
            </w:tr>
            <w:tr w:rsidR="00A62A6F" w:rsidRPr="00A62A6F" w:rsidTr="00A62A6F">
              <w:tc>
                <w:tcPr>
                  <w:tcW w:w="2009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Социальное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  <w:t xml:space="preserve">                        </w:t>
                  </w:r>
                </w:p>
              </w:tc>
              <w:tc>
                <w:tcPr>
                  <w:tcW w:w="1843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Человек, семья, дружба, сотрудничество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Способный понять и принять, что такое «хорошо» и «плохо».</w:t>
                  </w:r>
                </w:p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Проявляющий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  <w:t>интерес к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  <w:t>другим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  <w:t>детям и способный бесконфликтно играть рядом с ними.</w:t>
                  </w:r>
                </w:p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Проявляющий позицию «Я сам!». Доброжелательный,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  <w:t xml:space="preserve"> проявляющий сочувствие, доброту. Испытывающий чувство удовольствия в случае одобрения и чувство огорчения в случае неодобрения со стороны взрослых. Способный к самостоятельным (свободным) активным действиям в общении. Способный общаться с другими людьми с помощью вербальных и невербальных средств общения.</w:t>
                  </w:r>
                </w:p>
              </w:tc>
            </w:tr>
            <w:tr w:rsidR="00A62A6F" w:rsidRPr="00A62A6F" w:rsidTr="00A62A6F">
              <w:tc>
                <w:tcPr>
                  <w:tcW w:w="2009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Познавательное</w:t>
                  </w:r>
                </w:p>
              </w:tc>
              <w:tc>
                <w:tcPr>
                  <w:tcW w:w="1843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Знание</w:t>
                  </w:r>
                </w:p>
              </w:tc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Проявляющий интерес  к  окружающему  миру  и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  <w:t xml:space="preserve"> 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активность в поведении и деятельности.</w:t>
                  </w:r>
                </w:p>
              </w:tc>
            </w:tr>
            <w:tr w:rsidR="00A62A6F" w:rsidRPr="00A62A6F" w:rsidTr="00A62A6F">
              <w:tc>
                <w:tcPr>
                  <w:tcW w:w="2009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Физическое</w:t>
                  </w:r>
                </w:p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 оздоровительное</w:t>
                  </w:r>
                </w:p>
              </w:tc>
              <w:tc>
                <w:tcPr>
                  <w:tcW w:w="1843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Здоровье</w:t>
                  </w:r>
                </w:p>
              </w:tc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Выполняющий действия по самообслуживанию: </w:t>
                  </w:r>
                  <w:proofErr w:type="gramStart"/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моет  руки</w:t>
                  </w:r>
                  <w:proofErr w:type="gramEnd"/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, самостоятельно  ест,   ложится   спать и т. д.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  <w:lang w:val="tt-RU"/>
                    </w:rPr>
                    <w:t xml:space="preserve"> 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Стремящийся быть опрятным. Проявляющий интерес к физической активности. Соблюдающий элементарные правила безопасности в быту, в ОО, на природе.</w:t>
                  </w:r>
                </w:p>
              </w:tc>
            </w:tr>
            <w:tr w:rsidR="00A62A6F" w:rsidRPr="00A62A6F" w:rsidTr="00A62A6F">
              <w:tc>
                <w:tcPr>
                  <w:tcW w:w="2009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Трудовое</w:t>
                  </w:r>
                </w:p>
              </w:tc>
              <w:tc>
                <w:tcPr>
                  <w:tcW w:w="1843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Труд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Поддерживающий элементарный порядок в окружающей обстановке.</w:t>
                  </w:r>
                </w:p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Стремящийся помогать взрослому в доступных действиях. Стремящийся к самостоятельности в самообслуживании,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  <w:t>в быту, в игре, в продуктивных видах деятельности.</w:t>
                  </w:r>
                </w:p>
              </w:tc>
            </w:tr>
            <w:tr w:rsidR="00A62A6F" w:rsidRPr="00A62A6F" w:rsidTr="00A62A6F">
              <w:tc>
                <w:tcPr>
                  <w:tcW w:w="2009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Этико- эстетическое</w:t>
                  </w:r>
                </w:p>
              </w:tc>
              <w:tc>
                <w:tcPr>
                  <w:tcW w:w="1843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Культура и красота</w:t>
                  </w:r>
                </w:p>
              </w:tc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Эмоционально отзывчивый к красоте. Проявляющий интерес и желание </w:t>
                  </w: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заниматься продуктивными видами деятельности.</w:t>
                  </w:r>
                </w:p>
              </w:tc>
            </w:tr>
            <w:tr w:rsidR="00A62A6F" w:rsidRPr="00A62A6F" w:rsidTr="00A62A6F">
              <w:tc>
                <w:tcPr>
                  <w:tcW w:w="2009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Духовно-нравственное</w:t>
                  </w:r>
                </w:p>
              </w:tc>
              <w:tc>
                <w:tcPr>
                  <w:tcW w:w="1843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Жизнь, милосердие, доброе</w:t>
                  </w:r>
                </w:p>
              </w:tc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Способный принять и </w:t>
                  </w:r>
                  <w:proofErr w:type="gramStart"/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понять ,</w:t>
                  </w:r>
                  <w:proofErr w:type="gramEnd"/>
                  <w:r w:rsidRPr="00A62A6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что такое «хорошо» и «плохо». Проявляющий сочувствие и доброту.</w:t>
                  </w:r>
                </w:p>
              </w:tc>
            </w:tr>
          </w:tbl>
          <w:p w:rsidR="00A62A6F" w:rsidRPr="00A62A6F" w:rsidRDefault="00A62A6F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29.2.3.2</w:t>
            </w:r>
          </w:p>
        </w:tc>
        <w:tc>
          <w:tcPr>
            <w:tcW w:w="7934" w:type="dxa"/>
            <w:gridSpan w:val="2"/>
          </w:tcPr>
          <w:p w:rsidR="001D1CFB" w:rsidRDefault="001D1CF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 воспитания на этапе завершения освоения программы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009"/>
              <w:gridCol w:w="1843"/>
              <w:gridCol w:w="3851"/>
            </w:tblGrid>
            <w:tr w:rsidR="00A62A6F" w:rsidRPr="006B2DE5" w:rsidTr="00A62A6F">
              <w:tc>
                <w:tcPr>
                  <w:tcW w:w="2009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Направления воспитания</w:t>
                  </w:r>
                </w:p>
              </w:tc>
              <w:tc>
                <w:tcPr>
                  <w:tcW w:w="1843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Ценности </w:t>
                  </w:r>
                </w:p>
              </w:tc>
              <w:tc>
                <w:tcPr>
                  <w:tcW w:w="3851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Показатели</w:t>
                  </w:r>
                </w:p>
              </w:tc>
            </w:tr>
            <w:tr w:rsidR="00A62A6F" w:rsidRPr="006B2DE5" w:rsidTr="00A62A6F">
              <w:tc>
                <w:tcPr>
                  <w:tcW w:w="2009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Патриотическое</w:t>
                  </w: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1843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Родина, природа</w:t>
                  </w:r>
                </w:p>
              </w:tc>
              <w:tc>
                <w:tcPr>
                  <w:tcW w:w="3851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Ребенок, любящий свою малую родину и имеющий представление о своей стране- России, испытывающий чувство привязанности к родному дому, семье, близким.</w:t>
                  </w:r>
                </w:p>
              </w:tc>
            </w:tr>
            <w:tr w:rsidR="00A62A6F" w:rsidRPr="006B2DE5" w:rsidTr="00A62A6F">
              <w:tc>
                <w:tcPr>
                  <w:tcW w:w="2009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Социальное</w:t>
                  </w:r>
                </w:p>
              </w:tc>
              <w:tc>
                <w:tcPr>
                  <w:tcW w:w="1843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Человек, семья, дружба, сотрудничество</w:t>
                  </w:r>
                </w:p>
              </w:tc>
              <w:tc>
                <w:tcPr>
                  <w:tcW w:w="3851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      </w:r>
                </w:p>
              </w:tc>
            </w:tr>
            <w:tr w:rsidR="00A62A6F" w:rsidRPr="006B2DE5" w:rsidTr="00A62A6F">
              <w:tc>
                <w:tcPr>
                  <w:tcW w:w="2009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Познавательное</w:t>
                  </w:r>
                </w:p>
              </w:tc>
              <w:tc>
                <w:tcPr>
                  <w:tcW w:w="1843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Знание</w:t>
                  </w:r>
                </w:p>
              </w:tc>
              <w:tc>
                <w:tcPr>
                  <w:tcW w:w="3851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 и коммуникативной и продуктивных видах деятельности и в самообслуживании. Обладающий первичной картиной мира на основе традиционных ценностях.</w:t>
                  </w:r>
                </w:p>
              </w:tc>
            </w:tr>
            <w:tr w:rsidR="00A62A6F" w:rsidRPr="006B2DE5" w:rsidTr="00A62A6F">
              <w:tc>
                <w:tcPr>
                  <w:tcW w:w="2009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Физическое и оздоровительное</w:t>
                  </w:r>
                </w:p>
              </w:tc>
              <w:tc>
                <w:tcPr>
                  <w:tcW w:w="1843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Здоровье</w:t>
                  </w:r>
                </w:p>
              </w:tc>
              <w:tc>
                <w:tcPr>
                  <w:tcW w:w="3851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Понимающий ценность жизни, владеющий основными способами укрепления здоровья- занятия физической культурой, закаливание, утренняя гимнастика, соблюдение личной гигиены и безопасного поведения и др.;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 победе, нравственные и волевые качества. Демонстрирующий потребность в двигательной деятельности. Имеющий представление о некоторых видах спорта и активного отдыха.</w:t>
                  </w:r>
                </w:p>
              </w:tc>
            </w:tr>
            <w:tr w:rsidR="00A62A6F" w:rsidRPr="006B2DE5" w:rsidTr="00A62A6F">
              <w:tc>
                <w:tcPr>
                  <w:tcW w:w="2009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Трудовое</w:t>
                  </w:r>
                </w:p>
              </w:tc>
              <w:tc>
                <w:tcPr>
                  <w:tcW w:w="1843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Труд</w:t>
                  </w:r>
                </w:p>
              </w:tc>
              <w:tc>
                <w:tcPr>
                  <w:tcW w:w="3851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Понимающий ценность труда в семье и в обществе на основе уважения к людям труда, результатам их деятельности. Проявляющий трудолюбие при выполнении поручений и в самостоятельной деятельности.</w:t>
                  </w:r>
                </w:p>
              </w:tc>
            </w:tr>
            <w:tr w:rsidR="00A62A6F" w:rsidRPr="006B2DE5" w:rsidTr="00A62A6F">
              <w:tc>
                <w:tcPr>
                  <w:tcW w:w="2009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Этико- эстетическое</w:t>
                  </w:r>
                </w:p>
              </w:tc>
              <w:tc>
                <w:tcPr>
                  <w:tcW w:w="1843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Культура и красота</w:t>
                  </w:r>
                </w:p>
              </w:tc>
              <w:tc>
                <w:tcPr>
                  <w:tcW w:w="3851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Способный воспринимать и чувствовать прекрасное в быту, природе, поступках, искусстве. Стремящийся к отображению прекрасного в продуктивных видах деятельности.</w:t>
                  </w:r>
                </w:p>
              </w:tc>
            </w:tr>
            <w:tr w:rsidR="00A62A6F" w:rsidRPr="006B2DE5" w:rsidTr="00A62A6F">
              <w:tc>
                <w:tcPr>
                  <w:tcW w:w="2009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Духовно-нравственное</w:t>
                  </w:r>
                </w:p>
              </w:tc>
              <w:tc>
                <w:tcPr>
                  <w:tcW w:w="1843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Жизнь, милосердие, доброе</w:t>
                  </w:r>
                </w:p>
              </w:tc>
              <w:tc>
                <w:tcPr>
                  <w:tcW w:w="3851" w:type="dxa"/>
                </w:tcPr>
                <w:p w:rsidR="00A62A6F" w:rsidRPr="006B2DE5" w:rsidRDefault="00A62A6F" w:rsidP="00A62A6F">
                  <w:pPr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Развивающий основные направления добра и зла, принимающий и уважающий традиционные ценности, ценности семьи </w:t>
                  </w:r>
                  <w:r w:rsidRPr="006B2DE5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и общества, правдивый, искренний, способный к сочувствию и заботе, к нравственному поступку. Способный не оставаться равнодушным к чужому горю, проявлять заботу. Самостоятельно различающий основные отрицательные и положительные человеческие качества, иногда прибегая к помощи взрослого в ситуации морального выбора.</w:t>
                  </w:r>
                </w:p>
              </w:tc>
            </w:tr>
          </w:tbl>
          <w:p w:rsidR="00A62A6F" w:rsidRPr="00A62A6F" w:rsidRDefault="00A62A6F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F9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A62A6F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Содержательный раздел Программы воспитания</w:t>
            </w:r>
          </w:p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часть (в соответствии ФОП ДО)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 Содержание Программы воспитания реализуется в ходе освоения детьми раннего возраста всех образовательных областей, обозначенных во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ФОП ДО, одной из задач которого является объединение воспитания и обучения в целостный образовательный процесс на основе духовно нравственных и социокультурных ценностей, принятых в обществе правил и норм поведения в интересах человека, семьи, общества: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 социально-коммуникативное развитие;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 познавательное развитие;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 речевое развитие;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 художественно-эстетическое развитие;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 физическое развитие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29.3.1.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Уклад образовательной организации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8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     Уклад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–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это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договор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субъектов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воспитания,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опирающийся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базовые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национальные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ценности,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содержащий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традиции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региона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ОО,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задающий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культуру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поведения сообществ, описывающий предметно-пространственную среду, деятельности и</w:t>
            </w:r>
            <w:r w:rsidRPr="00A62A6F">
              <w:rPr>
                <w:rFonts w:ascii="Times New Roman" w:eastAsia="Times New Roman" w:hAnsi="Times New Roman" w:cs="Times New Roman"/>
                <w:spacing w:val="-5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социокультурный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контекст.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8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      Уклад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определяет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специфику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конкретные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формы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организации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распорядка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дневного, недельного,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месячного, годового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циклов</w:t>
            </w:r>
            <w:r w:rsidRPr="00A62A6F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жизни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ДОО.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8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     Ценности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воспитания,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заданные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укладом,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разделяются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всеми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субъектами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воспитания</w:t>
            </w:r>
            <w:r w:rsidRPr="00A62A6F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(воспитанниками,</w:t>
            </w:r>
            <w:r w:rsidRPr="00A62A6F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родителями,</w:t>
            </w:r>
            <w:r w:rsidRPr="00A62A6F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педагогами</w:t>
            </w:r>
            <w:r w:rsidRPr="00A62A6F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другими</w:t>
            </w:r>
            <w:r w:rsidRPr="00A62A6F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сотрудниками</w:t>
            </w:r>
            <w:r w:rsidRPr="00A62A6F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ДОО).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29.3.2.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Воспитывающая среда образовательной организации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  Воспитывающая среда – это особая форма организации образовательного процесса, реализующего цель и задачи воспитания.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 Воспитывающая среда определяется целью и задачами воспитания, духовно- 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29.3.3.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Общности образовательной организации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Профессиональная общность – это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Воспитатель, а также другие сотрудники должны: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быть примером в формировании ценностных ориентиров, норм общения и поведения;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побуждать детей к общению друг с другом, поощрять даже самые незначительные стремления к общению и взаимодействию;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заботиться о том, чтобы дети постоянно приобретали опыт общения на основе чувства доброжелательности;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учить детей совместной деятельности, насыщать их жизнь событиями, которые сплачивали бы и объединяли ребят;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в детях чувство ответственности перед группой за свое поведение.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Профессионально-родительская общность 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 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Субъектом воспитания и развития детей дошкольного возраста является детско- взрослая общность.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   взрослые    в    общность,    а     затем     эти     нормы     усваиваются     ребенком и становятся его собственными.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  Общность  строится  и   задается  системой  связей   и  отношений  ее  участников. В каждом возрасте и каждом случае она будет обладать своей спецификой в зависимости от решаемых воспитательных задач.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Детская общность. 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 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29.3.4.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Задачи воспитания в образовательных областях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spacing w:line="249" w:lineRule="auto"/>
              <w:ind w:left="212" w:right="851" w:firstLine="7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>З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адачи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воспитания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реализуются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всех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видах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деятельности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lastRenderedPageBreak/>
              <w:t>детей раннего возраста,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обозначенных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ФОП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ДО.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соответствии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принципами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ДО,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сформулированными во ФГОС ДО (п.3 раздела 1.4 «содействие и сотрудничество детей и</w:t>
            </w:r>
            <w:r w:rsidRPr="00A62A6F">
              <w:rPr>
                <w:rFonts w:ascii="Times New Roman" w:eastAsia="Times New Roman" w:hAnsi="Times New Roman" w:cs="Times New Roman"/>
                <w:spacing w:val="-5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взрослых,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признание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ребенка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полноценным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участником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(субъектом)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образовательных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отношений»),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моделью</w:t>
            </w:r>
            <w:r w:rsidRPr="00A62A6F">
              <w:rPr>
                <w:rFonts w:ascii="Times New Roman" w:eastAsia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образовательного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процесса.</w:t>
            </w:r>
          </w:p>
          <w:p w:rsidR="00A62A6F" w:rsidRPr="00A62A6F" w:rsidRDefault="00A62A6F" w:rsidP="00A62A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3851"/>
              <w:gridCol w:w="3852"/>
            </w:tblGrid>
            <w:tr w:rsidR="00A62A6F" w:rsidRPr="00A62A6F" w:rsidTr="00A62A6F"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val="tt-RU"/>
                    </w:rPr>
                  </w:pPr>
                  <w:r w:rsidRPr="00A62A6F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Цель-результат</w:t>
                  </w:r>
                  <w:r w:rsidRPr="00A62A6F">
                    <w:rPr>
                      <w:rFonts w:ascii="Times New Roman" w:hAnsi="Times New Roman" w:cs="Times New Roman"/>
                      <w:b/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РПВ</w:t>
                  </w:r>
                  <w:r w:rsidRPr="00A62A6F">
                    <w:rPr>
                      <w:rFonts w:ascii="Times New Roman" w:hAnsi="Times New Roman" w:cs="Times New Roman"/>
                      <w:b/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852" w:type="dxa"/>
                </w:tcPr>
                <w:p w:rsidR="00A62A6F" w:rsidRPr="00A62A6F" w:rsidRDefault="00A62A6F" w:rsidP="00A62A6F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val="tt-RU"/>
                    </w:rPr>
                  </w:pPr>
                  <w:r w:rsidRPr="00A62A6F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Задачи</w:t>
                  </w:r>
                  <w:r w:rsidRPr="00A62A6F">
                    <w:rPr>
                      <w:rFonts w:ascii="Times New Roman" w:hAnsi="Times New Roman" w:cs="Times New Roman"/>
                      <w:b/>
                      <w:spacing w:val="-12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(этапы)</w:t>
                  </w:r>
                  <w:r w:rsidRPr="00A62A6F">
                    <w:rPr>
                      <w:rFonts w:ascii="Times New Roman" w:hAnsi="Times New Roman" w:cs="Times New Roman"/>
                      <w:b/>
                      <w:spacing w:val="-4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по</w:t>
                  </w:r>
                  <w:r w:rsidRPr="00A62A6F">
                    <w:rPr>
                      <w:rFonts w:ascii="Times New Roman" w:hAnsi="Times New Roman" w:cs="Times New Roman"/>
                      <w:b/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достижению</w:t>
                  </w:r>
                  <w:r w:rsidRPr="00A62A6F">
                    <w:rPr>
                      <w:rFonts w:ascii="Times New Roman" w:hAnsi="Times New Roman" w:cs="Times New Roman"/>
                      <w:b/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цели</w:t>
                  </w:r>
                  <w:r w:rsidRPr="00A62A6F">
                    <w:rPr>
                      <w:rFonts w:ascii="Times New Roman" w:hAnsi="Times New Roman" w:cs="Times New Roman"/>
                      <w:b/>
                      <w:spacing w:val="-1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hAnsi="Times New Roman" w:cs="Times New Roman"/>
                      <w:b/>
                      <w:w w:val="105"/>
                      <w:sz w:val="20"/>
                      <w:szCs w:val="20"/>
                    </w:rPr>
                    <w:t>РПВ</w:t>
                  </w:r>
                </w:p>
              </w:tc>
            </w:tr>
            <w:tr w:rsidR="00A62A6F" w:rsidRPr="00A62A6F" w:rsidTr="00A62A6F">
              <w:tc>
                <w:tcPr>
                  <w:tcW w:w="3851" w:type="dxa"/>
                </w:tcPr>
                <w:p w:rsidR="00A62A6F" w:rsidRPr="00A62A6F" w:rsidRDefault="00A62A6F" w:rsidP="00A62A6F">
                  <w:pPr>
                    <w:widowControl w:val="0"/>
                    <w:tabs>
                      <w:tab w:val="left" w:pos="1924"/>
                      <w:tab w:val="left" w:pos="2103"/>
                      <w:tab w:val="left" w:pos="3708"/>
                    </w:tabs>
                    <w:autoSpaceDE w:val="0"/>
                    <w:autoSpaceDN w:val="0"/>
                    <w:spacing w:before="92" w:line="249" w:lineRule="auto"/>
                    <w:ind w:left="101" w:right="10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Цель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  <w:lang w:val="tt-RU"/>
                    </w:rPr>
                    <w:t xml:space="preserve"> 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воспитания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ab/>
                    <w:t>– личностное развитие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ребенка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дошкольного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возраста,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проявляющееся:</w:t>
                  </w:r>
                </w:p>
                <w:p w:rsidR="00A62A6F" w:rsidRPr="00A62A6F" w:rsidRDefault="00A62A6F" w:rsidP="00A62A6F">
                  <w:pPr>
                    <w:widowControl w:val="0"/>
                    <w:numPr>
                      <w:ilvl w:val="0"/>
                      <w:numId w:val="26"/>
                    </w:numPr>
                    <w:tabs>
                      <w:tab w:val="left" w:pos="1112"/>
                    </w:tabs>
                    <w:autoSpaceDE w:val="0"/>
                    <w:autoSpaceDN w:val="0"/>
                    <w:spacing w:before="7" w:line="249" w:lineRule="auto"/>
                    <w:ind w:right="102" w:firstLine="7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усвоении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им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знаний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основных норм, которые общество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выработало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на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основе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базовых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ценностей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современного общества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(в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усвоении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ими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социально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значимых знаний) • в развитии его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позитивных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отношений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к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этим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ценностям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(в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развитии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социально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значимых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5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отношений)</w:t>
                  </w:r>
                </w:p>
                <w:p w:rsidR="00A62A6F" w:rsidRPr="00A62A6F" w:rsidRDefault="00A62A6F" w:rsidP="00A62A6F">
                  <w:pPr>
                    <w:widowControl w:val="0"/>
                    <w:numPr>
                      <w:ilvl w:val="0"/>
                      <w:numId w:val="26"/>
                    </w:numPr>
                    <w:tabs>
                      <w:tab w:val="left" w:pos="1263"/>
                    </w:tabs>
                    <w:autoSpaceDE w:val="0"/>
                    <w:autoSpaceDN w:val="0"/>
                    <w:spacing w:before="10" w:line="249" w:lineRule="auto"/>
                    <w:ind w:right="102" w:firstLine="7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приобретении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им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соответствующего этим ценностям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опыта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поведения,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применения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сформированных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знаний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отношений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на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практике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(в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приобретении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37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опыта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37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социально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  <w:lang w:val="tt-RU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значимых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15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дел)</w:t>
                  </w:r>
                </w:p>
              </w:tc>
              <w:tc>
                <w:tcPr>
                  <w:tcW w:w="3852" w:type="dxa"/>
                </w:tcPr>
                <w:p w:rsidR="00A62A6F" w:rsidRPr="00A62A6F" w:rsidRDefault="00A62A6F" w:rsidP="00A62A6F">
                  <w:pPr>
                    <w:widowControl w:val="0"/>
                    <w:numPr>
                      <w:ilvl w:val="0"/>
                      <w:numId w:val="27"/>
                    </w:numPr>
                    <w:tabs>
                      <w:tab w:val="left" w:pos="817"/>
                    </w:tabs>
                    <w:autoSpaceDE w:val="0"/>
                    <w:autoSpaceDN w:val="0"/>
                    <w:spacing w:line="252" w:lineRule="auto"/>
                    <w:ind w:right="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Создание и организация плана мероприятий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на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формирование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уважительного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отношения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чувства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принадлежности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к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своей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семье,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малой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родине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Отечеству,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представлений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социокультурных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ценностях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нашего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народа,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об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отечественных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традициях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3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праздниках;</w:t>
                  </w:r>
                </w:p>
                <w:p w:rsidR="00A62A6F" w:rsidRPr="00A62A6F" w:rsidRDefault="00A62A6F" w:rsidP="00A62A6F">
                  <w:pPr>
                    <w:widowControl w:val="0"/>
                    <w:numPr>
                      <w:ilvl w:val="0"/>
                      <w:numId w:val="27"/>
                    </w:numPr>
                    <w:tabs>
                      <w:tab w:val="left" w:pos="817"/>
                    </w:tabs>
                    <w:autoSpaceDE w:val="0"/>
                    <w:autoSpaceDN w:val="0"/>
                    <w:spacing w:line="252" w:lineRule="auto"/>
                    <w:ind w:right="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план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мероприятия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включить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формы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совместной деятельности детей и воспитывающих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взрослых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направленные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на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становление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самостоятельности,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произвольности,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позитивных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установок к различным видам труда и творчества,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используя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6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потенциал</w:t>
                  </w:r>
                </w:p>
                <w:p w:rsidR="00A62A6F" w:rsidRPr="00A62A6F" w:rsidRDefault="00A62A6F" w:rsidP="00A62A6F">
                  <w:pPr>
                    <w:widowControl w:val="0"/>
                    <w:numPr>
                      <w:ilvl w:val="0"/>
                      <w:numId w:val="27"/>
                    </w:numPr>
                    <w:tabs>
                      <w:tab w:val="left" w:pos="817"/>
                    </w:tabs>
                    <w:autoSpaceDE w:val="0"/>
                    <w:autoSpaceDN w:val="0"/>
                    <w:spacing w:line="249" w:lineRule="auto"/>
                    <w:ind w:right="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Построение развивающего, воспитывающего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пространства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образовательной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организации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58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взаимодействии детского сада и семьи (внести доп.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соглашение в договора с родителями о совместной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разработке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выполнении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3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КТП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4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РПВ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ДО)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  <w:lang w:val="tt-RU"/>
                    </w:rPr>
                    <w:t xml:space="preserve">.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Заключить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договора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о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сотрудничестве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социальными партнерами и институтами культуры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1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</w:t>
                  </w:r>
                  <w:r w:rsidRPr="00A62A6F">
                    <w:rPr>
                      <w:rFonts w:ascii="Times New Roman" w:eastAsia="Times New Roman" w:hAnsi="Times New Roman" w:cs="Times New Roman"/>
                      <w:spacing w:val="-2"/>
                      <w:w w:val="105"/>
                      <w:sz w:val="20"/>
                      <w:szCs w:val="20"/>
                    </w:rPr>
                    <w:t xml:space="preserve"> </w:t>
                  </w:r>
                  <w:r w:rsidRPr="00A62A6F">
                    <w:rPr>
                      <w:rFonts w:ascii="Times New Roman" w:eastAsia="Times New Roman" w:hAnsi="Times New Roman" w:cs="Times New Roman"/>
                      <w:w w:val="105"/>
                      <w:sz w:val="20"/>
                      <w:szCs w:val="20"/>
                    </w:rPr>
                    <w:t>искусства.</w:t>
                  </w:r>
                </w:p>
              </w:tc>
            </w:tr>
          </w:tbl>
          <w:p w:rsidR="00A62A6F" w:rsidRPr="00A62A6F" w:rsidRDefault="00A62A6F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F9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A62A6F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225"/>
              <w:jc w:val="lef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 xml:space="preserve">      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целях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реализации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социокультурного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потенциала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региона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для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построения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социальной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ситуации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развития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ребенка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работа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родителями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(законными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представителями)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детей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дошкольного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возраста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должна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строиться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на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принципах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ценностного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единства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сотрудничества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всех субъектов</w:t>
            </w:r>
            <w:r w:rsidRPr="00A62A6F">
              <w:rPr>
                <w:rFonts w:ascii="Times New Roman" w:eastAsia="Times New Roman" w:hAnsi="Times New Roman" w:cs="Times New Roman"/>
                <w:spacing w:val="5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социокультурного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окружения</w:t>
            </w:r>
            <w:r w:rsidRPr="00A62A6F">
              <w:rPr>
                <w:rFonts w:ascii="Times New Roman" w:eastAsia="Times New Roman" w:hAnsi="Times New Roman" w:cs="Times New Roman"/>
                <w:spacing w:val="-5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ОО.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239"/>
              <w:jc w:val="lef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 xml:space="preserve">      Единство ценностей и готовность к сотрудничеству всех участников образовательных отношений составляет основу уклада ОО, 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котором</w:t>
            </w:r>
            <w:r w:rsidRPr="00A62A6F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строится</w:t>
            </w:r>
            <w:r w:rsidRPr="00A62A6F">
              <w:rPr>
                <w:rFonts w:ascii="Times New Roman" w:eastAsia="Times New Roman" w:hAnsi="Times New Roman" w:cs="Times New Roman"/>
                <w:spacing w:val="-5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воспитательная</w:t>
            </w:r>
            <w:r w:rsidRPr="00A62A6F">
              <w:rPr>
                <w:rFonts w:ascii="Times New Roman" w:eastAsia="Times New Roman" w:hAnsi="Times New Roman" w:cs="Times New Roman"/>
                <w:spacing w:val="2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работа.</w:t>
            </w:r>
            <w:r w:rsidRPr="00A62A6F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РПВ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меняется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формат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взаимодействия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родителей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воспитателей: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родители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из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требовательных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«заказчиков</w:t>
            </w:r>
            <w:r w:rsidRPr="00A62A6F">
              <w:rPr>
                <w:rFonts w:ascii="Times New Roman" w:eastAsia="Times New Roman" w:hAnsi="Times New Roman" w:cs="Times New Roman"/>
                <w:spacing w:val="-58"/>
                <w:w w:val="105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3"/>
                <w:szCs w:val="23"/>
              </w:rPr>
              <w:t>образовательной</w:t>
            </w:r>
            <w:r w:rsidRPr="00A62A6F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3"/>
                <w:szCs w:val="23"/>
              </w:rPr>
              <w:t>услуги»</w:t>
            </w:r>
            <w:r w:rsidRPr="00A62A6F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3"/>
                <w:szCs w:val="23"/>
              </w:rPr>
              <w:t>становятся</w:t>
            </w:r>
            <w:r w:rsidRPr="00A62A6F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3"/>
                <w:szCs w:val="23"/>
              </w:rPr>
              <w:t>союзниками,</w:t>
            </w:r>
            <w:r w:rsidRPr="00A62A6F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3"/>
                <w:szCs w:val="23"/>
              </w:rPr>
              <w:t>партнерами и помощниками воспитателей, полноправными участниками воспитательного</w:t>
            </w:r>
            <w:r w:rsidRPr="00A62A6F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процесса.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  <w:t>Направления работы</w:t>
            </w:r>
            <w:r w:rsidRPr="00A62A6F"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val="tt-RU" w:eastAsia="ru-RU"/>
              </w:rPr>
              <w:t>, ф</w:t>
            </w:r>
            <w:r w:rsidRPr="00A62A6F"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  <w:t>ормы взаимодействия: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-Знакомство с семьёй; -Посещение семьи;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-Анкетирование родителей (законных представителей);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Информирование родителей (законных представителей) о ходе</w:t>
            </w:r>
            <w:r w:rsidRPr="00A62A6F">
              <w:rPr>
                <w:rFonts w:ascii="Times New Roman" w:eastAsia="Times New Roman" w:hAnsi="Times New Roman" w:cs="Times New Roman"/>
                <w:color w:val="010101"/>
                <w:sz w:val="28"/>
                <w:szCs w:val="28"/>
                <w:lang w:eastAsia="ru-RU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образовательного процесса;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-Информационные листы о задачах на неделю;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Информационные листы о задачах занимательной деятельности за день (чему научились, с чем познакомились, что узнали);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Оформление стендов;- Организация выставок детского творчества;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lastRenderedPageBreak/>
              <w:t xml:space="preserve">- Создание </w:t>
            </w:r>
            <w:proofErr w:type="gramStart"/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памяток;-</w:t>
            </w:r>
            <w:proofErr w:type="gramEnd"/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Переписка по электронной почте;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-Дни открытых дверей;- Консультации (индивидуальные, групповые);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Родительские собрания; - Реклама книг, статей из газет, журналов или сайтов по проблемам семейного воспитания (выставляется на 3—5 дней);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-Педагогическое просвещение родителей;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Организация «школы для родителей» (лекции, семинары, семинары-практикумы</w:t>
            </w:r>
            <w:proofErr w:type="gramStart"/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);-</w:t>
            </w:r>
            <w:proofErr w:type="gramEnd"/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Вечера вопросов и ответов;- Заседания «круглого стола»;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Мастер-</w:t>
            </w:r>
            <w:proofErr w:type="gramStart"/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классы;-</w:t>
            </w:r>
            <w:proofErr w:type="gramEnd"/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Родительские конференции;-Родительские чтения, вечера;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  <w:t>Совместная деятельность:</w:t>
            </w:r>
          </w:p>
          <w:p w:rsidR="00A62A6F" w:rsidRPr="00A62A6F" w:rsidRDefault="00A62A6F" w:rsidP="00A62A6F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 Организация вечеров музыки и поэзии, гостиных, праздников;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Конкурсы</w:t>
            </w:r>
            <w:r w:rsidRPr="00A62A6F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>.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29.3.5.1.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События образовательной организации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2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Воспитательное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событие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–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это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спроектированная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взрослым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образовательная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ситуация. В каждом воспитательном событии педагог продумывает смысл реальных 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возможных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действий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детей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смысл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своих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действий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контексте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задач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воспитания.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Событием может быть не только организованное мероприятие, но и спонтанно возникшая</w:t>
            </w:r>
            <w:r w:rsidRPr="00A62A6F">
              <w:rPr>
                <w:rFonts w:ascii="Times New Roman" w:eastAsia="Times New Roman" w:hAnsi="Times New Roman" w:cs="Times New Roman"/>
                <w:spacing w:val="-5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ситуация, и любой режимный момент, традиции утренней встречи детей, индивидуальная</w:t>
            </w:r>
            <w:r w:rsidRPr="00A62A6F">
              <w:rPr>
                <w:rFonts w:ascii="Times New Roman" w:eastAsia="Times New Roman" w:hAnsi="Times New Roman" w:cs="Times New Roman"/>
                <w:spacing w:val="-5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беседа,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общие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дела,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совместно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реализуемые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проекты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пр.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Планируемые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подготовленные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педагогом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воспитательные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события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проектируются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соответствии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календарным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планом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воспитательной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работы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ДОО,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группы,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ситуацией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развития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конкретного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ребенка.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          Проектирование событий в ДОУ планируется в следующих формах: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- 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 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- проектирование встреч, общения детей со старшими, младшими, ровесниками, с взрослыми, с носителями воспитательно значимых культурных практик (искусство, литература, прикладное творчество и т. д.), профессий, культурных традиций народов России.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Проектирование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событий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позволяет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построить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целостный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годовой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цикл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методической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работы на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основе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традиционных ценностей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российского общества. Это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поможет каждому педагогу создать тематический творческий проект в своей группе и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спроектировать</w:t>
            </w:r>
            <w:r w:rsidRPr="00A62A6F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работу</w:t>
            </w:r>
            <w:r w:rsidRPr="00A62A6F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с</w:t>
            </w:r>
            <w:r w:rsidRPr="00A62A6F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группой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A62A6F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целом,</w:t>
            </w:r>
            <w:r w:rsidRPr="00A62A6F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с</w:t>
            </w:r>
            <w:r w:rsidRPr="00A62A6F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подгруппами</w:t>
            </w:r>
            <w:r w:rsidRPr="00A62A6F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детей,</w:t>
            </w:r>
            <w:r w:rsidRPr="00A62A6F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с</w:t>
            </w:r>
            <w:r w:rsidRPr="00A62A6F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каждым</w:t>
            </w:r>
            <w:r w:rsidRPr="00A62A6F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ребенком.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29.3.5.3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деятельность в образовательной организации</w:t>
            </w:r>
          </w:p>
          <w:tbl>
            <w:tblPr>
              <w:tblW w:w="8439" w:type="dxa"/>
              <w:tblInd w:w="8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600" w:firstRow="0" w:lastRow="0" w:firstColumn="0" w:lastColumn="0" w:noHBand="1" w:noVBand="1"/>
            </w:tblPr>
            <w:tblGrid>
              <w:gridCol w:w="4196"/>
              <w:gridCol w:w="1701"/>
              <w:gridCol w:w="2542"/>
            </w:tblGrid>
            <w:tr w:rsidR="0006321E" w:rsidRPr="00F85347" w:rsidTr="00512D20">
              <w:trPr>
                <w:trHeight w:val="302"/>
              </w:trPr>
              <w:tc>
                <w:tcPr>
                  <w:tcW w:w="8439" w:type="dxa"/>
                  <w:gridSpan w:val="3"/>
                  <w:tcBorders>
                    <w:top w:val="none" w:sz="0" w:space="0" w:color="000000"/>
                    <w:bottom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1440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Коллективные массовые мероприятия с воспитанниками</w:t>
                  </w:r>
                </w:p>
              </w:tc>
            </w:tr>
            <w:tr w:rsidR="0006321E" w:rsidRPr="00691FB9" w:rsidTr="00512D20">
              <w:trPr>
                <w:trHeight w:val="889"/>
              </w:trPr>
              <w:tc>
                <w:tcPr>
                  <w:tcW w:w="4196" w:type="dxa"/>
                  <w:tcBorders>
                    <w:top w:val="none" w:sz="0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Организовать утренник ко Дню знаний</w:t>
                  </w:r>
                </w:p>
              </w:tc>
              <w:tc>
                <w:tcPr>
                  <w:tcW w:w="170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сентября</w:t>
                  </w:r>
                </w:p>
              </w:tc>
              <w:tc>
                <w:tcPr>
                  <w:tcW w:w="254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старший воспитатель, музыкальный руководитель</w:t>
                  </w:r>
                </w:p>
              </w:tc>
            </w:tr>
            <w:tr w:rsidR="0006321E" w:rsidRPr="00691FB9" w:rsidTr="00512D20">
              <w:trPr>
                <w:trHeight w:val="906"/>
              </w:trPr>
              <w:tc>
                <w:tcPr>
                  <w:tcW w:w="4196" w:type="dxa"/>
                  <w:tcBorders>
                    <w:top w:val="none" w:sz="0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Организовать музыкальный вечер к Международному дню пожилых людей</w:t>
                  </w:r>
                </w:p>
              </w:tc>
              <w:tc>
                <w:tcPr>
                  <w:tcW w:w="170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накануне 1 октября</w:t>
                  </w:r>
                </w:p>
              </w:tc>
              <w:tc>
                <w:tcPr>
                  <w:tcW w:w="254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музыкальный руководитель, воспитатели групп</w:t>
                  </w:r>
                </w:p>
              </w:tc>
            </w:tr>
            <w:tr w:rsidR="0006321E" w:rsidRPr="00691FB9" w:rsidTr="00512D20">
              <w:trPr>
                <w:trHeight w:val="889"/>
              </w:trPr>
              <w:tc>
                <w:tcPr>
                  <w:tcW w:w="4196" w:type="dxa"/>
                  <w:tcBorders>
                    <w:top w:val="none" w:sz="0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Организовать массовую спортивную эстафету ко Дню отца в России</w:t>
                  </w:r>
                </w:p>
              </w:tc>
              <w:tc>
                <w:tcPr>
                  <w:tcW w:w="170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накануне 16 октября</w:t>
                  </w:r>
                </w:p>
              </w:tc>
              <w:tc>
                <w:tcPr>
                  <w:tcW w:w="254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музыкальный руководитель, воспитатели групп</w:t>
                  </w:r>
                </w:p>
              </w:tc>
            </w:tr>
            <w:tr w:rsidR="0006321E" w:rsidRPr="00691FB9" w:rsidTr="00512D20">
              <w:trPr>
                <w:trHeight w:val="906"/>
              </w:trPr>
              <w:tc>
                <w:tcPr>
                  <w:tcW w:w="4196" w:type="dxa"/>
                  <w:tcBorders>
                    <w:top w:val="none" w:sz="0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Обеспечить совместный досуг родителей и детей ко Дню материи в России</w:t>
                  </w:r>
                </w:p>
              </w:tc>
              <w:tc>
                <w:tcPr>
                  <w:tcW w:w="170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Накануне 27 ноября</w:t>
                  </w:r>
                </w:p>
              </w:tc>
              <w:tc>
                <w:tcPr>
                  <w:tcW w:w="254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старший воспитатель, музыкальный руководитель</w:t>
                  </w:r>
                </w:p>
              </w:tc>
            </w:tr>
            <w:tr w:rsidR="0006321E" w:rsidRPr="00691FB9" w:rsidTr="00512D20">
              <w:trPr>
                <w:trHeight w:val="889"/>
              </w:trPr>
              <w:tc>
                <w:tcPr>
                  <w:tcW w:w="4196" w:type="dxa"/>
                  <w:tcBorders>
                    <w:top w:val="none" w:sz="0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Организовать новогодний утренник</w:t>
                  </w:r>
                </w:p>
              </w:tc>
              <w:tc>
                <w:tcPr>
                  <w:tcW w:w="170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 19 по 23 декабря</w:t>
                  </w:r>
                </w:p>
              </w:tc>
              <w:tc>
                <w:tcPr>
                  <w:tcW w:w="254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музыкальный руководитель, воспитатели групп</w:t>
                  </w:r>
                </w:p>
              </w:tc>
            </w:tr>
            <w:tr w:rsidR="0006321E" w:rsidRPr="00691FB9" w:rsidTr="00512D20">
              <w:trPr>
                <w:trHeight w:val="906"/>
              </w:trPr>
              <w:tc>
                <w:tcPr>
                  <w:tcW w:w="4196" w:type="dxa"/>
                  <w:tcBorders>
                    <w:top w:val="none" w:sz="0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Организовать физкультурно-музыкальный праздник «Мой папа – защитник Отечества»</w:t>
                  </w:r>
                </w:p>
              </w:tc>
              <w:tc>
                <w:tcPr>
                  <w:tcW w:w="170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накануне 23 февраля</w:t>
                  </w:r>
                </w:p>
              </w:tc>
              <w:tc>
                <w:tcPr>
                  <w:tcW w:w="254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музыкальный руководитель, воспитатели групп</w:t>
                  </w:r>
                </w:p>
              </w:tc>
            </w:tr>
            <w:tr w:rsidR="0006321E" w:rsidRPr="00691FB9" w:rsidTr="00512D20">
              <w:trPr>
                <w:trHeight w:val="889"/>
              </w:trPr>
              <w:tc>
                <w:tcPr>
                  <w:tcW w:w="4196" w:type="dxa"/>
                  <w:tcBorders>
                    <w:top w:val="none" w:sz="0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Организовать концерт к Международному женскому дню</w:t>
                  </w:r>
                </w:p>
              </w:tc>
              <w:tc>
                <w:tcPr>
                  <w:tcW w:w="170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накануне 8 марта</w:t>
                  </w:r>
                </w:p>
              </w:tc>
              <w:tc>
                <w:tcPr>
                  <w:tcW w:w="254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музыкальный руководитель, воспитатели групп</w:t>
                  </w:r>
                </w:p>
              </w:tc>
            </w:tr>
            <w:tr w:rsidR="0006321E" w:rsidRPr="00691FB9" w:rsidTr="00512D20">
              <w:trPr>
                <w:trHeight w:val="351"/>
              </w:trPr>
              <w:tc>
                <w:tcPr>
                  <w:tcW w:w="4196" w:type="dxa"/>
                  <w:tcBorders>
                    <w:top w:val="none" w:sz="0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Организовать выпускной вечер (для подготовительной группы)</w:t>
                  </w:r>
                </w:p>
              </w:tc>
              <w:tc>
                <w:tcPr>
                  <w:tcW w:w="1701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29-30 мая</w:t>
                  </w:r>
                </w:p>
              </w:tc>
              <w:tc>
                <w:tcPr>
                  <w:tcW w:w="2542" w:type="dxa"/>
                  <w:tcBorders>
                    <w:top w:val="none" w:sz="0" w:space="0" w:color="000000"/>
                    <w:left w:val="none" w:sz="0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06321E" w:rsidRPr="0006321E" w:rsidRDefault="0006321E" w:rsidP="0006321E"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632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воспитатели группы, музыкальный руководитель</w:t>
                  </w:r>
                </w:p>
              </w:tc>
            </w:tr>
          </w:tbl>
          <w:p w:rsidR="0006321E" w:rsidRPr="00A62A6F" w:rsidRDefault="0006321E" w:rsidP="000632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29.3.6.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 – пространственной среды</w:t>
            </w:r>
          </w:p>
          <w:p w:rsidR="00A62A6F" w:rsidRPr="00A62A6F" w:rsidRDefault="00A62A6F" w:rsidP="00A62A6F">
            <w:pPr>
              <w:widowControl w:val="0"/>
              <w:tabs>
                <w:tab w:val="left" w:pos="4193"/>
                <w:tab w:val="left" w:pos="4974"/>
                <w:tab w:val="left" w:pos="5832"/>
                <w:tab w:val="left" w:pos="6171"/>
                <w:tab w:val="left" w:pos="6985"/>
                <w:tab w:val="left" w:pos="8137"/>
              </w:tabs>
              <w:autoSpaceDE w:val="0"/>
              <w:autoSpaceDN w:val="0"/>
              <w:ind w:right="2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       Предметно-пространственная среда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ab/>
              <w:t>(далее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ab/>
              <w:t xml:space="preserve">– ППС) отражает </w:t>
            </w:r>
            <w:r w:rsidRPr="00A62A6F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федеральную,</w:t>
            </w:r>
            <w:r w:rsidRPr="00A62A6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региональную</w:t>
            </w:r>
            <w:r w:rsidRPr="00A62A6F">
              <w:rPr>
                <w:rFonts w:ascii="Times New Roman" w:eastAsia="Times New Roman" w:hAnsi="Times New Roman" w:cs="Times New Roman"/>
                <w:spacing w:val="4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специфику,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а</w:t>
            </w:r>
            <w:r w:rsidRPr="00A62A6F">
              <w:rPr>
                <w:rFonts w:ascii="Times New Roman" w:eastAsia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также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специфику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4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включает:</w:t>
            </w:r>
          </w:p>
          <w:p w:rsidR="00A62A6F" w:rsidRPr="00A62A6F" w:rsidRDefault="00A62A6F" w:rsidP="00A62A6F">
            <w:pPr>
              <w:widowControl w:val="0"/>
              <w:tabs>
                <w:tab w:val="left" w:pos="1215"/>
              </w:tabs>
              <w:autoSpaceDE w:val="0"/>
              <w:autoSpaceDN w:val="0"/>
              <w:spacing w:before="3"/>
              <w:rPr>
                <w:rFonts w:ascii="Times New Roman" w:hAnsi="Times New Roman" w:cs="Times New Roman"/>
                <w:sz w:val="23"/>
              </w:rPr>
            </w:pPr>
            <w:r w:rsidRPr="00A62A6F">
              <w:rPr>
                <w:rFonts w:ascii="Times New Roman" w:hAnsi="Times New Roman" w:cs="Times New Roman"/>
                <w:sz w:val="23"/>
              </w:rPr>
              <w:t>- оформление</w:t>
            </w:r>
            <w:r w:rsidRPr="00A62A6F">
              <w:rPr>
                <w:rFonts w:ascii="Times New Roman" w:hAnsi="Times New Roman" w:cs="Times New Roman"/>
                <w:spacing w:val="35"/>
                <w:sz w:val="23"/>
              </w:rPr>
              <w:t xml:space="preserve"> </w:t>
            </w:r>
            <w:r w:rsidRPr="00A62A6F">
              <w:rPr>
                <w:rFonts w:ascii="Times New Roman" w:hAnsi="Times New Roman" w:cs="Times New Roman"/>
                <w:sz w:val="23"/>
              </w:rPr>
              <w:t>помещений;</w:t>
            </w:r>
          </w:p>
          <w:p w:rsidR="00A62A6F" w:rsidRPr="00A62A6F" w:rsidRDefault="00A62A6F" w:rsidP="00A62A6F">
            <w:pPr>
              <w:widowControl w:val="0"/>
              <w:tabs>
                <w:tab w:val="left" w:pos="1215"/>
              </w:tabs>
              <w:autoSpaceDE w:val="0"/>
              <w:autoSpaceDN w:val="0"/>
              <w:spacing w:before="49"/>
              <w:rPr>
                <w:rFonts w:ascii="Times New Roman" w:hAnsi="Times New Roman" w:cs="Times New Roman"/>
                <w:sz w:val="23"/>
              </w:rPr>
            </w:pPr>
            <w:r w:rsidRPr="00A62A6F">
              <w:rPr>
                <w:rFonts w:ascii="Times New Roman" w:hAnsi="Times New Roman" w:cs="Times New Roman"/>
                <w:w w:val="105"/>
                <w:sz w:val="23"/>
              </w:rPr>
              <w:t>- оборудование;</w:t>
            </w:r>
          </w:p>
          <w:p w:rsidR="00A62A6F" w:rsidRPr="00A62A6F" w:rsidRDefault="00A62A6F" w:rsidP="00A62A6F">
            <w:pPr>
              <w:widowControl w:val="0"/>
              <w:tabs>
                <w:tab w:val="left" w:pos="1215"/>
              </w:tabs>
              <w:autoSpaceDE w:val="0"/>
              <w:autoSpaceDN w:val="0"/>
              <w:spacing w:before="50"/>
              <w:rPr>
                <w:rFonts w:ascii="Times New Roman" w:hAnsi="Times New Roman" w:cs="Times New Roman"/>
                <w:sz w:val="23"/>
              </w:rPr>
            </w:pPr>
            <w:r w:rsidRPr="00A62A6F">
              <w:rPr>
                <w:rFonts w:ascii="Times New Roman" w:hAnsi="Times New Roman" w:cs="Times New Roman"/>
                <w:w w:val="105"/>
                <w:sz w:val="23"/>
              </w:rPr>
              <w:t>- игрушки.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spacing w:before="59"/>
              <w:ind w:right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ППС</w:t>
            </w:r>
            <w:r w:rsidRPr="00A62A6F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отражает</w:t>
            </w:r>
            <w:r w:rsidRPr="00A62A6F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ценности,</w:t>
            </w:r>
            <w:r w:rsidRPr="00A62A6F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на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которых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строится</w:t>
            </w:r>
            <w:r w:rsidRPr="00A62A6F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программа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воспитания,</w:t>
            </w:r>
            <w:r w:rsidRPr="00A62A6F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способствует</w:t>
            </w:r>
            <w:r w:rsidRPr="00A62A6F">
              <w:rPr>
                <w:rFonts w:ascii="Times New Roman" w:eastAsia="Times New Roman" w:hAnsi="Times New Roman" w:cs="Times New Roman"/>
                <w:spacing w:val="-57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их</w:t>
            </w:r>
            <w:r w:rsidRPr="00A62A6F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принятию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раскрытию</w:t>
            </w:r>
            <w:r w:rsidRPr="00A62A6F">
              <w:rPr>
                <w:rFonts w:ascii="Times New Roman" w:eastAsia="Times New Roman" w:hAnsi="Times New Roman" w:cs="Times New Roman"/>
                <w:spacing w:val="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ребенком.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Среда</w:t>
            </w:r>
            <w:r w:rsidRPr="00A62A6F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включает</w:t>
            </w:r>
            <w:r w:rsidRPr="00A62A6F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знаки</w:t>
            </w:r>
            <w:r w:rsidRPr="00A62A6F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символы</w:t>
            </w:r>
            <w:r w:rsidRPr="00A62A6F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государства,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региона,</w:t>
            </w:r>
            <w:r w:rsidRPr="00A62A6F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города</w:t>
            </w:r>
            <w:r w:rsidRPr="00A62A6F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организации.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spacing w:before="53"/>
              <w:ind w:right="2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Среда</w:t>
            </w:r>
            <w:r w:rsidRPr="00A62A6F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отражает</w:t>
            </w:r>
            <w:r w:rsidRPr="00A62A6F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региональные,</w:t>
            </w:r>
            <w:r w:rsidRPr="00A62A6F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этнографические,</w:t>
            </w:r>
            <w:r w:rsidRPr="00A62A6F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конфессиональные</w:t>
            </w:r>
            <w:r w:rsidRPr="00A62A6F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другие</w:t>
            </w:r>
            <w:r w:rsidRPr="00A62A6F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особенности</w:t>
            </w:r>
            <w:r w:rsidRPr="00A62A6F">
              <w:rPr>
                <w:rFonts w:ascii="Times New Roman" w:eastAsia="Times New Roman" w:hAnsi="Times New Roman" w:cs="Times New Roman"/>
                <w:spacing w:val="-5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социокультурных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условий,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r w:rsidRPr="00A62A6F">
              <w:rPr>
                <w:rFonts w:ascii="Times New Roman" w:eastAsia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которых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находится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организация.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62A6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A62A6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  <w:r w:rsidRPr="00A62A6F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экологична,</w:t>
            </w:r>
            <w:r w:rsidRPr="00A62A6F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природосообразна</w:t>
            </w:r>
            <w:r w:rsidRPr="00A62A6F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безопасна.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Среда обеспечивает ребенку возможность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общения, игры 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совместной деятельности.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Отражает</w:t>
            </w:r>
            <w:r w:rsidRPr="00A62A6F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ценность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семьи,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людей</w:t>
            </w:r>
            <w:r w:rsidRPr="00A62A6F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разных</w:t>
            </w:r>
            <w:r w:rsidRPr="00A62A6F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поколений,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радость</w:t>
            </w:r>
            <w:r w:rsidRPr="00A62A6F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общения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</w:t>
            </w:r>
            <w:r w:rsidRPr="00A62A6F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семьей.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2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Среда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обеспечивает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ребенку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возможность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познавательного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развития,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экспериментирования,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освоения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новых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технологий,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раскрывает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красоту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знаний,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необходимость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научного</w:t>
            </w:r>
            <w:r w:rsidRPr="00A62A6F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познания, формирует</w:t>
            </w:r>
            <w:r w:rsidRPr="00A62A6F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научную</w:t>
            </w:r>
            <w:r w:rsidRPr="00A62A6F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картину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мира.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2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Среда обеспечивает ребенку возможность посильного труда, а также отражает ценности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труда в жизни человека и государства (портреты членов семей воспитанников, героев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труда, представителей профессий и пр.) Результаты труда ребенка могут быть отражены и</w:t>
            </w:r>
            <w:r w:rsidRPr="00A62A6F">
              <w:rPr>
                <w:rFonts w:ascii="Times New Roman" w:eastAsia="Times New Roman" w:hAnsi="Times New Roman" w:cs="Times New Roman"/>
                <w:spacing w:val="-5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сохранены</w:t>
            </w:r>
            <w:r w:rsidRPr="00A62A6F">
              <w:rPr>
                <w:rFonts w:ascii="Times New Roman" w:eastAsia="Times New Roman" w:hAnsi="Times New Roman" w:cs="Times New Roman"/>
                <w:spacing w:val="4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r w:rsidRPr="00A62A6F">
              <w:rPr>
                <w:rFonts w:ascii="Times New Roman" w:eastAsia="Times New Roman" w:hAnsi="Times New Roman" w:cs="Times New Roman"/>
                <w:spacing w:val="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среде.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2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Среда обеспечивает ребенку возможности для укрепления здоровья, раскрывает смысл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здорового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образа</w:t>
            </w:r>
            <w:r w:rsidRPr="00A62A6F">
              <w:rPr>
                <w:rFonts w:ascii="Times New Roman" w:eastAsia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жизни,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физической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культуры</w:t>
            </w:r>
            <w:r w:rsidRPr="00A62A6F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спорта.</w:t>
            </w:r>
          </w:p>
          <w:p w:rsidR="00A62A6F" w:rsidRPr="00A62A6F" w:rsidRDefault="00A62A6F" w:rsidP="00A62A6F">
            <w:pPr>
              <w:widowControl w:val="0"/>
              <w:autoSpaceDE w:val="0"/>
              <w:autoSpaceDN w:val="0"/>
              <w:ind w:right="2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   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Среда предоставляет ребенку возможность погружения в  культуру России, знакомства с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особенностями региональной культурной традиции. Вся среда дошкольной организации</w:t>
            </w:r>
            <w:r w:rsidRPr="00A62A6F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должна</w:t>
            </w:r>
            <w:r w:rsidRPr="00A62A6F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быть</w:t>
            </w:r>
            <w:r w:rsidRPr="00A62A6F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гармоничной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эстетически</w:t>
            </w:r>
            <w:r w:rsidRPr="00A62A6F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привлекательной.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w w:val="105"/>
              </w:rPr>
              <w:t xml:space="preserve">      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При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выборе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материалов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игрушек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для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ППС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мы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ориентируемся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продукцию</w:t>
            </w:r>
            <w:r w:rsidRPr="00A62A6F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отечественных и территориальных производителей. Игрушки, материалы и оборудование</w:t>
            </w:r>
            <w:r w:rsidRPr="00A62A6F">
              <w:rPr>
                <w:rFonts w:ascii="Times New Roman" w:hAnsi="Times New Roman" w:cs="Times New Roman"/>
                <w:spacing w:val="-58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соответствуют</w:t>
            </w:r>
            <w:r w:rsidRPr="00A62A6F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возрастным</w:t>
            </w:r>
            <w:r w:rsidRPr="00A62A6F">
              <w:rPr>
                <w:rFonts w:ascii="Times New Roman" w:hAnsi="Times New Roman" w:cs="Times New Roman"/>
                <w:spacing w:val="2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задачам</w:t>
            </w:r>
            <w:r w:rsidRPr="00A62A6F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воспитания детей</w:t>
            </w:r>
            <w:r w:rsidRPr="00A62A6F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дошкольного</w:t>
            </w:r>
            <w:r w:rsidRPr="00A62A6F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A62A6F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возраста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29.3.7</w:t>
            </w:r>
          </w:p>
        </w:tc>
        <w:tc>
          <w:tcPr>
            <w:tcW w:w="7934" w:type="dxa"/>
            <w:gridSpan w:val="2"/>
          </w:tcPr>
          <w:p w:rsidR="00D63F9B" w:rsidRPr="00A62A6F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 партнерство</w:t>
            </w:r>
          </w:p>
        </w:tc>
      </w:tr>
      <w:tr w:rsidR="00D63F9B" w:rsidRPr="00626522" w:rsidTr="00A62A6F">
        <w:tc>
          <w:tcPr>
            <w:tcW w:w="9889" w:type="dxa"/>
            <w:gridSpan w:val="4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D63F9B" w:rsidRPr="00A62A6F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пособия и источники для реализации Программы воспитания</w:t>
            </w:r>
          </w:p>
        </w:tc>
      </w:tr>
      <w:tr w:rsidR="00A62A6F" w:rsidRPr="00626522" w:rsidTr="00A62A6F">
        <w:tc>
          <w:tcPr>
            <w:tcW w:w="9889" w:type="dxa"/>
            <w:gridSpan w:val="4"/>
            <w:shd w:val="clear" w:color="auto" w:fill="auto"/>
          </w:tcPr>
          <w:p w:rsidR="00A62A6F" w:rsidRPr="00A62A6F" w:rsidRDefault="00A62A6F" w:rsidP="00A62A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- Основная общеобразовательная программа дошкольного образования «МБДОУ</w:t>
            </w:r>
          </w:p>
          <w:p w:rsidR="00A62A6F" w:rsidRPr="00A62A6F" w:rsidRDefault="00A62A6F" w:rsidP="00A62A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№7»  «Непоседа» ЧМР РТ»;</w:t>
            </w:r>
          </w:p>
          <w:p w:rsidR="00A62A6F" w:rsidRPr="00A62A6F" w:rsidRDefault="00A62A6F" w:rsidP="00A62A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- Программа развития «МБДОУ №7» «Непоседа» ЧМР РТ»;</w:t>
            </w:r>
          </w:p>
          <w:p w:rsidR="00A62A6F" w:rsidRPr="00A62A6F" w:rsidRDefault="00A62A6F" w:rsidP="00A62A6F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-Комплексная образовательна программа для детей раннего возраста 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62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Первые шаги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A62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Е.О.Смирнова, Л.Н. Галигузова, С.Ю. Мещерякова,</w:t>
            </w:r>
          </w:p>
          <w:p w:rsidR="00A62A6F" w:rsidRPr="00A62A6F" w:rsidRDefault="00A62A6F" w:rsidP="00A62A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- Календарный план воспитательной работы;</w:t>
            </w:r>
          </w:p>
          <w:p w:rsidR="00A62A6F" w:rsidRPr="00A62A6F" w:rsidRDefault="00A62A6F" w:rsidP="00A62A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- План работы на учебный год;</w:t>
            </w:r>
          </w:p>
          <w:p w:rsidR="00A62A6F" w:rsidRPr="00A62A6F" w:rsidRDefault="00A62A6F" w:rsidP="00A62A6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 - Должностные инструкции специалистов, отвечающих за организацию 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питательной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деятельности в ДОУ.</w:t>
            </w:r>
          </w:p>
        </w:tc>
      </w:tr>
      <w:tr w:rsidR="00D63F9B" w:rsidRPr="00626522" w:rsidTr="00D037B5">
        <w:tc>
          <w:tcPr>
            <w:tcW w:w="7259" w:type="dxa"/>
            <w:gridSpan w:val="3"/>
          </w:tcPr>
          <w:p w:rsidR="00D63F9B" w:rsidRPr="00A62A6F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Методическое пособие (название, автор)</w:t>
            </w:r>
          </w:p>
        </w:tc>
        <w:tc>
          <w:tcPr>
            <w:tcW w:w="2630" w:type="dxa"/>
          </w:tcPr>
          <w:p w:rsidR="00D63F9B" w:rsidRPr="00A62A6F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Возраст детей</w:t>
            </w:r>
          </w:p>
        </w:tc>
      </w:tr>
      <w:tr w:rsidR="00D63F9B" w:rsidRPr="00626522" w:rsidTr="00D037B5">
        <w:tc>
          <w:tcPr>
            <w:tcW w:w="7259" w:type="dxa"/>
            <w:gridSpan w:val="3"/>
          </w:tcPr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62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Комплексная образовательна программа для детей раннего возраста 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62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Первые шаги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A62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Е.О.Смирнова, Л.Н. Галигузова, С.Ю. Мещерякова,</w:t>
            </w:r>
          </w:p>
          <w:p w:rsidR="00D63F9B" w:rsidRPr="00A62A6F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0" w:type="dxa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F9B" w:rsidRPr="00626522" w:rsidTr="00A62A6F">
        <w:tc>
          <w:tcPr>
            <w:tcW w:w="1955" w:type="dxa"/>
            <w:gridSpan w:val="2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</w:t>
            </w:r>
          </w:p>
        </w:tc>
        <w:tc>
          <w:tcPr>
            <w:tcW w:w="7934" w:type="dxa"/>
            <w:gridSpan w:val="2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D63F9B" w:rsidRPr="00A62A6F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раздел Программы воспитания</w:t>
            </w:r>
          </w:p>
        </w:tc>
      </w:tr>
      <w:tr w:rsidR="00A62A6F" w:rsidRPr="00626522" w:rsidTr="00A62A6F">
        <w:tc>
          <w:tcPr>
            <w:tcW w:w="9889" w:type="dxa"/>
            <w:gridSpan w:val="4"/>
            <w:shd w:val="clear" w:color="auto" w:fill="auto"/>
          </w:tcPr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Программа воспитания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Уклад Муниципального бюджетного дошкольного образовательного учреждения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«Детский сад №7» «Непоседа» Чистопольского муниципального района Республики Татарстан» направлен на сохранение преемственности принципов воспитания с уровня дошкольного образования на уровень начального общего образования: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Наличие профессиональных кадров и готовность педагогического коллектива к достижению целевых ориентиров Программы воспитания.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Взаимодействие с родителями по вопросам воспитания.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Учет индивидуальных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Условия реализации Программы воспитания (кадровые, материально-технические, психолого-педагогические, нормативные, организационно-методические и др.) необходимо интегрировать с соответствующими пунктами организационного раздела ООП ДО.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Уклад задает и удерживает ценности воспитания – как инвариантные, так и свои собственные, – для всех участников образовательных отношений: руководителей ДОО, воспитателей и специалистов, вспомогательного персонала, воспитанников, родителей (законных представителей), субъектов социокультурного окружения ДОО.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Уклад определяется общественным договором, устанавливает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и родителями, детьми друг с другом. Уклад включает в себя сетевое информационное пространство и нормы общения участников образовательных отношений в социальных сетях.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Уклад учитывает специфику и конкретные формы организации распорядка дневного, недельного, месячного, годового цикла жизни Муниципального бюджетного дошкольного образовательного учреждения «Детский сад №7» «Непоседа» Чистопольского муниципального района Республики Татарстан.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 xml:space="preserve">Для реализации Программы воспитания уклад целенаправленно проектировался </w:t>
            </w:r>
            <w:r w:rsidRPr="00A62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педагогами 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ДОО и был принят всеми участниками образовательных отношений.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Уклад и ребенок определяют особенности воспитывающей среды.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Воспитывающая среда раскрывает заданные укладом ценностно-смысловые ориентиры.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Воспитывающая среда –это содержательная и динамическая характеристика уклада, которая определяет его особенности, степень его вариативности и уникальности.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Воспитывающая среда строится по трем линиям: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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«от взрослого», который создает предметно-образную среду, способствующую воспитанию необходимых качеств;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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      </w:r>
          </w:p>
          <w:p w:rsidR="00A62A6F" w:rsidRPr="00A62A6F" w:rsidRDefault="00A62A6F" w:rsidP="00A62A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></w:t>
            </w:r>
            <w:r w:rsidRPr="00A62A6F">
              <w:rPr>
                <w:rFonts w:ascii="Times New Roman" w:hAnsi="Times New Roman" w:cs="Times New Roman"/>
                <w:sz w:val="24"/>
                <w:szCs w:val="24"/>
              </w:rPr>
              <w:tab/>
              <w:t>«от ребенка», который самостоятельно действует, творит, получает опыт деятельности, в особенности – игровой.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29.4.1.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Кадровое обеспечение</w:t>
            </w:r>
          </w:p>
          <w:p w:rsidR="00E91AC3" w:rsidRPr="00E91AC3" w:rsidRDefault="00E91AC3" w:rsidP="00E91AC3">
            <w:pPr>
              <w:widowControl w:val="0"/>
              <w:autoSpaceDE w:val="0"/>
              <w:autoSpaceDN w:val="0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AC3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воспитания - процесс комплексный. Комплексность в данном контексте означает единство целей, задач, содержания, форм и методов воспитательного процесса, подчиненное идее целостности формирования личности. Комплексный характер воспитательного процесса требует соблюдения целого ряда важных педагогических требований, тщательной организации взаимодействия между педагогами и воспитанниками. Воспитательному процессу присущи значительная вариативность и неопределенность результатов. В одних и тех же условиях последние могут существенно отличаться, что обусловлено действиями субъективных факторов: индивидуальными различиями воспитанников, их социальным опытом, отношением к воспитанию. Уровень профессиональной подготовленности педагогов, их мастерство, умение руководить процессом также оказывают большое влияние на его ход и результаты. 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действий, как: - постановка перед воспитанниками целей и разъяснение задач деятельности; - создание условий для принятия задач деятельности коллективом и отдельными воспитанниками; - применение отобранных методов, средств и приемов осуществления педагогического процесса; - обеспечение взаимодействия субъектов педагогического процесса и создание условий для его эффективного протекания; - использование необходимых приемов стимулирования активности обучающихся; - установление обратной связи и своевременная корректировка хода педагогического процесса.</w:t>
            </w:r>
          </w:p>
          <w:p w:rsidR="00E91AC3" w:rsidRPr="00E91AC3" w:rsidRDefault="00E91AC3" w:rsidP="00E91AC3">
            <w:pPr>
              <w:widowControl w:val="0"/>
              <w:autoSpaceDE w:val="0"/>
              <w:autoSpaceDN w:val="0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576"/>
              <w:gridCol w:w="5127"/>
            </w:tblGrid>
            <w:tr w:rsidR="00E91AC3" w:rsidRPr="00E91AC3" w:rsidTr="009E7C62">
              <w:tc>
                <w:tcPr>
                  <w:tcW w:w="2576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>Наименование должности (в соответствии со штатным расписание)</w:t>
                  </w:r>
                </w:p>
              </w:tc>
              <w:tc>
                <w:tcPr>
                  <w:tcW w:w="5127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>Функционал, связанный с организацией и реализацией воспитательного процесса</w:t>
                  </w:r>
                </w:p>
              </w:tc>
            </w:tr>
            <w:tr w:rsidR="00E91AC3" w:rsidRPr="00E91AC3" w:rsidTr="009E7C62">
              <w:tc>
                <w:tcPr>
                  <w:tcW w:w="2576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jc w:val="lef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Заведующий детским садом</w:t>
                  </w:r>
                </w:p>
              </w:tc>
              <w:tc>
                <w:tcPr>
                  <w:tcW w:w="5127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- управляет воспитательной деятельностью на уровне ДОУ; - создает условия, позволяющие педагогическому составу реализовать воспитательную деятельность; - проводит анализ итогов воспитательной деятельности в ДОУ за учебный год; – регулирование воспитательной деятельности в ДОУ; – контроль за исполнением управленческих решений по воспитательной деятельности в ДОУ (в том числе осуществляется через мониторинг качества организации воспитательной деятельности в ДОУ)</w:t>
                  </w:r>
                </w:p>
              </w:tc>
            </w:tr>
            <w:tr w:rsidR="00E91AC3" w:rsidRPr="00E91AC3" w:rsidTr="009E7C62">
              <w:tc>
                <w:tcPr>
                  <w:tcW w:w="2576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jc w:val="lef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Старший воспитатель</w:t>
                  </w:r>
                </w:p>
              </w:tc>
              <w:tc>
                <w:tcPr>
                  <w:tcW w:w="5127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- формирование мотивации педагогов к участию в разработке и реализации разнообразных образовательных и социально значимых проектов; - планирует воспитательную деятельность в ДОУ на учебный год, включая календарный план воспитательной работы на учебный год; - информирование о наличии возможностей для участия педагогов в воспитательной деятельности; - наполнение </w:t>
                  </w: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lastRenderedPageBreak/>
                    <w:t>сайта ДОУ информацией о воспитательной деятельности; - организация повышения психолого-педагогической квалификации педагогов; организационно-координационная работа при проведении общесадовых воспитательных мероприятий;  участие педагогов и обучающихся в районных и городских, конкурсах и т.д.;  организационно-методическое сопровождение воспитательной деятельности педагогических инициатив; - создание необходимой для осуществления воспитательной деятельности инфраструктуры;  развитие сотрудничества с социальными партнерами;  стимулирование активной воспитательной деятельности педагогов</w:t>
                  </w:r>
                </w:p>
              </w:tc>
            </w:tr>
            <w:tr w:rsidR="00E91AC3" w:rsidRPr="00E91AC3" w:rsidTr="009E7C62">
              <w:tc>
                <w:tcPr>
                  <w:tcW w:w="2576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jc w:val="lef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lastRenderedPageBreak/>
                    <w:t>Воспитатель,</w:t>
                  </w:r>
                </w:p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jc w:val="lef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музыкальный руководитель</w:t>
                  </w:r>
                </w:p>
              </w:tc>
              <w:tc>
                <w:tcPr>
                  <w:tcW w:w="5127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- обеспечивает занятие обучающихся различными видами деятельности (творчеством, медиа, физической культурой и т.д);  формирование у обучающихся активной гражданской позиции, сохранение и приумножение нравственных, культурных и научных ценностей в условиях современной жизни, сохранение традиций ДОУ; – организация работы по формированию общей культуры будущего школьника;  внедрение здорового образа жизни;  внедрение в практику воспитательной деятельности научных достижений, новых технологий образовательного процесса;  организация участия обучающихся в мероприятиях, проводимых районными, городскими и другими структурами в рамках воспитательной деятельности</w:t>
                  </w:r>
                </w:p>
              </w:tc>
            </w:tr>
            <w:tr w:rsidR="00E91AC3" w:rsidRPr="00E91AC3" w:rsidTr="009E7C62">
              <w:tc>
                <w:tcPr>
                  <w:tcW w:w="2576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Помощник воспитателя</w:t>
                  </w:r>
                </w:p>
              </w:tc>
              <w:tc>
                <w:tcPr>
                  <w:tcW w:w="5127" w:type="dxa"/>
                </w:tcPr>
                <w:p w:rsidR="00E91AC3" w:rsidRPr="00E91AC3" w:rsidRDefault="00E91AC3" w:rsidP="00E91AC3">
                  <w:pPr>
                    <w:widowControl w:val="0"/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/>
                    </w:rPr>
                  </w:pPr>
                  <w:r w:rsidRPr="00E91AC3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- совместно с воспитателем обеспечивает занятие обучающихся творчеством, трудовой деятельностью;  участвует в организации работы по формированию общей культуры будущего школьника</w:t>
                  </w:r>
                </w:p>
              </w:tc>
            </w:tr>
          </w:tbl>
          <w:p w:rsidR="00E91AC3" w:rsidRPr="00A62A6F" w:rsidRDefault="00E91AC3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29.4.2.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 – методическое обеспечение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нормативно-правового обеспечения как вида ресурсного обеспечения реализации Программы в ДОУ включает: 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 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государственный образовательный стандарт дошкольного образования, приказ Минобрнауки №1155 от 17.10.2013г, (ФГОС ДО). </w:t>
            </w:r>
          </w:p>
          <w:p w:rsidR="00E91AC3" w:rsidRPr="00E91AC3" w:rsidRDefault="00E91AC3" w:rsidP="00E91AC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>- Основные локальные акты МБДОУ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- Основная образовательная программа дошкольного образования МБДОУ; 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1AC3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 План работы ДОУ на учебный год; 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Календарный учебный график;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1AC3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Календарный план воспитательной работы в ДОУ; 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развития ДОУ; </w:t>
            </w:r>
          </w:p>
          <w:p w:rsidR="00E91AC3" w:rsidRPr="00A62A6F" w:rsidRDefault="00E91AC3" w:rsidP="00E91A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E91AC3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Должностные инструкции педагогов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условиям работы с особыми категориями детей</w:t>
            </w:r>
          </w:p>
          <w:p w:rsidR="00E91AC3" w:rsidRPr="00E91AC3" w:rsidRDefault="00E91AC3" w:rsidP="00E91AC3">
            <w:pPr>
              <w:shd w:val="clear" w:color="auto" w:fill="FFFFFF"/>
              <w:jc w:val="lef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дошкольном возрасте воспитание, образование и развитие – это единый процесс.</w:t>
            </w:r>
          </w:p>
          <w:p w:rsidR="00E91AC3" w:rsidRPr="00E91AC3" w:rsidRDefault="00E91AC3" w:rsidP="00E91AC3">
            <w:pPr>
              <w:shd w:val="clear" w:color="auto" w:fill="FFFFFF"/>
              <w:jc w:val="lef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      </w:r>
          </w:p>
          <w:p w:rsidR="00E91AC3" w:rsidRPr="00E91AC3" w:rsidRDefault="00E91AC3" w:rsidP="00E91AC3">
            <w:pPr>
              <w:shd w:val="clear" w:color="auto" w:fill="FFFFFF"/>
              <w:jc w:val="lef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Инклюзия является ценностной основой уклада группы и основанием</w:t>
            </w:r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для проектирования воспитывающей  сред, деятельности и событий.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На уровне уклада группы инклюзивное образование – это идеальная норма для воспитания, реализующая такие социокультурные ценности, как забота, </w:t>
            </w:r>
            <w:r w:rsidRPr="00E91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группе и ДОО.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29.4.3.1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 работа в ДОО не зависит от наличия (отсутствия) у ребенка особых образовательных потребностей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E91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основе процесса воспитания детей лежат традиционные ценности общества. Необходимо создавать особые условия воспитания для отдельных категорий обучающихся, имеющих особые образовательные потребности: дети с инвалидностью, дети с ограниченными возможностями здоровья, дети из социально уязвимых групп (воспитанники детских домов, дети из семей мигрантов и так далее), одаренные дети и другие категории.</w:t>
            </w:r>
            <w:bookmarkStart w:id="353" w:name="102118"/>
            <w:bookmarkEnd w:id="353"/>
            <w:r w:rsidRPr="00E91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Инклюзия подразумевает готовность образовательной системы принять любого ребенка независимо от его особенностей (психофизиологических, социальных, психологических, этнокультурных, национальных, религиозных и других) и обеспечить ему оптимальную социальную ситуацию развития.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29.4.3.2.</w:t>
            </w:r>
          </w:p>
        </w:tc>
        <w:tc>
          <w:tcPr>
            <w:tcW w:w="7934" w:type="dxa"/>
            <w:gridSpan w:val="2"/>
          </w:tcPr>
          <w:p w:rsidR="00D63F9B" w:rsidRDefault="00D63F9B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A6F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условий, обеспечивающих достижение целевых ориентиров в работе с особыми категориями детей</w:t>
            </w:r>
          </w:p>
          <w:p w:rsidR="00E91AC3" w:rsidRPr="00E91AC3" w:rsidRDefault="00E91AC3" w:rsidP="00E91AC3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91A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Программа предполагает создание следующих условий, обеспечивающих достижение целевых ориентиров в работе с особыми категориями детей:</w:t>
            </w:r>
          </w:p>
          <w:p w:rsidR="00E91AC3" w:rsidRPr="00E91AC3" w:rsidRDefault="00E91AC3" w:rsidP="00E91AC3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направленное на формирование личности взаимодействие взрослых с детьми, предполагающее создание таких ситуаций, в которых каждому ребенку с особыми образовательными потребностями предоставляется возможность выбора деятельности, партнера и средств; учитываются особенности деятельности, средств ее реализации, ограниченный объем личного опыта детей особых категорий;</w:t>
            </w:r>
          </w:p>
          <w:p w:rsidR="00E91AC3" w:rsidRPr="00E91AC3" w:rsidRDefault="00E91AC3" w:rsidP="00E91AC3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54" w:name="102121"/>
            <w:bookmarkEnd w:id="354"/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формирование игры как важнейшего фактора воспитания и развития ребенка с особыми образовательными потребностями, с учетом необходимости развития личности ребенка, создание условий для самоопределения и социализации детей на основе социокультурных, духовно-нравственных ценностей и принятых в российском обществе правил и норм поведения;</w:t>
            </w:r>
          </w:p>
          <w:p w:rsidR="00E91AC3" w:rsidRPr="00E91AC3" w:rsidRDefault="00E91AC3" w:rsidP="00E91AC3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55" w:name="102122"/>
            <w:bookmarkEnd w:id="355"/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создание воспитывающей среды, способствующей личностному развитию особой категории дошкольников, их позитивной социализации, сохранению их индивидуальности, охране и укреплению их здоровья и эмоционального благополучия;</w:t>
            </w:r>
          </w:p>
          <w:p w:rsidR="00E91AC3" w:rsidRPr="00E91AC3" w:rsidRDefault="00E91AC3" w:rsidP="00E91AC3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56" w:name="102123"/>
            <w:bookmarkEnd w:id="356"/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доступность воспитательных мероприятий, совместных и самостоятельных, подвижных и статичных форм активности с учетом особенностей развития и образовательных потребностей ребенка; речь идет не только о физической доступности, но и об интеллектуальной, когда созданные условия воспитания и применяемые правила должны быть понятны ребенку с особыми образовательными потребностями;</w:t>
            </w:r>
          </w:p>
          <w:p w:rsidR="00E91AC3" w:rsidRPr="00E91AC3" w:rsidRDefault="00E91AC3" w:rsidP="00E91AC3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57" w:name="102124"/>
            <w:bookmarkEnd w:id="357"/>
            <w:r w:rsidRPr="00E9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 участие семьи как необходимое условие для полноценного воспитания ребенка дошкольного возраста с особыми образовательными потребностями.</w:t>
            </w:r>
          </w:p>
        </w:tc>
      </w:tr>
    </w:tbl>
    <w:p w:rsidR="00751ED1" w:rsidRPr="00626522" w:rsidRDefault="00751ED1" w:rsidP="00BB255C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</w:rPr>
      </w:pPr>
    </w:p>
    <w:p w:rsidR="00ED1C83" w:rsidRPr="00626522" w:rsidRDefault="00ED1C83" w:rsidP="00BB25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sz w:val="24"/>
          <w:szCs w:val="24"/>
        </w:rPr>
        <w:t>.Организационный раздел программы</w:t>
      </w:r>
    </w:p>
    <w:p w:rsidR="00ED1C83" w:rsidRPr="00626522" w:rsidRDefault="00ED1C83" w:rsidP="00BB255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889" w:type="dxa"/>
        <w:tblLayout w:type="fixed"/>
        <w:tblLook w:val="04A0" w:firstRow="1" w:lastRow="0" w:firstColumn="1" w:lastColumn="0" w:noHBand="0" w:noVBand="1"/>
      </w:tblPr>
      <w:tblGrid>
        <w:gridCol w:w="2376"/>
        <w:gridCol w:w="4294"/>
        <w:gridCol w:w="3219"/>
      </w:tblGrid>
      <w:tr w:rsidR="000E4884" w:rsidRPr="00626522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Психолого – педагогические условия реализации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D03B97" w:rsidRDefault="00D03B97" w:rsidP="00D03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E089A" w:rsidRPr="00D03B97">
              <w:rPr>
                <w:rFonts w:ascii="Times New Roman" w:hAnsi="Times New Roman" w:cs="Times New Roman"/>
                <w:sz w:val="24"/>
                <w:szCs w:val="24"/>
              </w:rPr>
              <w:t>Для успешного построения Программы должны быть обеспечены следующие психолого- педагогические условия:</w:t>
            </w:r>
          </w:p>
          <w:p w:rsidR="007E089A" w:rsidRPr="00D03B97" w:rsidRDefault="00D03B97" w:rsidP="00D03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- уважение педагогов к человеческому достоинству воспитанников, формирование и</w:t>
            </w:r>
            <w:r w:rsidRPr="00D03B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поддержка</w:t>
            </w:r>
            <w:r w:rsidRPr="00D03B9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D03B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положительной</w:t>
            </w:r>
            <w:r w:rsidRPr="00D03B9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самооценки,</w:t>
            </w:r>
            <w:r w:rsidRPr="00D03B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уверенности</w:t>
            </w:r>
            <w:r w:rsidRPr="00D03B9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03B9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собственных</w:t>
            </w:r>
            <w:r w:rsidRPr="00D03B9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возможностях</w:t>
            </w:r>
            <w:r w:rsidRPr="00D03B9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03B9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способностях;</w:t>
            </w:r>
          </w:p>
          <w:p w:rsidR="00D03B97" w:rsidRPr="00D03B97" w:rsidRDefault="00D03B97" w:rsidP="00D03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- использование в образовательном процессе форм и методов работы с детьми,</w:t>
            </w:r>
            <w:r w:rsidRPr="00D03B9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>соответствующих их возрастным и индивидуальным особенностям (недопустимость,</w:t>
            </w:r>
            <w:r w:rsidRPr="00D03B9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t xml:space="preserve">как искусственного ускорения, так и </w:t>
            </w:r>
            <w:r w:rsidRPr="00D03B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искусственного замедления развития детей);</w:t>
            </w:r>
          </w:p>
          <w:p w:rsidR="00D03B97" w:rsidRPr="00D03B97" w:rsidRDefault="00D03B97" w:rsidP="00D03B97">
            <w:pPr>
              <w:pStyle w:val="a8"/>
              <w:spacing w:before="17"/>
              <w:ind w:left="0" w:right="1083" w:firstLine="0"/>
            </w:pPr>
            <w:r w:rsidRPr="00D03B97">
              <w:t>- построение</w:t>
            </w:r>
            <w:r w:rsidRPr="00D03B97">
              <w:rPr>
                <w:spacing w:val="-4"/>
              </w:rPr>
              <w:t xml:space="preserve"> </w:t>
            </w:r>
            <w:r w:rsidRPr="00D03B97">
              <w:t>образовательного</w:t>
            </w:r>
            <w:r w:rsidRPr="00D03B97">
              <w:rPr>
                <w:spacing w:val="-2"/>
              </w:rPr>
              <w:t xml:space="preserve"> </w:t>
            </w:r>
            <w:r w:rsidRPr="00D03B97">
              <w:t>процесса</w:t>
            </w:r>
            <w:r w:rsidRPr="00D03B97">
              <w:rPr>
                <w:spacing w:val="-3"/>
              </w:rPr>
              <w:t xml:space="preserve"> </w:t>
            </w:r>
            <w:r w:rsidRPr="00D03B97">
              <w:t>на</w:t>
            </w:r>
            <w:r w:rsidRPr="00D03B97">
              <w:rPr>
                <w:spacing w:val="-3"/>
              </w:rPr>
              <w:t xml:space="preserve"> </w:t>
            </w:r>
            <w:r w:rsidRPr="00D03B97">
              <w:t>основе</w:t>
            </w:r>
            <w:r w:rsidRPr="00D03B97">
              <w:rPr>
                <w:spacing w:val="-4"/>
              </w:rPr>
              <w:t xml:space="preserve"> </w:t>
            </w:r>
            <w:r w:rsidRPr="00D03B97">
              <w:t>взаимодействия</w:t>
            </w:r>
            <w:r w:rsidRPr="00D03B97">
              <w:rPr>
                <w:spacing w:val="-2"/>
              </w:rPr>
              <w:t xml:space="preserve"> </w:t>
            </w:r>
            <w:r w:rsidRPr="00D03B97">
              <w:t>взрослых</w:t>
            </w:r>
            <w:r w:rsidRPr="00D03B97">
              <w:rPr>
                <w:spacing w:val="-2"/>
              </w:rPr>
              <w:t xml:space="preserve"> </w:t>
            </w:r>
            <w:r w:rsidRPr="00D03B97">
              <w:t>с</w:t>
            </w:r>
            <w:r w:rsidRPr="00D03B97">
              <w:rPr>
                <w:spacing w:val="-3"/>
              </w:rPr>
              <w:t xml:space="preserve"> </w:t>
            </w:r>
            <w:r w:rsidRPr="00D03B97">
              <w:t>детьми,</w:t>
            </w:r>
            <w:r w:rsidRPr="00D03B97">
              <w:rPr>
                <w:spacing w:val="-57"/>
              </w:rPr>
              <w:t xml:space="preserve"> </w:t>
            </w:r>
            <w:r w:rsidRPr="00D03B97">
              <w:t>ориентированного на интересы и возможности каждого ребёнка и учитывающего</w:t>
            </w:r>
            <w:r w:rsidRPr="00D03B97">
              <w:rPr>
                <w:spacing w:val="1"/>
              </w:rPr>
              <w:t xml:space="preserve"> </w:t>
            </w:r>
            <w:r w:rsidRPr="00D03B97">
              <w:t>социальную ситуацию его</w:t>
            </w:r>
            <w:r w:rsidRPr="00D03B97">
              <w:rPr>
                <w:spacing w:val="-1"/>
              </w:rPr>
              <w:t xml:space="preserve"> </w:t>
            </w:r>
            <w:r w:rsidRPr="00D03B97">
              <w:t>развития;</w:t>
            </w:r>
          </w:p>
          <w:p w:rsidR="00D03B97" w:rsidRPr="00D03B97" w:rsidRDefault="00D03B97" w:rsidP="00D03B97">
            <w:pPr>
              <w:pStyle w:val="a8"/>
              <w:spacing w:before="17"/>
              <w:ind w:left="0" w:right="1083" w:firstLine="0"/>
            </w:pPr>
            <w:r w:rsidRPr="00D03B97">
              <w:t>- поддержка</w:t>
            </w:r>
            <w:r w:rsidRPr="00D03B97">
              <w:rPr>
                <w:spacing w:val="-5"/>
              </w:rPr>
              <w:t xml:space="preserve"> </w:t>
            </w:r>
            <w:r w:rsidRPr="00D03B97">
              <w:t>педагогами</w:t>
            </w:r>
            <w:r w:rsidRPr="00D03B97">
              <w:rPr>
                <w:spacing w:val="-3"/>
              </w:rPr>
              <w:t xml:space="preserve"> </w:t>
            </w:r>
            <w:r w:rsidRPr="00D03B97">
              <w:t>положительного,</w:t>
            </w:r>
            <w:r w:rsidRPr="00D03B97">
              <w:rPr>
                <w:spacing w:val="-4"/>
              </w:rPr>
              <w:t xml:space="preserve"> </w:t>
            </w:r>
            <w:r w:rsidRPr="00D03B97">
              <w:t>доброжелательного</w:t>
            </w:r>
            <w:r w:rsidRPr="00D03B97">
              <w:rPr>
                <w:spacing w:val="-3"/>
              </w:rPr>
              <w:t xml:space="preserve"> </w:t>
            </w:r>
            <w:r w:rsidRPr="00D03B97">
              <w:t>отношения</w:t>
            </w:r>
            <w:r w:rsidRPr="00D03B97">
              <w:rPr>
                <w:spacing w:val="-3"/>
              </w:rPr>
              <w:t xml:space="preserve"> </w:t>
            </w:r>
            <w:r w:rsidRPr="00D03B97">
              <w:t>детей</w:t>
            </w:r>
            <w:r w:rsidRPr="00D03B97">
              <w:rPr>
                <w:spacing w:val="-4"/>
              </w:rPr>
              <w:t xml:space="preserve"> </w:t>
            </w:r>
            <w:r w:rsidRPr="00D03B97">
              <w:t>друг</w:t>
            </w:r>
            <w:r w:rsidRPr="00D03B97">
              <w:rPr>
                <w:spacing w:val="-4"/>
              </w:rPr>
              <w:t xml:space="preserve"> </w:t>
            </w:r>
            <w:r w:rsidRPr="00D03B97">
              <w:t>к</w:t>
            </w:r>
            <w:r w:rsidRPr="00D03B97">
              <w:rPr>
                <w:spacing w:val="-57"/>
              </w:rPr>
              <w:t xml:space="preserve"> </w:t>
            </w:r>
            <w:r w:rsidRPr="00D03B97">
              <w:t>другу и взаимодействия детей друг с другом в разных видах деятельности;</w:t>
            </w:r>
          </w:p>
          <w:p w:rsidR="00D03B97" w:rsidRPr="00D03B97" w:rsidRDefault="00D03B97" w:rsidP="00D03B97">
            <w:pPr>
              <w:pStyle w:val="a8"/>
              <w:spacing w:before="20"/>
              <w:ind w:left="0" w:right="1190" w:firstLine="0"/>
            </w:pPr>
            <w:r w:rsidRPr="00D03B97">
              <w:t>- поддержка инициативы и самостоятельности детей в специфических для них видах</w:t>
            </w:r>
            <w:r w:rsidRPr="00D03B97">
              <w:rPr>
                <w:spacing w:val="1"/>
              </w:rPr>
              <w:t xml:space="preserve"> </w:t>
            </w:r>
            <w:r w:rsidRPr="00D03B97">
              <w:t>деятельности;</w:t>
            </w:r>
          </w:p>
          <w:p w:rsidR="00D03B97" w:rsidRPr="00D03B97" w:rsidRDefault="00D03B97" w:rsidP="00D03B97">
            <w:pPr>
              <w:pStyle w:val="a8"/>
              <w:spacing w:before="20"/>
              <w:ind w:left="0" w:right="1190" w:firstLine="0"/>
            </w:pPr>
            <w:r w:rsidRPr="00D03B97">
              <w:t>- возможность</w:t>
            </w:r>
            <w:r w:rsidRPr="00D03B97">
              <w:rPr>
                <w:spacing w:val="-4"/>
              </w:rPr>
              <w:t xml:space="preserve"> </w:t>
            </w:r>
            <w:r w:rsidRPr="00D03B97">
              <w:t>выбора</w:t>
            </w:r>
            <w:r w:rsidRPr="00D03B97">
              <w:rPr>
                <w:spacing w:val="-5"/>
              </w:rPr>
              <w:t xml:space="preserve"> </w:t>
            </w:r>
            <w:r w:rsidRPr="00D03B97">
              <w:t>детьми</w:t>
            </w:r>
            <w:r w:rsidRPr="00D03B97">
              <w:rPr>
                <w:spacing w:val="-4"/>
              </w:rPr>
              <w:t xml:space="preserve"> </w:t>
            </w:r>
            <w:r w:rsidRPr="00D03B97">
              <w:t>материалов,</w:t>
            </w:r>
            <w:r w:rsidRPr="00D03B97">
              <w:rPr>
                <w:spacing w:val="-5"/>
              </w:rPr>
              <w:t xml:space="preserve"> </w:t>
            </w:r>
            <w:r w:rsidRPr="00D03B97">
              <w:t>видов</w:t>
            </w:r>
            <w:r w:rsidRPr="00D03B97">
              <w:rPr>
                <w:spacing w:val="-4"/>
              </w:rPr>
              <w:t xml:space="preserve"> </w:t>
            </w:r>
            <w:r w:rsidRPr="00D03B97">
              <w:t>активности,</w:t>
            </w:r>
            <w:r w:rsidRPr="00D03B97">
              <w:rPr>
                <w:spacing w:val="-2"/>
              </w:rPr>
              <w:t xml:space="preserve"> </w:t>
            </w:r>
            <w:r w:rsidRPr="00D03B97">
              <w:t>участников</w:t>
            </w:r>
            <w:r w:rsidRPr="00D03B97">
              <w:rPr>
                <w:spacing w:val="-5"/>
              </w:rPr>
              <w:t xml:space="preserve"> </w:t>
            </w:r>
            <w:r w:rsidRPr="00D03B97">
              <w:t>совместной</w:t>
            </w:r>
            <w:r w:rsidRPr="00D03B97">
              <w:rPr>
                <w:spacing w:val="-57"/>
              </w:rPr>
              <w:t xml:space="preserve"> </w:t>
            </w:r>
            <w:r w:rsidRPr="00D03B97">
              <w:t>деятельности и общения;</w:t>
            </w:r>
          </w:p>
          <w:p w:rsidR="00D03B97" w:rsidRPr="00D03B97" w:rsidRDefault="00D03B97" w:rsidP="00D03B97">
            <w:pPr>
              <w:pStyle w:val="a8"/>
              <w:spacing w:before="20"/>
              <w:ind w:left="0" w:right="1190" w:firstLine="0"/>
            </w:pPr>
            <w:r w:rsidRPr="00D03B97">
              <w:t>- защита</w:t>
            </w:r>
            <w:r w:rsidRPr="00D03B97">
              <w:rPr>
                <w:spacing w:val="-2"/>
              </w:rPr>
              <w:t xml:space="preserve"> </w:t>
            </w:r>
            <w:r w:rsidRPr="00D03B97">
              <w:t>детей</w:t>
            </w:r>
            <w:r w:rsidRPr="00D03B97">
              <w:rPr>
                <w:spacing w:val="-2"/>
              </w:rPr>
              <w:t xml:space="preserve"> </w:t>
            </w:r>
            <w:r w:rsidRPr="00D03B97">
              <w:t>от</w:t>
            </w:r>
            <w:r w:rsidRPr="00D03B97">
              <w:rPr>
                <w:spacing w:val="-2"/>
              </w:rPr>
              <w:t xml:space="preserve"> </w:t>
            </w:r>
            <w:r w:rsidRPr="00D03B97">
              <w:t>всех форм</w:t>
            </w:r>
            <w:r w:rsidRPr="00D03B97">
              <w:rPr>
                <w:spacing w:val="-3"/>
              </w:rPr>
              <w:t xml:space="preserve"> </w:t>
            </w:r>
            <w:r w:rsidRPr="00D03B97">
              <w:t>физического</w:t>
            </w:r>
            <w:r w:rsidRPr="00D03B97">
              <w:rPr>
                <w:spacing w:val="-2"/>
              </w:rPr>
              <w:t xml:space="preserve"> </w:t>
            </w:r>
            <w:r w:rsidRPr="00D03B97">
              <w:t>и</w:t>
            </w:r>
            <w:r w:rsidRPr="00D03B97">
              <w:rPr>
                <w:spacing w:val="-4"/>
              </w:rPr>
              <w:t xml:space="preserve"> </w:t>
            </w:r>
            <w:r w:rsidRPr="00D03B97">
              <w:t>психического</w:t>
            </w:r>
            <w:r w:rsidRPr="00D03B97">
              <w:rPr>
                <w:spacing w:val="-2"/>
              </w:rPr>
              <w:t xml:space="preserve"> </w:t>
            </w:r>
            <w:r w:rsidRPr="00D03B97">
              <w:t>насилия;</w:t>
            </w:r>
          </w:p>
          <w:p w:rsidR="00D03B97" w:rsidRPr="00626522" w:rsidRDefault="00D03B97" w:rsidP="00D03B97">
            <w:pPr>
              <w:pStyle w:val="a8"/>
              <w:spacing w:before="20"/>
              <w:ind w:left="0" w:right="1190" w:firstLine="0"/>
            </w:pPr>
            <w:r w:rsidRPr="00D03B97">
              <w:t>- поддержка Организацией и педагогами родителей дошкольников в воспитании детей,</w:t>
            </w:r>
            <w:r w:rsidRPr="00D03B97">
              <w:rPr>
                <w:spacing w:val="1"/>
              </w:rPr>
              <w:t xml:space="preserve"> </w:t>
            </w:r>
            <w:r w:rsidRPr="00D03B97">
              <w:t>охране</w:t>
            </w:r>
            <w:r w:rsidRPr="00D03B97">
              <w:rPr>
                <w:spacing w:val="-5"/>
              </w:rPr>
              <w:t xml:space="preserve"> </w:t>
            </w:r>
            <w:r w:rsidRPr="00D03B97">
              <w:t>и</w:t>
            </w:r>
            <w:r w:rsidRPr="00D03B97">
              <w:rPr>
                <w:spacing w:val="-1"/>
              </w:rPr>
              <w:t xml:space="preserve"> </w:t>
            </w:r>
            <w:r w:rsidRPr="00D03B97">
              <w:t>укреплении</w:t>
            </w:r>
            <w:r w:rsidRPr="00D03B97">
              <w:rPr>
                <w:spacing w:val="-3"/>
              </w:rPr>
              <w:t xml:space="preserve"> </w:t>
            </w:r>
            <w:r w:rsidRPr="00D03B97">
              <w:t>их</w:t>
            </w:r>
            <w:r w:rsidRPr="00D03B97">
              <w:rPr>
                <w:spacing w:val="-2"/>
              </w:rPr>
              <w:t xml:space="preserve"> </w:t>
            </w:r>
            <w:r w:rsidRPr="00D03B97">
              <w:t>здоровья,</w:t>
            </w:r>
            <w:r w:rsidRPr="00D03B97">
              <w:rPr>
                <w:spacing w:val="-3"/>
              </w:rPr>
              <w:t xml:space="preserve"> </w:t>
            </w:r>
            <w:r w:rsidRPr="00D03B97">
              <w:t>вовлечение</w:t>
            </w:r>
            <w:r w:rsidRPr="00D03B97">
              <w:rPr>
                <w:spacing w:val="-4"/>
              </w:rPr>
              <w:t xml:space="preserve"> </w:t>
            </w:r>
            <w:r w:rsidRPr="00D03B97">
              <w:t>семей</w:t>
            </w:r>
            <w:r w:rsidRPr="00D03B97">
              <w:rPr>
                <w:spacing w:val="-4"/>
              </w:rPr>
              <w:t xml:space="preserve"> </w:t>
            </w:r>
            <w:r w:rsidRPr="00D03B97">
              <w:t>воспитанников</w:t>
            </w:r>
            <w:r w:rsidRPr="00D03B97">
              <w:rPr>
                <w:spacing w:val="-3"/>
              </w:rPr>
              <w:t xml:space="preserve"> </w:t>
            </w:r>
            <w:r w:rsidRPr="00D03B97">
              <w:t>непосредственно</w:t>
            </w:r>
            <w:r w:rsidRPr="00D03B97">
              <w:rPr>
                <w:spacing w:val="-4"/>
              </w:rPr>
              <w:t xml:space="preserve"> </w:t>
            </w:r>
            <w:r w:rsidRPr="00D03B97">
              <w:t>в</w:t>
            </w:r>
            <w:r w:rsidRPr="00D03B97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     </w:t>
            </w:r>
            <w:r w:rsidRPr="00D03B97">
              <w:t>образовательный</w:t>
            </w:r>
            <w:r w:rsidRPr="00D03B97">
              <w:rPr>
                <w:spacing w:val="-1"/>
              </w:rPr>
              <w:t xml:space="preserve"> </w:t>
            </w:r>
            <w:r w:rsidRPr="00D03B97">
              <w:t>процесс.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170 - 171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:rsidR="000E4884" w:rsidRPr="00D03B97" w:rsidRDefault="000E4884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97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организации развивающей предметно – пространственной среды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Развивающая предметно-пространственная  среда – это система материальных объектов деятельности ребенка, которая в свою очередь моделирует содержание духовного и физического развития ребенка.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Таким образом, предметно - пространственная среда — составная часть развивающей среды дошкольного детства.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     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Особое значение в дошкольных учреждениях придается предметно-игровой среде, так как основным видом деятельности ребенка является игра и ее влияние на разностороннее развитие личности трудно переоценить. Понятие «предметно-игровая среда» является составляющей «развивающей предметной среды».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Основные принципы построения развивающей среды: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1.Принцип дистанции позиции при взаимодействии - ориентирован на организацию пространства для общения взрослого с ребенком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2. Принцип активности – это возможность совместного участия взрослого с ребенком в создании окружающей среды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3. Принцип стабильности – динамичности - ориентирован на создание условий </w:t>
            </w:r>
            <w:proofErr w:type="gramStart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для изменение</w:t>
            </w:r>
            <w:proofErr w:type="gramEnd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в соответствии со вкусом, настроением и возможностями.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4. Принцип комплексирования и гибкого зонирования - реализует возможность построения непересекающихся сфер активности и позволяет детям заниматься одновременно разными видами деятельности, не мешая друг другу.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5. Принцип сочетания привычных и неординарных элементов – эстетическая организация среды.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6. Принцип «половых и возрастных» различий, реализует возможность для девочек и мальчиков проявлять свои склонности в соответствии с принятыми в нашем обществе нормами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7. Принцип свободы достижения ребенком своего права на игру.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8. Предметно-пространственная среда должна ориентироваться на зону «ближайшего развития».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lastRenderedPageBreak/>
              <w:t>Для детей раннего возраста основными направлениями развития являются: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смена ведущих мотивов деятельности;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развитие эмоционально-делового и предметного общения;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развитие и активизация общих движений;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развитие предметных действий и предметной деятельности;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развитие наглядно-действенного мышления;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интенсивное накопление пассивного словаря, стимуляция активной речи;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овладение различными навыками в процессе подражания;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становление представлений о себе;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формирование предпосылок к конструктивной и изобразительной деятельности;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активизация самостоятельности в быту и формирование потребности в признании собственных достижений;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D8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закрепление навыков самообслуживания; развитие внутренней речи.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4 основных вида деятельности ребенка: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- игровая;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-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продуктивная;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-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познавательно-исследовательская;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-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двигательная.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На третьем году жизни предметная деятельность становится ведущей.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Задачи: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1. Активизировать моторику рук.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2. Стимулировать действия зон коры головного мозга.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3. Совершенствовать психологических процессов, двигательную, зрительную, </w:t>
            </w:r>
            <w:proofErr w:type="gramStart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смысловую(</w:t>
            </w:r>
            <w:proofErr w:type="gramEnd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память, мышление)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4. Формировать положительные эмоции.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5. Освоение навыков письма школьнику.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Рациональное размещение игрушек позволяет ребёнку беспрепятственно выбирать те из них, которые интересны малышу в данный период времени. Очень важно учитывать разнообразие игрушек, их фактуру, размеры, назначение.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Цветовая гамма, яркость красок, украшение стен также являются частью развивающей среды ребёнка, так как действуют на всестороннее развитие малыша, посредством сенсорного воспитания, формирования эстетического вкуса. Использование в оформлении группы текстильных материалов не только выполняет функцию разделения игровых зон, но и создаёт уют в помещении, создавая домашнюю обстановку.</w:t>
            </w:r>
          </w:p>
          <w:p w:rsidR="00DF682C" w:rsidRDefault="00DF682C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val="tt-RU" w:eastAsia="ru-RU"/>
              </w:rPr>
              <w:t xml:space="preserve">Микроцентр </w:t>
            </w: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«Игровая зона»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  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В этой игровой зоне ребёнок постигает азы взрослой жизни. Чем больше материала для обыгрывания – тем больше смоделированных самостоятельных жизненных ситуаций. Как интересно ребёнку выполнять роль взрослого. Это вселяет в него уверенность.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Основной вид деятельности наших малышей — игровой. В кукольном уголке собраны игрушки, которые знакомят детей с окружающими их предметами быта. Малыши не только знакомятся с новыми для них предметами, но и учатся действовать с ними. А затем переносят полученные знания и навыки в повседневную жизнь.</w:t>
            </w:r>
          </w:p>
          <w:p w:rsidR="00D03B97" w:rsidRPr="00D03B97" w:rsidRDefault="00DF682C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Микроцентр «Творческая мастерская»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     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Ранний возраст, наиболее благоприятен для развития изобразительной деятельности. Поэтому в уголке изобразительной деятельности есть фломастеры, мелки, наборы карандашей,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lastRenderedPageBreak/>
              <w:t>пластилин, бумага для рисования.</w:t>
            </w:r>
          </w:p>
          <w:p w:rsidR="00D03B97" w:rsidRPr="00D03B97" w:rsidRDefault="00DF682C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Микроцентр «</w:t>
            </w:r>
            <w:r w:rsidR="00D03B97"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Книжный уголок</w:t>
            </w: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»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    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Так как развитие активной речи является основной задачей развитие детей, то в центре любимой книги и развития речи подобраны наборы предметных картинок, наборы сюжетных картин, игры по познавательному развитию и речевому </w:t>
            </w:r>
            <w:proofErr w:type="gramStart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развитию.Мои</w:t>
            </w:r>
            <w:proofErr w:type="gramEnd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малыши любят, когда мы читаем с ними книги и рассматриваем картинки, поэтому здесь у нас много книг по программе.</w:t>
            </w:r>
          </w:p>
          <w:p w:rsidR="00D03B97" w:rsidRPr="00D03B97" w:rsidRDefault="00DF682C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Микроцентр «</w:t>
            </w:r>
            <w:r w:rsidR="00D03B97"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Музыкально-театральный центр</w:t>
            </w: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»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    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Мы стараемся знакомить малышей с различными видами театра, что бы каждый ребенок мог выбрать именно тот театр, который ему наиболее близок и удобен. Здесь у нас есть настольный театр, пальчиковый.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Шапочки овощей для обыгрывания детьми день рождений и праздников. Домики - трансформеры для показа сказок. Театрализованная зона для игр в группах раннего возраста стимулирует развитие речи ребёнка, благоприятно действует на формирование эмоциональной сферы.</w:t>
            </w:r>
          </w:p>
          <w:p w:rsidR="00D03B97" w:rsidRPr="00D03B97" w:rsidRDefault="00DF682C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Микроц</w:t>
            </w:r>
            <w:r w:rsidR="00D03B97"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ентр</w:t>
            </w: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 xml:space="preserve"> «Уголок</w:t>
            </w:r>
            <w:r w:rsidR="00D03B97"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 xml:space="preserve"> развивающих игр</w:t>
            </w: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»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Центр развивающих игр направлен на развитие речи, сенсорного восприятия, мелкой моторики, воображения.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Комплектация: матрёшки с вкладышами, вкладыши разной формы, набор палочек разных цветов, игрушки-шнуровки разного вида,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сюжетно-дидактические панно с пуговицами, кнопками, разные виды мозаик, лото по разным темам, настольно-печатные игры, настенный коврик развития.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Здесь же находится игровой строительный материал разного размера основных цветов для сооружения построек и игрушки для обыгрывания.</w:t>
            </w:r>
          </w:p>
          <w:p w:rsidR="00D03B97" w:rsidRPr="00D03B97" w:rsidRDefault="00DF682C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Микроцентр «Уголок сенсорных способностей»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  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Дидактический стол яв</w:t>
            </w:r>
            <w:r w:rsidR="00DF682C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ляется частью развивающих игр. Используется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для проведения игр-занятий с небольшой группой детей и индивидуально с целью развития сенсорных способностей. Наполняемость дидактического стола периодически меняю.</w:t>
            </w:r>
          </w:p>
          <w:p w:rsidR="00D03B97" w:rsidRPr="00D03B97" w:rsidRDefault="00DF682C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Микроцентр «Физкультурный уголок»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     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В зоне игровых двигательных модулей собраны технические игрушки: машины – самосвалы, грузовики (в них дети легко могут катать кукол, мягкие игрушки, перевозить детали конструктора); легковые автомобили, каталки, коляски.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Детское мышление, восприятие, память, внимание, речь развиваются не только через ручные действия, но и через весь обширный круг движений, которыми наполнен каждый день ребенка.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Потребность в движении является важной задачей при организации предметно-развивающей среды. В «Зоне двигательной активности» есть «дорожка здоровья», массажные коврики, мячи, гимнастические палки, обручи, мячи для метания, кольца, атрибуты для проведения подвижных игр, а также пособия, необходимые для проведения утренней гимнастики и гимнастики пробуждения – кубики, погремушки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>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Нестандартное оборудование: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осьминог, змейка, гусеница, массажные коврики. Помогают развивать творческие способности, воображение, речь. Закреплять навыки самостоятельной и подвижной игры. Придумывать собственные игры. Так же «жучок» для регулирования и тренинга силы вдоха. Осьминог, гусеница для развития основных движений; разноцветные бревнышки,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lastRenderedPageBreak/>
              <w:t>массажные коврики для укрепления мышц стоп.</w:t>
            </w:r>
          </w:p>
          <w:p w:rsidR="00D03B97" w:rsidRPr="00D03B97" w:rsidRDefault="00DF682C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Микроцентр «</w:t>
            </w:r>
            <w:r w:rsidR="00D03B97"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Уголок ряженья</w:t>
            </w: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»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Позволяет изменять свой облик и наблюдать эти изменения, познавая себя, такого знакомого и незнакомого. Маленькие дети забывают про слезы, когда видят свое отражение в зеркале. В уголке есть косынки, фартуки, шапочки, юбочки.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Приемная комната</w:t>
            </w:r>
          </w:p>
          <w:p w:rsidR="00D03B97" w:rsidRPr="00D03B97" w:rsidRDefault="00D03B97" w:rsidP="00D03B97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Здесь оформлен уголок для родителей, уголок-выставка детских работ по изо и уголок по лепке, где так же выставляются детские работы, информация для родителей.</w:t>
            </w:r>
          </w:p>
          <w:p w:rsidR="000E4884" w:rsidRPr="00D03B97" w:rsidRDefault="00D03B97" w:rsidP="00DF682C">
            <w:pPr>
              <w:jc w:val="left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Все игрушки и пособия, которые окружают малыша, в той или иной мере оказывают влияние на его развитие. Все представленные </w:t>
            </w:r>
            <w:r w:rsidR="00DF682C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микроцентры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составляют предметно – развивающую среду.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171- 179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:rsidR="000E4884" w:rsidRPr="00D03B97" w:rsidRDefault="000E4884" w:rsidP="00BB25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97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 – техническое обеспечение Программы, обеспеченность методическими материалами и средствами обучения и воспитания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Группа оснащена оборудованием, материалами и игрушками для всестороннего развития детей раннего возраста. Это обеспечивается разнообразием тематики, комплексностью и многообразием материалов. Группировка материалов и игрушек по разным направлениям развития детей во многом условна, так как все они могут выполнять общеразвивающую функцию. В то же время материалы и оборудование могут быть специфицированы для каждого направления развития детей.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val="tt-RU"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 xml:space="preserve">Материалы и игрушки для познавательного и речевого развития детей. 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В группе находятся бытовые предметы и игрушки, стимулирующие развитие предметной деятельности. Они выполнены из разнообразного материала, имеют разные размеры, цвет, фактуру, стимулируют выполнение разнообразных действий: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Пирамидки и стержни для нанизывания с цветными элементами разнообразных форм для индивидуальных занятий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Большая напольная пирамида;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Матрешки;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Наборы кубиков и объемных тел (цилиндры, бруски, шары);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Игрушки-орудия (совочки, лопатки с наборами формочек, черпачки, грабельки, молоточки, и др.);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Конструкторы;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Игрушки-забавы (звучащие, двигающиеся: неваляшки, колокольчики, пищалки, шумовые коробочки и др.);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Заводные игрушки (большие и маленькие волчки, машинки и пр.) Материалы и игрушки для развития познавательной активности, экспериментирования: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Плавающие и тонущие предметы (губки, дощечки, металлические предметы, предметы из резины, пластмассы и пр.);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Разнообразные бытовые предметы для исследования (часы, телефон и пр.);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Игрушки из разных материалов и разной плотности (из тканей, резиновые, деревянные, пластиковые и др.), мягко набивные игрушки из разных тканей, заполненные различными материалами (крупами, бумагой, лоскутками и пр.);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lastRenderedPageBreak/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Материалы для пересыпания и переливания (пустые пластиковые бутылки, банки, фасоль, горох, макароны и пр.);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«Волшебный мешочек», наполняемый мелкими предметами и игрушками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Книги, открытки, альбомы, знакомящие детей с явлениями природы, жизнью животных и растений.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Материалы для развития речи: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Книжки с картинками (сборники потешек, стишков, прибауток, песен, сказок, рассказов);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Предметные и сюжетные картинки, наборы картинок для группировки (одежда, посуда, мебель, животные, транспорт, профессии, игрушки и др.);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Серии картинок для установления последовательности действий и событий (сказочные, бытовые ситуации);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Аудиозапи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 xml:space="preserve">си 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детских песен, сказок; 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val="tt-RU"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Материалы и игрушки для социально-коммуникативного развития детей</w:t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val="tt-RU" w:eastAsia="ru-RU"/>
              </w:rPr>
              <w:t>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фотографии детей, семьи, семейные альбомы;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фотографии, альбомы, отражающие жизнь группы и детского учреждения;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наглядные пособия (книги, иллюстрации), отражающие разные занятия детей и взрослых;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картинки и фотографии, изображающие разные эмоциональные состояния людей (веселый, грустный, смеющийся, плачущий, сердитый, удивленный, испуганный и др.)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val="tt-RU" w:eastAsia="ru-RU"/>
              </w:rPr>
            </w:pPr>
            <w:r w:rsidRPr="00D03B97"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  <w:t xml:space="preserve">Материалы и оборудование 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b/>
                <w:color w:val="010101"/>
                <w:sz w:val="24"/>
                <w:szCs w:val="24"/>
                <w:lang w:eastAsia="ru-RU"/>
              </w:rPr>
              <w:t>для художественно-эстетического развития детей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Материалы для изобразительной деятельности: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Наборы цветных карандашей, разноцветных мелков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Бумага разных форматов, цветов и фактуры, картон для рисования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Доски для рисования мелками.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Материалы для музыкального развития детей: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Игрушечные музыкальные инструменты: бубны, барабаны, трещотки, ложки, колокольчики, дудочки.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Аудио средства 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Материалы для театрализованной деятельности: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Оснащение для разыгрывания сценок и спектаклей (наборы кукол, игрушек-персонажей сказок, ширмы для кукольного спектакля.)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Фланелеграф с набором персонажей и </w:t>
            </w:r>
            <w:proofErr w:type="gramStart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декораций ;</w:t>
            </w:r>
            <w:proofErr w:type="gramEnd"/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Различные виды театров (</w:t>
            </w:r>
            <w:proofErr w:type="gramStart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настольный ,</w:t>
            </w:r>
            <w:proofErr w:type="gramEnd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пальчиковый);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Материалы и оборудование для физического развития детей: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горки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лесенки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скамеечки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игрушки-качалки (лошадки)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модульные сооружения различных форм, изготовленные из разных материалов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веревки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дорожки для ходьбы, задающие изменение направления движения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массажные дорожки и коврики с разным покрытием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«сухой бассейн»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Игрушки и материалы, развивающие мелкую и крупную моторику: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lastRenderedPageBreak/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мячи разных размеров,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обручи,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специальные приспособления, предназначенные для развития разнообразных движений кисти руки и пальцев (застежки – молнии, пуговицы и петли, крючки, шнуровки и др.)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коробки с разными крышками и прорезями.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Материалы и игрушки для процессуальных и сюжетных игр: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Игрушки-персонажи: куклы разных размеров в одежде, которую можно снимать и надевать, куклы-голыши.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Кукольная мебель (столики, стульчики, шкаф, кроватки и пр.)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tt-RU"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Игрушки для разыгрывания различных сюжетов: кормления кукол (посуда, столовые приборы); укладывания спать (подушечки, простынки, одеяльца); купания (ванночки, салфетки); прогулок (коляски с подушечкой и одеяльцем), машинки. 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Строительные наборы для изготовления мебели домов, дорожек и пр.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Машины разных размеров, цветов и назначения («скорая помощь», пожарная машина, грузовики, легковые автомобили, самолеты, кораблики, поезд).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Предметы-заместители в коробках (кубики, палочки, шишки, желуди, шарики, детали пирамидок и конструкторов, и пр.)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sym w:font="Symbol" w:char="F0B7"/>
            </w: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Крупные модули для строительства машин, поездов, домов и пр.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u w:val="single"/>
                <w:lang w:eastAsia="ru-RU"/>
              </w:rPr>
              <w:t>Оборудование и игрушки на детской площадке:</w:t>
            </w:r>
          </w:p>
          <w:p w:rsidR="00D03B97" w:rsidRPr="00D03B97" w:rsidRDefault="00D03B97" w:rsidP="00D03B97">
            <w:pPr>
              <w:rPr>
                <w:rFonts w:ascii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hAnsi="Times New Roman" w:cs="Times New Roman"/>
                <w:color w:val="010101"/>
                <w:sz w:val="24"/>
                <w:szCs w:val="24"/>
                <w:lang w:val="tt-RU" w:eastAsia="ru-RU"/>
              </w:rPr>
              <w:t>м</w:t>
            </w:r>
            <w:r w:rsidRPr="00D03B97">
              <w:rPr>
                <w:rFonts w:ascii="Times New Roman" w:hAnsi="Times New Roman" w:cs="Times New Roman"/>
                <w:color w:val="010101"/>
                <w:sz w:val="24"/>
                <w:szCs w:val="24"/>
                <w:lang w:eastAsia="ru-RU"/>
              </w:rPr>
              <w:t>ячи;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песочница;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скамейки;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горка;</w:t>
            </w:r>
          </w:p>
          <w:p w:rsidR="00D03B97" w:rsidRPr="00D03B97" w:rsidRDefault="00D03B97" w:rsidP="00D03B97">
            <w:pP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игрушки для двигательной активности (</w:t>
            </w:r>
            <w:proofErr w:type="gramStart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тележки,игрушки</w:t>
            </w:r>
            <w:proofErr w:type="gramEnd"/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для толкания);</w:t>
            </w:r>
          </w:p>
          <w:p w:rsidR="000E4884" w:rsidRPr="00626522" w:rsidRDefault="00D03B97" w:rsidP="00D03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97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>игрушки для игр в песочнице (ведерки, формочки, лопатки, совочки)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180 - 181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Перечень литературных, музыкальных, художественных, анимационных произведений для реализации основной образовательной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6522" w:rsidRDefault="000E4884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  <w:r w:rsidR="00627143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художественной литературы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Малые формы фольклора. "А баиньки-баиньки", "Бежала лесочком лиса с кузовочком...", "Большие ноги", "Водичка, водичка", "Вот и люди спят", "Дождик, дождик, полно лить...", "Заяц Егорка...", "Идет коза рогатая", "Из-за леса, из-за гор...", "Катя, Катя...", "Кисонька-мурысонька...", "Наша Маша маленька...", "Наши уточки с утра", "Огуречик, огуречик...", "Ой </w:t>
            </w:r>
            <w:proofErr w:type="gram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ду-ду</w:t>
            </w:r>
            <w:proofErr w:type="gram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, ду-ду, ду-ду! Сидит ворон на дубу", "Поехали, поехали", "Пошел котик на Торжок...", "Тили-</w:t>
            </w:r>
            <w:proofErr w:type="gram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бом!...</w:t>
            </w:r>
            <w:proofErr w:type="gram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", "Уж ты, радуга-дуга", "Улитка, улитка...", "Чики, чики, кички...".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8" w:name="bssPhr3577"/>
            <w:bookmarkStart w:id="359" w:name="dfasxpevkg"/>
            <w:bookmarkEnd w:id="358"/>
            <w:bookmarkEnd w:id="359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Русские народные сказки. "Заюшкина избушка" (обраб. О. Капицы), "Как коза избушку построила" (обраб. М.А. Булатова), "Кот, петух и лиса" (обраб. М. Боголюбской), "Лиса и заяц" (обраб. В. Даля), "Маша и медведь" (обраб. М.А. Булатова), "Снегурушка и лиса" (обраб. А.Н. Толстого).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0" w:name="bssPhr3578"/>
            <w:bookmarkStart w:id="361" w:name="dfasqpkfn7"/>
            <w:bookmarkEnd w:id="360"/>
            <w:bookmarkEnd w:id="361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Фольклор народов мира. "В гостях у королевы", "Разговор", англ. нар. песенки (пер. и обраб. С. Маршака); "Ой ты заюшка-пострел...", пер. с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молд. И. Токмаковой; "Снегирек", пер. с нем. В. Викторова, "Три веселых братца", пер. с нем. Л. Яхнина; "Ты, собачка, не лай...", пер. с молд. И. Токмаковой; "У солнышка в гостях", словацк. нар. сказка (пер. и обраб. С. Могилевской и Л. Зориной).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2" w:name="bssPhr3579"/>
            <w:bookmarkStart w:id="363" w:name="dfas76lq9v"/>
            <w:bookmarkEnd w:id="362"/>
            <w:bookmarkEnd w:id="363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Произведения поэтов и писателей России.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4" w:name="bssPhr3580"/>
            <w:bookmarkStart w:id="365" w:name="dfas2k31m2"/>
            <w:bookmarkEnd w:id="364"/>
            <w:bookmarkEnd w:id="365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Поэзия. Аким Я.Л. "Мама"; Александрова З.Н. "Гули-гули", "Арбуз"; Барто А., Барто П. "Девочка-ревушка"; Берестов В.Д. "Веселое лето", "Мишка, мишка, лежебока", "Котенок", "Воробушки"; Введенский А.И. "Мышка"; Лагздынь Г.Р. "Петушок"; Лермонтов М.Ю. "Спи, младенец..." (из стихотворения "Казачья колыбельная"); Маршак С.Я. "Сказка о глупом мышонке"; Мошковская Э.Э. "Приказ" (в сокр.), "Мчится поезд"; Пикулева Н.В. "Лисий хвостик", "Надувала кошка шар..."; Плещеев А.Н. "Травка зеленеет..."; Саконская Н.П. "Где мой пальчик?"; Сапгир Г.В. "Кошка"; Хармс Д.И. "Кораблик"; Чуковский К.И. "Путаница".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6" w:name="bssPhr3581"/>
            <w:bookmarkStart w:id="367" w:name="dfask2qwqb"/>
            <w:bookmarkEnd w:id="366"/>
            <w:bookmarkEnd w:id="367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Проза. Бианки В.В. "Лис и мышонок"; Калинина Н.Д. "В лесу" (из книги "Летом"), "Про жука", "Как Саша и Алеша пришли в детский сад" (1 - 2 рассказа по выбору); Павлова Н.М. "Земляничка"; Симбирская Ю.С. "По тропинке, по дорожке"; Сутеев В.Г. "Кто сказал "мяу?", "Под грибом"; Тайц Я.М. "Кубик на кубик", "Впереди всех", "Волк" (рассказы по выбору); Толстой Л.Н. "Три медведя", "Косточка"; Ушинский К.Д. "Васька", "Петушок с семьей", "Уточки" (рассказы по выбору); Чарушин Е.И. "В лесу" (1 - 3 рассказа по выбору), "Волчишко"; Чуковский К.И. "Мойдодыр".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8" w:name="bssPhr3582"/>
            <w:bookmarkStart w:id="369" w:name="dfasrmql1s"/>
            <w:bookmarkEnd w:id="368"/>
            <w:bookmarkEnd w:id="369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Произведения поэтов и писателей разных стран. Биссет Д. "Га-га-га!", пер. с англ. Н. Шерешевской; Дональдсон Д. "Мишка-почтальон", пер. М. Бородицкой; Капутикян С.Б. "Все спят", "Маша обедает", пер. с арм. Т. Спендиаровой; Остервальдер М. "Приключения маленького Бобо. Истории в картинках для самых маленьких", пер. Т. Зборовская; Эрик К. "Очень голодная гусеница".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627143" w:rsidRPr="00627143" w:rsidRDefault="00295921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627143"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="00627143" w:rsidRPr="00627143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  <w:r w:rsidR="00627143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музыкальных произведений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Слушание. "Наша погремушка", муз. И. Арсеева, сл. И. Черницкой; "Весною", "Осенью", муз. С. Майкапара; "Цветики", муз. В. Карасевой, сл. Н. Френкель; "Вот как мы умеем", "Марш и бег", муз. Е. Тиличеевой, сл. Н. Френкель; "Кошечка" (к игре "Кошка и котята"), муз. В. Витлина, сл. Н. Найденовой; "Микита", белорус, нар. мелодия, обраб. С. Полонского; "Пляска с платочком", муз. Е. Тиличеевой, сл. И. Грантовской; "Полянка", рус. нар. мелодия, обраб. Г. Фрида; "Утро", муз. Г. Гриневича, сл. С. Прокофьевой.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0" w:name="bssPhr2290"/>
            <w:bookmarkStart w:id="371" w:name="dfas3p7297"/>
            <w:bookmarkEnd w:id="370"/>
            <w:bookmarkEnd w:id="371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Пение. "Баю" (колыбельная), муз. М. Раухвергера; "Белые гуси", муз. М. Красева, сл. М. Клоковой; "Дождик", рус. нар. мелодия, обраб. В. Фере; "Елочка", муз. Е. Тиличеевой, сл. М. Булатова; "Кошечка", муз. В. Витлина, сл. Н. Найденовой; "Ладушки", рус. нар. мелодия; "Птичка", муз. М. Раухвергера, сл. А. Барто; "Собачка", муз. М. Раухвергера, сл. Н. Комиссаровой; "Цыплята", муз. А. Филиппенко, сл. Т. Волгиной; "Колокольчик", муз. И. Арсеева, сл. И. Черницкой.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2" w:name="bssPhr2291"/>
            <w:bookmarkStart w:id="373" w:name="dfask3nsl6"/>
            <w:bookmarkEnd w:id="372"/>
            <w:bookmarkEnd w:id="373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движения. "Дождик", муз</w:t>
            </w:r>
            <w:proofErr w:type="gram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и сл. Е. Макшанцевой; "Воробушки", "Погремушка, попляши", "Колокольчик", "Погуляем", муз. И. Арсеева, сл. И. Черницкой; "Вот как мы умеем", муз. Е. Тиличеевой, сл. Н. Френкель.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4" w:name="bssPhr2292"/>
            <w:bookmarkStart w:id="375" w:name="dfas8cqqk3"/>
            <w:bookmarkEnd w:id="374"/>
            <w:bookmarkEnd w:id="375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Рассказы с музыкальными иллюстрациями. "Птички", муз. Г. Фрида; "Праздничная прогулка", муз. А. Александрова.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6" w:name="bssPhr2293"/>
            <w:bookmarkStart w:id="377" w:name="dfasvc0h1f"/>
            <w:bookmarkEnd w:id="376"/>
            <w:bookmarkEnd w:id="377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Игры с пением. "Игра с мишкой", муз. Г. Финаровского; "Кто у нас хороший?", рус. нар. песня.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8" w:name="bssPhr2294"/>
            <w:bookmarkStart w:id="379" w:name="dfas2vgo08"/>
            <w:bookmarkEnd w:id="378"/>
            <w:bookmarkEnd w:id="379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Музыкальные забавы. "Из-за леса, из-за гор", Т. Казакова; "Котик и козлик", муз. Ц. Кюи.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0" w:name="bssPhr2295"/>
            <w:bookmarkStart w:id="381" w:name="dfasa412d4"/>
            <w:bookmarkEnd w:id="380"/>
            <w:bookmarkEnd w:id="381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Инсценирование песен. "Кошка и котенок", муз. М. Красева, сл. О. Высотской; "Неваляшки", муз. 3. Левиной; Компанейца.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произведений изобразительного искусства</w:t>
            </w:r>
          </w:p>
          <w:p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Иллюстрации к книгам: В.Г. Сутеев "Кораблик", "Кто сказал мяу?", "Цыпленок и Утенок"; Ю.А. Васнецов к книге "Колобок", "Теремок".</w:t>
            </w:r>
          </w:p>
        </w:tc>
      </w:tr>
      <w:tr w:rsidR="000E4884" w:rsidRPr="00626522" w:rsidTr="00D037B5">
        <w:tc>
          <w:tcPr>
            <w:tcW w:w="9889" w:type="dxa"/>
            <w:gridSpan w:val="3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7143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85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636C1C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художественной литературы</w:t>
            </w:r>
          </w:p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детей 2 – 3 лет</w:t>
            </w:r>
          </w:p>
          <w:p w:rsidR="00BE4F41" w:rsidRPr="00627143" w:rsidRDefault="00BE4F41" w:rsidP="00627143">
            <w:pPr>
              <w:pStyle w:val="6"/>
              <w:spacing w:before="0"/>
              <w:outlineLvl w:val="5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Для </w:t>
            </w:r>
            <w:proofErr w:type="gramStart"/>
            <w:r w:rsidRPr="0062714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чтения  детям</w:t>
            </w:r>
            <w:proofErr w:type="gramEnd"/>
            <w:r w:rsidR="0062714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  <w:r w:rsidRPr="00627143">
              <w:rPr>
                <w:rStyle w:val="s3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 xml:space="preserve">Татарские народные песенки, потешки: </w:t>
            </w:r>
            <w:r w:rsidRPr="00627143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«Ладушки, ладушки», «Спи, малышка, засыпай…», «В лес по ягоды спешу», пер. Н. Ишмухаметова; «Большие ноги шли по дороге», пер. А. Аминова; «Позовём-ка…», «Расти, расти, подрастай», «Этот палец – дедушка…», пер. Р. Ахметова.</w:t>
            </w:r>
          </w:p>
          <w:p w:rsidR="00BE4F41" w:rsidRPr="00627143" w:rsidRDefault="00BE4F41" w:rsidP="00627143">
            <w:pPr>
              <w:pStyle w:val="p2"/>
              <w:spacing w:before="0" w:beforeAutospacing="0" w:after="0" w:afterAutospacing="0"/>
              <w:jc w:val="both"/>
            </w:pPr>
            <w:r w:rsidRPr="00627143">
              <w:rPr>
                <w:rStyle w:val="s3"/>
                <w:i/>
              </w:rPr>
              <w:t>Сказки</w:t>
            </w:r>
            <w:r w:rsidRPr="00627143">
              <w:rPr>
                <w:rStyle w:val="s4"/>
                <w:i/>
              </w:rPr>
              <w:t>.</w:t>
            </w:r>
            <w:r w:rsidRPr="00627143">
              <w:rPr>
                <w:i/>
              </w:rPr>
              <w:t xml:space="preserve"> Татарские народные сказки</w:t>
            </w:r>
            <w:r w:rsidRPr="00627143">
              <w:t>: «Коза и волк», пер. Р. Кожевниковой; Р. Батулла. «Медвежонок Аппас», пер. Н. Краевой; Дж. Тарджеманов. «Добрый сон», пер. З. Халитовой.</w:t>
            </w:r>
          </w:p>
          <w:p w:rsidR="00636C1C" w:rsidRPr="00627143" w:rsidRDefault="00BE4F41" w:rsidP="00627143">
            <w:pPr>
              <w:pStyle w:val="p2"/>
              <w:spacing w:before="0" w:beforeAutospacing="0" w:after="0" w:afterAutospacing="0"/>
              <w:jc w:val="both"/>
            </w:pPr>
            <w:r w:rsidRPr="00627143">
              <w:rPr>
                <w:rStyle w:val="s3"/>
                <w:i/>
              </w:rPr>
              <w:t>Поэзия:</w:t>
            </w:r>
            <w:r w:rsidRPr="00627143">
              <w:rPr>
                <w:rStyle w:val="s4"/>
              </w:rPr>
              <w:t xml:space="preserve"> </w:t>
            </w:r>
            <w:r w:rsidRPr="00627143">
              <w:t xml:space="preserve">Ш. Галиев. «Баю-баю», пер. Б. Сулимова; Р. Валеев. «Колыбельная», пер. М. Одиноковой; Ш. Галиев. «Дятел», пер. Р. Кожевниковой; Р. Курбан. «Спи, дочурка», «Корова», пер. С. Малышева; М. Джалиль. «Петух», пер. Ю. Лопатина; Г. Тукай. «Гали и коза», пер. В. Валеевой; Дж. Тарджеманов. «Дождик идет», пер. М. Ивенсен. 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87 - 88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Рекомендуемый музыкальный репертуар для детей 2- 3 лет</w:t>
            </w:r>
          </w:p>
          <w:p w:rsidR="00BE4F41" w:rsidRPr="00627143" w:rsidRDefault="00BE4F41" w:rsidP="0062714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Слушание музыки </w:t>
            </w:r>
            <w:r w:rsidRPr="00627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«Апипа», татарская народная мелодия, обр. Р. Еникеевой;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Ива-ивушка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i/>
                <w:color w:val="00000A"/>
                <w:sz w:val="24"/>
                <w:szCs w:val="24"/>
                <w:lang w:val="tt-RU"/>
              </w:rPr>
              <w:t xml:space="preserve">, 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татарская народная мелодия, обр. Р. Сабитова;</w:t>
            </w:r>
            <w:r w:rsidRPr="00627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Спи, кукла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М. Музафарова, сл. М. Таһировой;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Прыг - скок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Р. Калимуллина;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Зайчик танцует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Р. Еникеева;</w:t>
            </w:r>
            <w:r w:rsidRPr="00627143">
              <w:rPr>
                <w:rFonts w:ascii="Times New Roman" w:hAnsi="Times New Roman" w:cs="Times New Roman"/>
                <w:color w:val="FFFFFF"/>
                <w:sz w:val="24"/>
                <w:szCs w:val="24"/>
                <w:lang w:val="tt-RU"/>
              </w:rPr>
              <w:t>.;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Петушок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Д. Файзи, сл. М. Джалиль;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Цыплята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Л. Батыр-Булгари, сл. М. Хусаина</w:t>
            </w:r>
            <w:r w:rsidRPr="00627143">
              <w:rPr>
                <w:rFonts w:ascii="Times New Roman" w:hAnsi="Times New Roman" w:cs="Times New Roman"/>
                <w:i/>
                <w:color w:val="00000A"/>
                <w:sz w:val="24"/>
                <w:szCs w:val="24"/>
                <w:lang w:val="tt-RU"/>
              </w:rPr>
              <w:t>;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На лошадке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Ф. Ахметова.</w:t>
            </w:r>
          </w:p>
          <w:p w:rsidR="00BE4F41" w:rsidRPr="00627143" w:rsidRDefault="00BE4F41" w:rsidP="00627143">
            <w:pPr>
              <w:pStyle w:val="6"/>
              <w:spacing w:before="0"/>
              <w:outlineLvl w:val="5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tt-RU"/>
              </w:rPr>
            </w:pPr>
            <w:r w:rsidRPr="00627143"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tt-RU"/>
              </w:rPr>
              <w:t>Пение</w:t>
            </w:r>
            <w:r w:rsidR="00627143"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tt-RU"/>
              </w:rPr>
              <w:t xml:space="preserve">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Ладушки - ладушки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Р. Гатиной, Ф. Батыршиной;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одичка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Ф. Залялютдиновой, сл. Дж. Тарджеманова;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Баю-баю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Л. Хисматуллиной, сл. З. Ибрагимовой;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Наша маленькая Аниса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Л. Хисматуллиной;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Петушок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Д. Файзи, сл. М. Джалиль;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Акбай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Т. Вафиной, сл. М. Шагизигановой;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Спи, кошечка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Л. Хисматуллиной, сл. Э. Шарифуллиной. </w:t>
            </w:r>
          </w:p>
          <w:p w:rsidR="00BE4F41" w:rsidRPr="00627143" w:rsidRDefault="00BE4F41" w:rsidP="0062714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62714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Музыкально-ритмические движения 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Дружно шагаем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и сл. Н. Бакиевой, З. Шайхутдиновой;</w:t>
            </w:r>
            <w:r w:rsidRPr="006271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Гуляем и пляшем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Р. Еникеевой;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Ай-да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Г. Ильиной;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Птички летают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М. Салихова;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Танец с куклой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М. Андержановой;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Потанцуем вместе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Л. Хисматуллиной;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Детский танец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З. Гибадуллина;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Вот как мы умеем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татарская народная песня, обр. Р. Еникеевой;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Догони меня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Ф. Шаймардановой, сл. К. Закировой;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Воробей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Л. Хисматуллиной, сл. народные;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Цыплята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Л. Батыр- Булгари, сл. М. Хусаина;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Хоровод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Р. Салманова</w:t>
            </w:r>
            <w:r w:rsidRPr="006271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627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сл. М. Бикбовой.</w:t>
            </w:r>
          </w:p>
          <w:p w:rsidR="00BE4F41" w:rsidRPr="00627143" w:rsidRDefault="00BE4F41" w:rsidP="00627143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/>
              </w:rPr>
              <w:t>Праздники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Сабантуй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D519DB" w:rsidP="00627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0E4884" w:rsidRPr="00627143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</w:rPr>
                <w:t>https://mon.tatarstan.ru/ekiyat_ilende.htm</w:t>
              </w:r>
            </w:hyperlink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телепередач для детей дошкольного возраста «Экият эленде» (познавательно – развлекательная программа для детей от 3 до 7 лет)</w:t>
            </w:r>
          </w:p>
        </w:tc>
      </w:tr>
      <w:tr w:rsidR="000E4884" w:rsidRPr="00626522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:rsidR="000E4884" w:rsidRPr="00D03B97" w:rsidRDefault="000E4884" w:rsidP="006271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97">
              <w:rPr>
                <w:rFonts w:ascii="Times New Roman" w:hAnsi="Times New Roman" w:cs="Times New Roman"/>
                <w:b/>
                <w:sz w:val="24"/>
                <w:szCs w:val="24"/>
              </w:rPr>
              <w:t>Кадровые условия реализации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F557A6" w:rsidRPr="00F557A6" w:rsidRDefault="00F557A6" w:rsidP="00F557A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57A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Реализацию Программы осуществляют квалифицированные педагоги:</w:t>
            </w:r>
            <w:r w:rsidRPr="00F557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F557A6" w:rsidRPr="00F557A6" w:rsidRDefault="00F557A6" w:rsidP="00F557A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7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Старший воспитатель:</w:t>
            </w:r>
          </w:p>
          <w:p w:rsidR="00F557A6" w:rsidRPr="00F557A6" w:rsidRDefault="00F557A6" w:rsidP="00F557A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57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Шайдуллина Аида Фаритовна (первая квалификационной категории);</w:t>
            </w:r>
          </w:p>
          <w:p w:rsidR="00F557A6" w:rsidRPr="00F557A6" w:rsidRDefault="00F557A6" w:rsidP="00F557A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7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Воспитатели:</w:t>
            </w:r>
          </w:p>
          <w:p w:rsidR="00F557A6" w:rsidRPr="00F557A6" w:rsidRDefault="00F557A6" w:rsidP="00F557A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Новикова Надежда Яковлевна</w:t>
            </w:r>
            <w:r w:rsidRPr="00F557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(первая квалификационной категории);</w:t>
            </w:r>
          </w:p>
          <w:p w:rsidR="00FC4A16" w:rsidRDefault="00FC4A16" w:rsidP="00FC4A16">
            <w:p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Тимошкина Ирина Николаевна </w:t>
            </w:r>
            <w:r w:rsidRPr="00F557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(первая квалификационной категории)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</w:t>
            </w:r>
          </w:p>
          <w:p w:rsidR="00F557A6" w:rsidRPr="00F557A6" w:rsidRDefault="00F557A6" w:rsidP="00F557A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7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Музыкальный  руководитель:</w:t>
            </w:r>
          </w:p>
          <w:p w:rsidR="00F557A6" w:rsidRPr="00F557A6" w:rsidRDefault="00F557A6" w:rsidP="00F557A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57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Клыкова Людмила </w:t>
            </w:r>
            <w:proofErr w:type="gramStart"/>
            <w:r w:rsidRPr="00F557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Вячеславовна(</w:t>
            </w:r>
            <w:proofErr w:type="gramEnd"/>
            <w:r w:rsidRPr="00F557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первая квалификационной категории);</w:t>
            </w:r>
          </w:p>
          <w:p w:rsidR="00F557A6" w:rsidRPr="00F557A6" w:rsidRDefault="00F557A6" w:rsidP="00F557A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7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Младший воспитатель:</w:t>
            </w:r>
          </w:p>
          <w:p w:rsidR="000E4884" w:rsidRPr="00627143" w:rsidRDefault="00FC4A16" w:rsidP="00FC4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Лагузина Татьяна Равилевна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</w:t>
            </w:r>
            <w:r w:rsidRPr="006271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] ст. 179 - 180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714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Default="000E4884" w:rsidP="006271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A16">
              <w:rPr>
                <w:rFonts w:ascii="Times New Roman" w:hAnsi="Times New Roman" w:cs="Times New Roman"/>
                <w:b/>
                <w:sz w:val="24"/>
                <w:szCs w:val="24"/>
              </w:rPr>
              <w:t>Режим и распорядок дня в дошкольных группах</w:t>
            </w:r>
          </w:p>
          <w:p w:rsidR="00FC4A16" w:rsidRPr="00FC4A16" w:rsidRDefault="00FC4A16" w:rsidP="00FC4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Pr="00FC4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жизни детей в группе опирается на 12-часовое пребывание ребенка в дошкольном учреждении. Режим дня в детском саду соответствует возрастным особенностям детей и способствует их гармоничному развитию. Максимальная продолжительность непрерывного бодрствования детей 1 -2 лет составляет 5,5 - 6 часов.</w:t>
            </w:r>
          </w:p>
          <w:p w:rsidR="00FC4A16" w:rsidRPr="00FC4A16" w:rsidRDefault="00FC4A16" w:rsidP="00FC4A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A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Ежедневная продолжительность прогулки детей составляет 3 - 4 часов. Прогулка проводится 2 раза в день: в первую половину - до обеда и во вторую половину дня – после дневного сна или перед уходом детей домой. При температуре воздуха ниже минус 15 °C и скорости ветра более 7 м/с продолжительность прогулки сокращается. Прогулка не проводится при температуре воздуха ниже минус 15 °C и скорости ветра более 15 м/с для детей до 4 лет.</w:t>
            </w:r>
          </w:p>
          <w:p w:rsidR="00FC4A16" w:rsidRPr="00FC4A16" w:rsidRDefault="00FC4A16" w:rsidP="00FC4A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4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Общая продолжительность суточного сна для детей раннего возраста должна составлять 12 - 12,5 часа, из которых не менне3 часа отводится дневному сну.</w:t>
            </w:r>
            <w:r w:rsidRPr="00FC4A16">
              <w:rPr>
                <w:rFonts w:ascii="Times New Roman" w:hAnsi="Times New Roman" w:cs="Times New Roman"/>
                <w:color w:val="4F4F4F"/>
                <w:sz w:val="24"/>
                <w:szCs w:val="24"/>
                <w:shd w:val="clear" w:color="auto" w:fill="FFFFFF"/>
              </w:rPr>
              <w:t xml:space="preserve"> </w:t>
            </w:r>
            <w:r w:rsidRPr="00FC4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35.12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Default="000E4884" w:rsidP="00627143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FC4A16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Требования и показатели организации образовательного процесса и режима дня</w:t>
            </w:r>
          </w:p>
          <w:p w:rsidR="00FC4A16" w:rsidRPr="00FC4A16" w:rsidRDefault="00FC4A16" w:rsidP="00FC4A16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FC4A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Продолжительность непрерывной непосредственно образовател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ьной деятельности для детей от 2 до 3</w:t>
            </w:r>
            <w:r w:rsidRPr="00FC4A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 – не более 10 минут.</w:t>
            </w:r>
          </w:p>
          <w:p w:rsidR="00FC4A16" w:rsidRPr="00FC4A16" w:rsidRDefault="00FC4A16" w:rsidP="00FC4A16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FC4A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Максимально допустимый объем образовательной нагрузки в первой половине дня в группе раннего возраста не превышает 30 минут. В середине времени, отведенного на непрерывную образовательную деятельность, проводят физкультминутку. Перерывы между периодами образовательной деятельности - не менее 10 минут.</w:t>
            </w:r>
          </w:p>
          <w:p w:rsidR="00FC4A16" w:rsidRDefault="00FC4A16" w:rsidP="00FC4A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A16">
              <w:rPr>
                <w:color w:val="000000"/>
              </w:rPr>
              <w:t xml:space="preserve">   </w:t>
            </w:r>
            <w:r w:rsidRPr="00FC4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      </w:r>
          </w:p>
          <w:p w:rsidR="0030119D" w:rsidRDefault="0030119D" w:rsidP="00FC4A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119D" w:rsidRDefault="0030119D" w:rsidP="00FC4A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119D" w:rsidRPr="00FC4A16" w:rsidRDefault="0030119D" w:rsidP="00FC4A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7143" w:rsidRDefault="000E4884" w:rsidP="00627143">
            <w:pPr>
              <w:pStyle w:val="a3"/>
              <w:spacing w:after="0"/>
              <w:jc w:val="center"/>
            </w:pPr>
            <w:r w:rsidRPr="00627143">
              <w:rPr>
                <w:rFonts w:eastAsia="Times New Roman"/>
              </w:rPr>
              <w:t xml:space="preserve">[2] </w:t>
            </w:r>
            <w:r w:rsidRPr="00627143">
              <w:t>35.13</w:t>
            </w:r>
          </w:p>
          <w:p w:rsidR="000E4884" w:rsidRPr="00627143" w:rsidRDefault="000E4884" w:rsidP="00627143">
            <w:pPr>
              <w:pStyle w:val="a3"/>
              <w:spacing w:after="0"/>
              <w:jc w:val="center"/>
            </w:pPr>
            <w:r w:rsidRPr="00627143">
              <w:rPr>
                <w:rFonts w:eastAsia="Times New Roman"/>
              </w:rPr>
              <w:t xml:space="preserve">[2] </w:t>
            </w:r>
            <w:r w:rsidRPr="00627143">
              <w:t>35.13.1.</w:t>
            </w:r>
          </w:p>
          <w:p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35.13.2.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:rsidR="000E4884" w:rsidRDefault="000E4884" w:rsidP="00627143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FC4A16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Количество приемов пищи в зависимости от режима функционирования организации и режима обучения</w:t>
            </w:r>
          </w:p>
          <w:p w:rsidR="00FC4A16" w:rsidRPr="00FC4A16" w:rsidRDefault="00FC4A16" w:rsidP="00FC4A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4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Питание детей в группе опирается на 12-часовое пребывание </w:t>
            </w:r>
            <w:r w:rsidRPr="00FC4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ребенка в дошкольном учреждении, поэтому  ежедневное меню включает четыре полноценных приема пищи (завтрак, второй завтрак, обед, уплотненный полдник).</w:t>
            </w:r>
          </w:p>
          <w:p w:rsidR="00FC4A16" w:rsidRPr="00FC4A16" w:rsidRDefault="00FC4A16" w:rsidP="00FC4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 w:rsidRPr="00FC4A16">
              <w:rPr>
                <w:rFonts w:ascii="Times New Roman" w:hAnsi="Times New Roman" w:cs="Times New Roman"/>
                <w:bCs/>
                <w:sz w:val="24"/>
                <w:szCs w:val="24"/>
              </w:rPr>
              <w:t>Питание детей в дошкольном учреждении организуется на следующей законодательной основе:</w:t>
            </w:r>
            <w:r w:rsidRPr="00FC4A16">
              <w:rPr>
                <w:rFonts w:ascii="Times New Roman" w:hAnsi="Times New Roman" w:cs="Times New Roman"/>
                <w:sz w:val="24"/>
                <w:szCs w:val="24"/>
              </w:rPr>
              <w:br/>
              <w:t>1.</w:t>
            </w:r>
            <w:hyperlink r:id="rId8" w:history="1">
              <w:r w:rsidRPr="00FC4A16">
                <w:rPr>
                  <w:rFonts w:ascii="Times New Roman" w:hAnsi="Times New Roman" w:cs="Times New Roman"/>
                  <w:sz w:val="24"/>
                  <w:szCs w:val="24"/>
                </w:rPr>
                <w:t>СанПиН 2.3/2.4.3590-20 «Санитарно-эпидемиологические требования к организации общественного питания населения»,</w:t>
              </w:r>
            </w:hyperlink>
            <w:r w:rsidRPr="00FC4A16">
              <w:rPr>
                <w:rFonts w:ascii="Times New Roman" w:hAnsi="Times New Roman" w:cs="Times New Roman"/>
                <w:sz w:val="24"/>
                <w:szCs w:val="24"/>
              </w:rPr>
              <w:t> которые вступили в действие с 1 января 2021 года и будут действительны до 1 января 2027 года.</w:t>
            </w:r>
            <w:r w:rsidRPr="00FC4A16">
              <w:rPr>
                <w:rFonts w:ascii="Times New Roman" w:hAnsi="Times New Roman" w:cs="Times New Roman"/>
                <w:sz w:val="24"/>
                <w:szCs w:val="24"/>
              </w:rPr>
              <w:br/>
              <w:t>2. </w:t>
            </w:r>
            <w:hyperlink r:id="rId9" w:anchor="1000" w:history="1">
              <w:r w:rsidRPr="00FC4A16">
                <w:rPr>
                  <w:rFonts w:ascii="Times New Roman" w:hAnsi="Times New Roman" w:cs="Times New Roman"/>
                  <w:sz w:val="24"/>
                  <w:szCs w:val="24"/>
                </w:rPr>
                <w:t>Приказ Министерства здравоохранения и социального развития РФ и Министерства образования и науки РФ от 11 марта 2012 г. № 213н/178 “Об утверждении методических рекомендаций по организации питания обучающихся и воспитанников образовательных учреждений”</w:t>
              </w:r>
            </w:hyperlink>
          </w:p>
        </w:tc>
      </w:tr>
      <w:tr w:rsidR="000E4884" w:rsidRPr="00626522" w:rsidTr="00D037B5">
        <w:tc>
          <w:tcPr>
            <w:tcW w:w="2376" w:type="dxa"/>
            <w:shd w:val="clear" w:color="auto" w:fill="E5B8B7" w:themeFill="accent2" w:themeFillTint="66"/>
          </w:tcPr>
          <w:p w:rsidR="000E4884" w:rsidRPr="00627143" w:rsidRDefault="000E4884" w:rsidP="00627143">
            <w:pPr>
              <w:pStyle w:val="a3"/>
              <w:spacing w:after="0"/>
              <w:jc w:val="center"/>
              <w:rPr>
                <w:rFonts w:eastAsia="Times New Roman"/>
              </w:rPr>
            </w:pPr>
            <w:r w:rsidRPr="00627143">
              <w:rPr>
                <w:rFonts w:eastAsia="Times New Roman"/>
              </w:rPr>
              <w:lastRenderedPageBreak/>
              <w:t xml:space="preserve">[2] </w:t>
            </w:r>
            <w:r w:rsidRPr="00627143">
              <w:rPr>
                <w:bCs/>
              </w:rPr>
              <w:t>35.</w:t>
            </w:r>
            <w:r w:rsidR="00233310" w:rsidRPr="00627143">
              <w:rPr>
                <w:bCs/>
              </w:rPr>
              <w:t>16</w:t>
            </w:r>
            <w:r w:rsidRPr="00627143">
              <w:rPr>
                <w:bCs/>
              </w:rPr>
              <w:t>.</w:t>
            </w:r>
          </w:p>
        </w:tc>
        <w:tc>
          <w:tcPr>
            <w:tcW w:w="7513" w:type="dxa"/>
            <w:gridSpan w:val="2"/>
            <w:shd w:val="clear" w:color="auto" w:fill="E5B8B7" w:themeFill="accent2" w:themeFillTint="66"/>
          </w:tcPr>
          <w:p w:rsidR="000E4884" w:rsidRPr="00FC4A16" w:rsidRDefault="000E4884" w:rsidP="00627143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C4A16">
              <w:rPr>
                <w:rFonts w:ascii="Times New Roman" w:hAnsi="Times New Roman" w:cs="Times New Roman"/>
                <w:b/>
                <w:sz w:val="24"/>
                <w:szCs w:val="24"/>
              </w:rPr>
              <w:t>Режим и распорядок дн</w:t>
            </w:r>
            <w:r w:rsidR="00233310" w:rsidRPr="00FC4A16">
              <w:rPr>
                <w:rFonts w:ascii="Times New Roman" w:hAnsi="Times New Roman" w:cs="Times New Roman"/>
                <w:b/>
                <w:sz w:val="24"/>
                <w:szCs w:val="24"/>
              </w:rPr>
              <w:t>я детей от 2 – до 3 лет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233310" w:rsidRPr="00626522" w:rsidTr="00233310">
        <w:tc>
          <w:tcPr>
            <w:tcW w:w="9889" w:type="dxa"/>
            <w:gridSpan w:val="3"/>
            <w:shd w:val="clear" w:color="auto" w:fill="auto"/>
          </w:tcPr>
          <w:p w:rsidR="00233310" w:rsidRPr="00FC4A16" w:rsidRDefault="00233310" w:rsidP="0062714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A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Холодный период 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Прием детей, осмотр, самостоятельная деятельность, утренняя гимнастика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FC4A16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6.00 - 8.1</w:t>
            </w:r>
            <w:r w:rsidR="00233310" w:rsidRPr="006271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FC4A16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8.10 – 8.</w:t>
            </w:r>
            <w:r w:rsidR="0016143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  <w:r w:rsidR="00FC4A16">
              <w:rPr>
                <w:rFonts w:ascii="Times New Roman" w:hAnsi="Times New Roman" w:cs="Times New Roman"/>
                <w:sz w:val="24"/>
                <w:szCs w:val="24"/>
              </w:rPr>
              <w:t xml:space="preserve"> - 9.0</w:t>
            </w:r>
            <w:r w:rsidR="00233310" w:rsidRPr="006271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Занятия в игровой форме по подгруппам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FC4A16" w:rsidP="00627143">
            <w:pPr>
              <w:pStyle w:val="a3"/>
              <w:spacing w:after="0"/>
              <w:jc w:val="center"/>
            </w:pPr>
            <w:r>
              <w:t>9.00 - 9.1</w:t>
            </w:r>
            <w:r w:rsidR="00233310" w:rsidRPr="00627143">
              <w:t>0</w:t>
            </w:r>
          </w:p>
          <w:p w:rsidR="00233310" w:rsidRPr="00627143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9.20</w:t>
            </w:r>
          </w:p>
        </w:tc>
      </w:tr>
      <w:tr w:rsidR="00161438" w:rsidRPr="00626522" w:rsidTr="00233310">
        <w:tc>
          <w:tcPr>
            <w:tcW w:w="6670" w:type="dxa"/>
            <w:gridSpan w:val="2"/>
            <w:shd w:val="clear" w:color="auto" w:fill="auto"/>
          </w:tcPr>
          <w:p w:rsidR="00161438" w:rsidRPr="00627143" w:rsidRDefault="00161438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3219" w:type="dxa"/>
            <w:shd w:val="clear" w:color="auto" w:fill="auto"/>
          </w:tcPr>
          <w:p w:rsidR="00161438" w:rsidRDefault="00161438" w:rsidP="00161438">
            <w:pPr>
              <w:pStyle w:val="a3"/>
              <w:spacing w:after="0"/>
            </w:pPr>
            <w:r>
              <w:t xml:space="preserve">                 9.20-9.50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Второй завтрак 15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 – 10</w:t>
            </w:r>
            <w:r w:rsidR="00233310" w:rsidRPr="0062714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61438" w:rsidRPr="00626522" w:rsidTr="00233310">
        <w:tc>
          <w:tcPr>
            <w:tcW w:w="6670" w:type="dxa"/>
            <w:gridSpan w:val="2"/>
            <w:shd w:val="clear" w:color="auto" w:fill="auto"/>
          </w:tcPr>
          <w:p w:rsidR="00161438" w:rsidRPr="00627143" w:rsidRDefault="00161438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</w:t>
            </w:r>
          </w:p>
        </w:tc>
        <w:tc>
          <w:tcPr>
            <w:tcW w:w="3219" w:type="dxa"/>
            <w:shd w:val="clear" w:color="auto" w:fill="auto"/>
          </w:tcPr>
          <w:p w:rsidR="00161438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10.00-11.20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 детей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11.20 - 11.30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11.30 - 12.0</w:t>
            </w:r>
            <w:r w:rsidR="00233310" w:rsidRPr="006271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16143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</w:t>
            </w:r>
            <w:r w:rsidR="00161438">
              <w:rPr>
                <w:rFonts w:ascii="Times New Roman" w:hAnsi="Times New Roman" w:cs="Times New Roman"/>
                <w:sz w:val="24"/>
                <w:szCs w:val="24"/>
              </w:rPr>
              <w:t>товка ко сну, дневной сон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12.00 - 15.0</w:t>
            </w:r>
            <w:r w:rsidR="00233310" w:rsidRPr="006271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61438" w:rsidRPr="00626522" w:rsidTr="00233310">
        <w:tc>
          <w:tcPr>
            <w:tcW w:w="6670" w:type="dxa"/>
            <w:gridSpan w:val="2"/>
            <w:shd w:val="clear" w:color="auto" w:fill="auto"/>
          </w:tcPr>
          <w:p w:rsidR="00161438" w:rsidRPr="00627143" w:rsidRDefault="00161438" w:rsidP="0016143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остепенный подъем, оздоровительные и гигиенические процедуры</w:t>
            </w:r>
          </w:p>
        </w:tc>
        <w:tc>
          <w:tcPr>
            <w:tcW w:w="3219" w:type="dxa"/>
            <w:shd w:val="clear" w:color="auto" w:fill="auto"/>
          </w:tcPr>
          <w:p w:rsidR="00161438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15.15 - 15.45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3219" w:type="dxa"/>
            <w:shd w:val="clear" w:color="auto" w:fill="auto"/>
          </w:tcPr>
          <w:p w:rsidR="00233310" w:rsidRPr="00627143" w:rsidRDefault="00161438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15.45 - 16.0</w:t>
            </w:r>
            <w:r w:rsidR="00233310" w:rsidRPr="006271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2333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Занятия в игровой форме по подгруппам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233310" w:rsidP="00233310">
            <w:pPr>
              <w:pStyle w:val="a3"/>
              <w:spacing w:after="0"/>
              <w:jc w:val="center"/>
            </w:pPr>
            <w:r w:rsidRPr="00233310">
              <w:t>16.00 - 16.10</w:t>
            </w:r>
          </w:p>
          <w:p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16.20 - 16.30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16143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самостоятельная деятельность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1438" w:rsidRPr="00233310">
              <w:rPr>
                <w:rFonts w:ascii="Times New Roman" w:hAnsi="Times New Roman" w:cs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16.30 - 18.00</w:t>
            </w:r>
          </w:p>
        </w:tc>
      </w:tr>
      <w:tr w:rsidR="00233310" w:rsidRPr="00626522" w:rsidTr="00233310">
        <w:tc>
          <w:tcPr>
            <w:tcW w:w="9889" w:type="dxa"/>
            <w:gridSpan w:val="3"/>
            <w:shd w:val="clear" w:color="auto" w:fill="auto"/>
          </w:tcPr>
          <w:p w:rsidR="00233310" w:rsidRPr="00161438" w:rsidRDefault="00233310" w:rsidP="0023331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438">
              <w:rPr>
                <w:rFonts w:ascii="Times New Roman" w:hAnsi="Times New Roman" w:cs="Times New Roman"/>
                <w:b/>
                <w:sz w:val="24"/>
                <w:szCs w:val="24"/>
              </w:rPr>
              <w:t>Теплый период года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Прием детей, осмотр, самостоятельная деятельность, утренняя гимнастика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61438">
              <w:rPr>
                <w:rFonts w:ascii="Times New Roman" w:hAnsi="Times New Roman" w:cs="Times New Roman"/>
                <w:sz w:val="24"/>
                <w:szCs w:val="24"/>
              </w:rPr>
              <w:t>.00 - 8.1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161438" w:rsidP="00161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233310"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33310"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BA2299" w:rsidP="00BA22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остоятельная деятельность детей.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161438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  <w:r w:rsidR="00E91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2299">
              <w:rPr>
                <w:rFonts w:ascii="Times New Roman" w:hAnsi="Times New Roman" w:cs="Times New Roman"/>
                <w:sz w:val="24"/>
                <w:szCs w:val="24"/>
              </w:rPr>
              <w:t>- 9.0</w:t>
            </w:r>
            <w:r w:rsidR="00233310" w:rsidRPr="002333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A2299" w:rsidRPr="00626522" w:rsidTr="00233310">
        <w:tc>
          <w:tcPr>
            <w:tcW w:w="6670" w:type="dxa"/>
            <w:gridSpan w:val="2"/>
            <w:shd w:val="clear" w:color="auto" w:fill="auto"/>
          </w:tcPr>
          <w:p w:rsidR="00BA2299" w:rsidRPr="00233310" w:rsidRDefault="00BA2299" w:rsidP="00BA22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анятия в игровой форме по подгруппам</w:t>
            </w:r>
          </w:p>
        </w:tc>
        <w:tc>
          <w:tcPr>
            <w:tcW w:w="3219" w:type="dxa"/>
            <w:shd w:val="clear" w:color="auto" w:fill="auto"/>
          </w:tcPr>
          <w:p w:rsidR="00BA2299" w:rsidRDefault="00BA2299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E91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91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  <w:p w:rsidR="00BA2299" w:rsidRDefault="00BA2299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  <w:r w:rsidR="00E91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-9.20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BA2299" w:rsidP="00BA22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Игры, подготовка к прогулке, выход на прогулку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Прогулка, игры, самостоятельная деятельность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BA2299" w:rsidP="00233310">
            <w:pPr>
              <w:pStyle w:val="a3"/>
              <w:spacing w:after="0"/>
              <w:jc w:val="center"/>
            </w:pPr>
            <w:r>
              <w:t>9.20 - 11.2</w:t>
            </w:r>
            <w:r w:rsidR="00233310" w:rsidRPr="00233310">
              <w:t>0</w:t>
            </w:r>
          </w:p>
          <w:p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Второй завтрак 16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BA2299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9.50 - 10</w:t>
            </w:r>
            <w:r w:rsidR="00233310" w:rsidRPr="00233310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BA2299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11.20 - 11.3</w:t>
            </w:r>
            <w:r w:rsidR="00233310" w:rsidRPr="002333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161438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11.30 - 12.0</w:t>
            </w:r>
            <w:r w:rsidR="00233310" w:rsidRPr="002333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BA22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сну, </w:t>
            </w:r>
            <w:r w:rsidR="00BA2299">
              <w:rPr>
                <w:rFonts w:ascii="Times New Roman" w:hAnsi="Times New Roman" w:cs="Times New Roman"/>
                <w:sz w:val="24"/>
                <w:szCs w:val="24"/>
              </w:rPr>
              <w:t>дневной сон, постепенный подъем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161438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12.00 - 15.0</w:t>
            </w:r>
            <w:r w:rsidR="00233310" w:rsidRPr="002333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A2299" w:rsidRPr="00626522" w:rsidTr="00233310">
        <w:tc>
          <w:tcPr>
            <w:tcW w:w="6670" w:type="dxa"/>
            <w:gridSpan w:val="2"/>
            <w:shd w:val="clear" w:color="auto" w:fill="auto"/>
          </w:tcPr>
          <w:p w:rsidR="00BA2299" w:rsidRPr="00233310" w:rsidRDefault="00BA2299" w:rsidP="00BA22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здоровительные и гигиенические процедуры</w:t>
            </w:r>
          </w:p>
        </w:tc>
        <w:tc>
          <w:tcPr>
            <w:tcW w:w="3219" w:type="dxa"/>
            <w:shd w:val="clear" w:color="auto" w:fill="auto"/>
          </w:tcPr>
          <w:p w:rsidR="00BA2299" w:rsidRDefault="00BA2299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</w:tr>
      <w:tr w:rsidR="00BA2299" w:rsidRPr="00626522" w:rsidTr="00233310">
        <w:tc>
          <w:tcPr>
            <w:tcW w:w="6670" w:type="dxa"/>
            <w:gridSpan w:val="2"/>
            <w:shd w:val="clear" w:color="auto" w:fill="auto"/>
          </w:tcPr>
          <w:p w:rsidR="00BA2299" w:rsidRPr="00233310" w:rsidRDefault="00BA2299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анятия в игровой форме по подгруппам</w:t>
            </w:r>
          </w:p>
        </w:tc>
        <w:tc>
          <w:tcPr>
            <w:tcW w:w="3219" w:type="dxa"/>
            <w:shd w:val="clear" w:color="auto" w:fill="auto"/>
          </w:tcPr>
          <w:p w:rsidR="00BA2299" w:rsidRDefault="00BA2299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16.00-16.10</w:t>
            </w:r>
          </w:p>
          <w:p w:rsidR="00BA2299" w:rsidRPr="00233310" w:rsidRDefault="00BA2299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16.10-16.20</w:t>
            </w:r>
          </w:p>
        </w:tc>
      </w:tr>
      <w:tr w:rsidR="00233310" w:rsidRPr="00626522" w:rsidTr="00233310">
        <w:tc>
          <w:tcPr>
            <w:tcW w:w="6670" w:type="dxa"/>
            <w:gridSpan w:val="2"/>
            <w:shd w:val="clear" w:color="auto" w:fill="auto"/>
          </w:tcPr>
          <w:p w:rsidR="00233310" w:rsidRPr="00233310" w:rsidRDefault="00233310" w:rsidP="00BA22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прогулке, прогулка, сам</w:t>
            </w:r>
            <w:r w:rsidR="00BA2299">
              <w:rPr>
                <w:rFonts w:ascii="Times New Roman" w:hAnsi="Times New Roman" w:cs="Times New Roman"/>
                <w:sz w:val="24"/>
                <w:szCs w:val="24"/>
              </w:rPr>
              <w:t xml:space="preserve">остоятельная деятельность детей. Уход детей домой </w:t>
            </w:r>
          </w:p>
        </w:tc>
        <w:tc>
          <w:tcPr>
            <w:tcW w:w="3219" w:type="dxa"/>
            <w:shd w:val="clear" w:color="auto" w:fill="auto"/>
          </w:tcPr>
          <w:p w:rsidR="00233310" w:rsidRPr="00233310" w:rsidRDefault="00BA2299" w:rsidP="00233310">
            <w:pPr>
              <w:pStyle w:val="a3"/>
              <w:spacing w:after="0"/>
              <w:jc w:val="center"/>
            </w:pPr>
            <w:r>
              <w:t>16.2</w:t>
            </w:r>
            <w:r w:rsidR="00233310" w:rsidRPr="00233310">
              <w:t>0 - 18.00</w:t>
            </w:r>
          </w:p>
          <w:p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884" w:rsidRPr="00626522" w:rsidTr="00D037B5">
        <w:tc>
          <w:tcPr>
            <w:tcW w:w="2376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23331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13" w:type="dxa"/>
            <w:gridSpan w:val="2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Режим дня в дошкольных группах.</w:t>
            </w:r>
          </w:p>
        </w:tc>
      </w:tr>
    </w:tbl>
    <w:p w:rsidR="00ED1C83" w:rsidRPr="00626522" w:rsidRDefault="00ED1C83" w:rsidP="00BB255C">
      <w:pPr>
        <w:rPr>
          <w:rFonts w:ascii="Times New Roman" w:hAnsi="Times New Roman" w:cs="Times New Roman"/>
          <w:sz w:val="24"/>
          <w:szCs w:val="24"/>
        </w:rPr>
      </w:pPr>
    </w:p>
    <w:p w:rsidR="005A250D" w:rsidRPr="00626522" w:rsidRDefault="00A52D85" w:rsidP="00C64FA0">
      <w:pPr>
        <w:jc w:val="center"/>
        <w:rPr>
          <w:rStyle w:val="a4"/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Календарный план воспитательной работы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7513"/>
      </w:tblGrid>
      <w:tr w:rsidR="000E4884" w:rsidRPr="00626522" w:rsidTr="00D037B5">
        <w:tc>
          <w:tcPr>
            <w:tcW w:w="2376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36. </w:t>
            </w:r>
          </w:p>
        </w:tc>
        <w:tc>
          <w:tcPr>
            <w:tcW w:w="7513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Федеральный календарный план воспитательной работы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36.1. – 36.4</w:t>
            </w:r>
          </w:p>
        </w:tc>
        <w:tc>
          <w:tcPr>
            <w:tcW w:w="7513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по ФОП ДО</w:t>
            </w:r>
          </w:p>
        </w:tc>
      </w:tr>
    </w:tbl>
    <w:p w:rsidR="00C64FA0" w:rsidRPr="006257E5" w:rsidRDefault="00C64FA0" w:rsidP="00626522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4FA0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:rsidR="00C64FA0" w:rsidRPr="00626522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1. </w:t>
      </w:r>
    </w:p>
    <w:p w:rsidR="004B3748" w:rsidRPr="0062652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Расписание организации занятий с детьми</w:t>
      </w:r>
    </w:p>
    <w:p w:rsidR="009E7C62" w:rsidRPr="009E7C62" w:rsidRDefault="009E7C62" w:rsidP="009E7C62">
      <w:pPr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4"/>
          <w:lang w:val="tt-RU" w:eastAsia="ru-RU"/>
        </w:rPr>
      </w:pPr>
      <w:r w:rsidRPr="009E7C62">
        <w:rPr>
          <w:rFonts w:ascii="Times New Roman" w:eastAsia="Times New Roman" w:hAnsi="Times New Roman" w:cs="Times New Roman"/>
          <w:b/>
          <w:color w:val="010101"/>
          <w:sz w:val="24"/>
          <w:szCs w:val="24"/>
          <w:lang w:eastAsia="ru-RU"/>
        </w:rPr>
        <w:t>на 202</w:t>
      </w:r>
      <w:r w:rsidRPr="009E7C62">
        <w:rPr>
          <w:rFonts w:ascii="Times New Roman" w:eastAsia="Times New Roman" w:hAnsi="Times New Roman" w:cs="Times New Roman"/>
          <w:b/>
          <w:color w:val="010101"/>
          <w:sz w:val="24"/>
          <w:szCs w:val="24"/>
          <w:lang w:val="tt-RU" w:eastAsia="ru-RU"/>
        </w:rPr>
        <w:t>3</w:t>
      </w:r>
      <w:r w:rsidRPr="009E7C62">
        <w:rPr>
          <w:rFonts w:ascii="Times New Roman" w:eastAsia="Times New Roman" w:hAnsi="Times New Roman" w:cs="Times New Roman"/>
          <w:b/>
          <w:color w:val="010101"/>
          <w:sz w:val="24"/>
          <w:szCs w:val="24"/>
          <w:lang w:eastAsia="ru-RU"/>
        </w:rPr>
        <w:t xml:space="preserve"> – 202</w:t>
      </w:r>
      <w:r w:rsidRPr="009E7C62">
        <w:rPr>
          <w:rFonts w:ascii="Times New Roman" w:eastAsia="Times New Roman" w:hAnsi="Times New Roman" w:cs="Times New Roman"/>
          <w:b/>
          <w:color w:val="010101"/>
          <w:sz w:val="24"/>
          <w:szCs w:val="24"/>
          <w:lang w:val="tt-RU" w:eastAsia="ru-RU"/>
        </w:rPr>
        <w:t>4</w:t>
      </w:r>
      <w:r w:rsidRPr="009E7C62">
        <w:rPr>
          <w:rFonts w:ascii="Times New Roman" w:eastAsia="Times New Roman" w:hAnsi="Times New Roman" w:cs="Times New Roman"/>
          <w:b/>
          <w:color w:val="010101"/>
          <w:sz w:val="24"/>
          <w:szCs w:val="24"/>
          <w:lang w:eastAsia="ru-RU"/>
        </w:rPr>
        <w:t xml:space="preserve"> учебный год</w:t>
      </w:r>
    </w:p>
    <w:p w:rsidR="009E7C62" w:rsidRPr="009E7C62" w:rsidRDefault="009E7C62" w:rsidP="009E7C62">
      <w:pPr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4"/>
          <w:lang w:val="tt-RU" w:eastAsia="ru-RU"/>
        </w:rPr>
      </w:pPr>
      <w:r w:rsidRPr="009E7C62">
        <w:rPr>
          <w:rFonts w:ascii="Times New Roman" w:eastAsia="Times New Roman" w:hAnsi="Times New Roman" w:cs="Times New Roman"/>
          <w:b/>
          <w:color w:val="010101"/>
          <w:sz w:val="24"/>
          <w:szCs w:val="24"/>
          <w:lang w:val="tt-RU" w:eastAsia="ru-RU"/>
        </w:rPr>
        <w:t xml:space="preserve">группа раннего возраста </w:t>
      </w:r>
      <w:r>
        <w:rPr>
          <w:rFonts w:ascii="Times New Roman" w:eastAsia="Times New Roman" w:hAnsi="Times New Roman" w:cs="Times New Roman"/>
          <w:b/>
          <w:color w:val="010101"/>
          <w:sz w:val="24"/>
          <w:szCs w:val="24"/>
          <w:lang w:val="tt-RU" w:eastAsia="ru-RU"/>
        </w:rPr>
        <w:t>(2-3 лет)</w:t>
      </w:r>
    </w:p>
    <w:p w:rsidR="009E7C62" w:rsidRDefault="009E7C62" w:rsidP="009E7C6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XSpec="center" w:tblpY="-55"/>
        <w:tblOverlap w:val="never"/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5812"/>
      </w:tblGrid>
      <w:tr w:rsidR="009E7C62" w:rsidRPr="009E7C62" w:rsidTr="009E7C62">
        <w:trPr>
          <w:trHeight w:val="5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9E7C62" w:rsidRPr="009E7C62" w:rsidRDefault="009E7C62" w:rsidP="009E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E7C62" w:rsidRPr="009E7C62" w:rsidTr="009E7C6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9.00-9.10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Физкультурное </w:t>
            </w:r>
          </w:p>
          <w:p w:rsidR="009E7C62" w:rsidRPr="009E7C62" w:rsidRDefault="009E7C62" w:rsidP="009E7C6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16.00-16.10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 Познавательное</w:t>
            </w:r>
          </w:p>
        </w:tc>
      </w:tr>
      <w:tr w:rsidR="009E7C62" w:rsidRPr="009E7C62" w:rsidTr="009E7C6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9.00-9.10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>.  Музыкальное</w:t>
            </w:r>
          </w:p>
          <w:p w:rsidR="009E7C62" w:rsidRPr="009E7C62" w:rsidRDefault="009E7C62" w:rsidP="009E7C6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16.00-16.</w:t>
            </w:r>
            <w:proofErr w:type="gramStart"/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 Коммуникация</w:t>
            </w:r>
            <w:proofErr w:type="gramEnd"/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(восприятие худож. Литературы и фольклора) </w:t>
            </w:r>
          </w:p>
        </w:tc>
      </w:tr>
      <w:tr w:rsidR="009E7C62" w:rsidRPr="009E7C62" w:rsidTr="009E7C62">
        <w:trPr>
          <w:trHeight w:val="68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8.50-9.00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  Физкультурное</w:t>
            </w:r>
          </w:p>
          <w:p w:rsidR="009E7C62" w:rsidRPr="009E7C62" w:rsidRDefault="009E7C62" w:rsidP="009E7C62">
            <w:pPr>
              <w:spacing w:after="200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16.00-16.10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  Изобразительная деятельность \ лепка </w:t>
            </w:r>
          </w:p>
        </w:tc>
      </w:tr>
      <w:tr w:rsidR="009E7C62" w:rsidRPr="009E7C62" w:rsidTr="009E7C62">
        <w:trPr>
          <w:trHeight w:val="78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8.50-9.00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    Физкультурное \на воздухе\</w:t>
            </w:r>
          </w:p>
          <w:p w:rsidR="009E7C62" w:rsidRPr="009E7C62" w:rsidRDefault="009E7C62" w:rsidP="00EE1A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16.00-16.10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Изобразительная деятельность \ рисование </w:t>
            </w:r>
          </w:p>
          <w:p w:rsidR="009E7C62" w:rsidRPr="009E7C62" w:rsidRDefault="009E7C62" w:rsidP="00EE1ACA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E7C62" w:rsidRPr="009E7C62" w:rsidTr="009E7C6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8.50-9.00.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 Музыкальное</w:t>
            </w:r>
          </w:p>
          <w:p w:rsidR="009E7C62" w:rsidRPr="009E7C62" w:rsidRDefault="009E7C62" w:rsidP="009E7C6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16.00-16.</w:t>
            </w:r>
            <w:proofErr w:type="gramStart"/>
            <w:r w:rsidRPr="009E7C6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 Коммуникация</w:t>
            </w:r>
            <w:proofErr w:type="gramEnd"/>
            <w:r w:rsidRPr="009E7C62">
              <w:rPr>
                <w:rFonts w:ascii="Times New Roman" w:hAnsi="Times New Roman" w:cs="Times New Roman"/>
                <w:sz w:val="24"/>
                <w:szCs w:val="24"/>
              </w:rPr>
              <w:t xml:space="preserve"> (восприятие худож. Литературы и фольклора)</w:t>
            </w:r>
          </w:p>
        </w:tc>
      </w:tr>
      <w:tr w:rsidR="009E7C62" w:rsidRPr="009E7C62" w:rsidTr="009E7C6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>Количество НОД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E7C62" w:rsidRPr="009E7C62" w:rsidTr="009E7C6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7C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гимнатсика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C62" w:rsidRPr="009E7C62" w:rsidRDefault="009E7C62" w:rsidP="009E7C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7C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8.05-8.10</w:t>
            </w:r>
          </w:p>
        </w:tc>
      </w:tr>
    </w:tbl>
    <w:p w:rsidR="009E7C62" w:rsidRPr="009E7C62" w:rsidRDefault="009E7C62" w:rsidP="009E7C6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E7C62" w:rsidRPr="009E7C62" w:rsidRDefault="009E7C62" w:rsidP="009E7C6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E7C62" w:rsidRPr="009E7C62" w:rsidRDefault="009E7C62" w:rsidP="009E7C6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B3748" w:rsidRPr="009E7C6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9E7C62" w:rsidRPr="009E7C62" w:rsidRDefault="009E7C62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Default="004923C3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257E5" w:rsidRDefault="006257E5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257E5" w:rsidRDefault="006257E5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257E5" w:rsidRDefault="006257E5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257E5" w:rsidRDefault="006257E5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257E5" w:rsidRDefault="006257E5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257E5" w:rsidRPr="00626522" w:rsidRDefault="006257E5" w:rsidP="006257E5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2. </w:t>
      </w:r>
    </w:p>
    <w:p w:rsidR="006257E5" w:rsidRDefault="006257E5" w:rsidP="006257E5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257E5" w:rsidRDefault="006257E5" w:rsidP="006257E5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Перспективный к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омплексно – тематический </w:t>
      </w:r>
    </w:p>
    <w:p w:rsidR="006257E5" w:rsidRDefault="006257E5" w:rsidP="006257E5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организации образовательной деятельности  </w:t>
      </w:r>
    </w:p>
    <w:p w:rsidR="006E74F4" w:rsidRPr="00C10983" w:rsidRDefault="006E74F4" w:rsidP="00C10983">
      <w:pPr>
        <w:jc w:val="left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10983">
        <w:rPr>
          <w:rFonts w:ascii="Times New Roman" w:hAnsi="Times New Roman" w:cs="Times New Roman"/>
          <w:b/>
          <w:sz w:val="24"/>
          <w:szCs w:val="24"/>
        </w:rPr>
        <w:t xml:space="preserve">Перспективный план </w:t>
      </w:r>
      <w:r w:rsidR="009557BC" w:rsidRPr="00C10983">
        <w:rPr>
          <w:rFonts w:ascii="Times New Roman" w:hAnsi="Times New Roman" w:cs="Times New Roman"/>
          <w:b/>
          <w:sz w:val="24"/>
          <w:szCs w:val="24"/>
          <w:lang w:val="tt-RU"/>
        </w:rPr>
        <w:t>по развитию речи (коммуникация)</w:t>
      </w:r>
    </w:p>
    <w:p w:rsidR="006E74F4" w:rsidRPr="00C10983" w:rsidRDefault="006E74F4" w:rsidP="00C10983">
      <w:pPr>
        <w:jc w:val="lef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Style w:val="a5"/>
        <w:tblpPr w:leftFromText="180" w:rightFromText="180" w:vertAnchor="page" w:horzAnchor="margin" w:tblpY="694"/>
        <w:tblW w:w="0" w:type="auto"/>
        <w:tblLook w:val="04A0" w:firstRow="1" w:lastRow="0" w:firstColumn="1" w:lastColumn="0" w:noHBand="0" w:noVBand="1"/>
      </w:tblPr>
      <w:tblGrid>
        <w:gridCol w:w="1131"/>
        <w:gridCol w:w="1508"/>
        <w:gridCol w:w="3578"/>
        <w:gridCol w:w="1898"/>
        <w:gridCol w:w="2022"/>
      </w:tblGrid>
      <w:tr w:rsidR="006257E5" w:rsidRPr="00B815A0" w:rsidTr="00EE1ACA">
        <w:trPr>
          <w:trHeight w:val="279"/>
        </w:trPr>
        <w:tc>
          <w:tcPr>
            <w:tcW w:w="1238" w:type="dxa"/>
          </w:tcPr>
          <w:p w:rsidR="006257E5" w:rsidRPr="00B815A0" w:rsidRDefault="006257E5" w:rsidP="00EE1AC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815A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Сентябрь</w:t>
            </w:r>
          </w:p>
        </w:tc>
        <w:tc>
          <w:tcPr>
            <w:tcW w:w="1837" w:type="dxa"/>
          </w:tcPr>
          <w:p w:rsidR="006257E5" w:rsidRPr="00B815A0" w:rsidRDefault="006257E5" w:rsidP="00EE1AC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815A0">
              <w:rPr>
                <w:rFonts w:ascii="Times New Roman" w:hAnsi="Times New Roman" w:cs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6389" w:type="dxa"/>
          </w:tcPr>
          <w:p w:rsidR="006257E5" w:rsidRPr="00B815A0" w:rsidRDefault="006257E5" w:rsidP="00EE1AC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815A0">
              <w:rPr>
                <w:rFonts w:ascii="Times New Roman" w:hAnsi="Times New Roman" w:cs="Times New Roman"/>
                <w:b/>
                <w:sz w:val="20"/>
                <w:szCs w:val="20"/>
              </w:rPr>
              <w:t>Цель</w:t>
            </w:r>
          </w:p>
        </w:tc>
        <w:tc>
          <w:tcPr>
            <w:tcW w:w="2775" w:type="dxa"/>
          </w:tcPr>
          <w:p w:rsidR="006257E5" w:rsidRPr="00B815A0" w:rsidRDefault="006257E5" w:rsidP="00EE1AC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815A0">
              <w:rPr>
                <w:rFonts w:ascii="Times New Roman" w:hAnsi="Times New Roman" w:cs="Times New Roman"/>
                <w:b/>
                <w:sz w:val="20"/>
                <w:szCs w:val="20"/>
              </w:rPr>
              <w:t>Материал</w:t>
            </w:r>
          </w:p>
        </w:tc>
        <w:tc>
          <w:tcPr>
            <w:tcW w:w="3060" w:type="dxa"/>
          </w:tcPr>
          <w:p w:rsidR="006257E5" w:rsidRPr="00B815A0" w:rsidRDefault="006257E5" w:rsidP="00EE1ACA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815A0">
              <w:rPr>
                <w:rFonts w:ascii="Times New Roman" w:hAnsi="Times New Roman" w:cs="Times New Roman"/>
                <w:b/>
                <w:sz w:val="20"/>
                <w:szCs w:val="20"/>
              </w:rPr>
              <w:t>Литература</w:t>
            </w:r>
          </w:p>
        </w:tc>
      </w:tr>
      <w:tr w:rsidR="006257E5" w:rsidRPr="00B815A0" w:rsidTr="00EE1ACA">
        <w:trPr>
          <w:trHeight w:val="979"/>
        </w:trPr>
        <w:tc>
          <w:tcPr>
            <w:tcW w:w="1238" w:type="dxa"/>
            <w:vMerge w:val="restart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1 неделя </w:t>
            </w:r>
          </w:p>
        </w:tc>
        <w:tc>
          <w:tcPr>
            <w:tcW w:w="1837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«Знакомство»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389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детей слушать друг друга.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Развивать слуховое внимание.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Закреплять коммуникативные навыки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Воспитывать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дружеские отношения</w:t>
            </w:r>
          </w:p>
        </w:tc>
        <w:tc>
          <w:tcPr>
            <w:tcW w:w="2775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игрушка </w:t>
            </w: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(кукла Маша)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060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М.Холмогорова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Стр.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26</w:t>
            </w:r>
          </w:p>
        </w:tc>
      </w:tr>
      <w:tr w:rsidR="006257E5" w:rsidRPr="00B815A0" w:rsidTr="00EE1ACA">
        <w:trPr>
          <w:trHeight w:val="143"/>
        </w:trPr>
        <w:tc>
          <w:tcPr>
            <w:tcW w:w="1238" w:type="dxa"/>
            <w:vMerge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7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«Делайте, как я»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389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подражать друг другу.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Развивать слуховое внимание, артикуляционный аппарат.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 внимательно воспитателя.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 друг к другу.</w:t>
            </w:r>
          </w:p>
        </w:tc>
        <w:tc>
          <w:tcPr>
            <w:tcW w:w="2775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Игрушка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(мишка)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М.Холмогорова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Стр.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26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257E5" w:rsidRPr="00B815A0" w:rsidTr="00EE1ACA">
        <w:trPr>
          <w:trHeight w:val="998"/>
        </w:trPr>
        <w:tc>
          <w:tcPr>
            <w:tcW w:w="1238" w:type="dxa"/>
            <w:vMerge w:val="restart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2 неделя </w:t>
            </w:r>
          </w:p>
        </w:tc>
        <w:tc>
          <w:tcPr>
            <w:tcW w:w="1837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«Солнышко и дождик»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389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Формировать умение выполнять простые движения и действия в связи с текстом.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Развивать словарный запас детей.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Закреплять знания о сезонных изменениях в природе.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художественной литературе.</w:t>
            </w:r>
          </w:p>
        </w:tc>
        <w:tc>
          <w:tcPr>
            <w:tcW w:w="2775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детские стульчики, зонтик.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060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М.Холмогорова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Стр.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57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6257E5" w:rsidRPr="00B815A0" w:rsidTr="00EE1ACA">
        <w:trPr>
          <w:trHeight w:val="143"/>
        </w:trPr>
        <w:tc>
          <w:tcPr>
            <w:tcW w:w="1238" w:type="dxa"/>
            <w:vMerge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7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«Дождик»</w:t>
            </w:r>
          </w:p>
        </w:tc>
        <w:tc>
          <w:tcPr>
            <w:tcW w:w="6389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соотносить движения рук </w:t>
            </w: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 с текстом.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Развивать моторику рук.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Закреплять коммуникативные навыки.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775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игрушка </w:t>
            </w: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(зайчик)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060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М.Холмогорова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Стр.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38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257E5" w:rsidRPr="00B815A0" w:rsidTr="00EE1ACA">
        <w:trPr>
          <w:trHeight w:val="1172"/>
        </w:trPr>
        <w:tc>
          <w:tcPr>
            <w:tcW w:w="1238" w:type="dxa"/>
            <w:vMerge w:val="restart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3 неделя </w:t>
            </w:r>
          </w:p>
        </w:tc>
        <w:tc>
          <w:tcPr>
            <w:tcW w:w="1837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«Мамы и их детки»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389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называть животных и их детенышей.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Развивать словарный запас детей.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Закреплять знания и умения навыков детей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о </w:t>
            </w:r>
            <w:r w:rsidRPr="006257E5">
              <w:rPr>
                <w:rFonts w:ascii="Times New Roman" w:hAnsi="Times New Roman" w:cs="Times New Roman"/>
                <w:bCs/>
                <w:sz w:val="18"/>
                <w:szCs w:val="18"/>
              </w:rPr>
              <w:t>первичных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 представлениях о животных.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диким и домашним животным.</w:t>
            </w:r>
          </w:p>
        </w:tc>
        <w:tc>
          <w:tcPr>
            <w:tcW w:w="2775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картинки с изображением взрослых животных и их детенышей.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060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63</w:t>
            </w:r>
          </w:p>
        </w:tc>
      </w:tr>
      <w:tr w:rsidR="006257E5" w:rsidRPr="00B815A0" w:rsidTr="00EE1ACA">
        <w:trPr>
          <w:trHeight w:val="143"/>
        </w:trPr>
        <w:tc>
          <w:tcPr>
            <w:tcW w:w="1238" w:type="dxa"/>
            <w:vMerge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7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«Как живешь?»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389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жестами изображать ответы.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Развивать артикуляционный аппарат.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Закреплять коммуникативные навыки.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775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060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Галигузова, С. Ю. Мещерякова. </w:t>
            </w:r>
          </w:p>
        </w:tc>
      </w:tr>
      <w:tr w:rsidR="006257E5" w:rsidRPr="00B815A0" w:rsidTr="00EE1ACA">
        <w:trPr>
          <w:trHeight w:val="1101"/>
        </w:trPr>
        <w:tc>
          <w:tcPr>
            <w:tcW w:w="1238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4 неделя</w:t>
            </w:r>
          </w:p>
        </w:tc>
        <w:tc>
          <w:tcPr>
            <w:tcW w:w="1837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«Возьми мячик»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389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внимательно слушать взрослого.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Развивать артикуляционный аппарат.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Закреплять коммуникативные навыки.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  <w:tc>
          <w:tcPr>
            <w:tcW w:w="2775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мяч.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060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Галигузова, С. Ю. Мещерякова. Стр.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33</w:t>
            </w:r>
          </w:p>
        </w:tc>
      </w:tr>
      <w:tr w:rsidR="006257E5" w:rsidRPr="00B815A0" w:rsidTr="00EE1ACA">
        <w:trPr>
          <w:trHeight w:val="1101"/>
        </w:trPr>
        <w:tc>
          <w:tcPr>
            <w:tcW w:w="1238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7" w:type="dxa"/>
          </w:tcPr>
          <w:p w:rsidR="006257E5" w:rsidRPr="006257E5" w:rsidRDefault="006257E5" w:rsidP="00EE1ACA">
            <w:pPr>
              <w:rPr>
                <w:sz w:val="18"/>
                <w:szCs w:val="18"/>
              </w:rPr>
            </w:pPr>
            <w:r w:rsidRPr="006257E5">
              <w:rPr>
                <w:i/>
                <w:iCs/>
                <w:sz w:val="18"/>
                <w:szCs w:val="18"/>
              </w:rPr>
              <w:t>«День рождение куклы»</w:t>
            </w:r>
            <w:r w:rsidRPr="006257E5">
              <w:rPr>
                <w:sz w:val="18"/>
                <w:szCs w:val="18"/>
              </w:rPr>
              <w:t>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6389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использовать не только игрушки, но и картинки с изображением предметов.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Развивать артикуляционный аппарат.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Закреплять знания о семейных традициях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Воспитывать любовь к близким.</w:t>
            </w:r>
          </w:p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75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>кукла, картинки с изображением различных предметов, игрушки грибочек, юла, цветочек и т. д., коробочка, мешочки.</w:t>
            </w:r>
          </w:p>
        </w:tc>
        <w:tc>
          <w:tcPr>
            <w:tcW w:w="3060" w:type="dxa"/>
          </w:tcPr>
          <w:p w:rsidR="006257E5" w:rsidRPr="006257E5" w:rsidRDefault="006257E5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257E5">
              <w:rPr>
                <w:rFonts w:ascii="Times New Roman" w:hAnsi="Times New Roman" w:cs="Times New Roman"/>
                <w:sz w:val="18"/>
                <w:szCs w:val="18"/>
              </w:rPr>
              <w:t xml:space="preserve"> Галигузова, С. Ю. Мещерякова. Стр. </w:t>
            </w:r>
            <w:r w:rsidRPr="006257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56</w:t>
            </w:r>
          </w:p>
        </w:tc>
      </w:tr>
    </w:tbl>
    <w:p w:rsidR="006257E5" w:rsidRDefault="006257E5" w:rsidP="00B87ECF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923C3" w:rsidRPr="00B87ECF" w:rsidRDefault="004923C3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0"/>
          <w:szCs w:val="20"/>
          <w:lang w:val="tt-RU"/>
        </w:rPr>
      </w:pPr>
    </w:p>
    <w:tbl>
      <w:tblPr>
        <w:tblStyle w:val="a5"/>
        <w:tblW w:w="10173" w:type="dxa"/>
        <w:tblLayout w:type="fixed"/>
        <w:tblLook w:val="04A0" w:firstRow="1" w:lastRow="0" w:firstColumn="1" w:lastColumn="0" w:noHBand="0" w:noVBand="1"/>
      </w:tblPr>
      <w:tblGrid>
        <w:gridCol w:w="1098"/>
        <w:gridCol w:w="1562"/>
        <w:gridCol w:w="3544"/>
        <w:gridCol w:w="1984"/>
        <w:gridCol w:w="1985"/>
      </w:tblGrid>
      <w:tr w:rsidR="00B87ECF" w:rsidRPr="00B87ECF" w:rsidTr="00B87ECF">
        <w:trPr>
          <w:trHeight w:val="263"/>
        </w:trPr>
        <w:tc>
          <w:tcPr>
            <w:tcW w:w="1098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Октябрь</w:t>
            </w:r>
          </w:p>
        </w:tc>
        <w:tc>
          <w:tcPr>
            <w:tcW w:w="156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3544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1984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1985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B87ECF">
        <w:trPr>
          <w:trHeight w:val="1580"/>
        </w:trPr>
        <w:tc>
          <w:tcPr>
            <w:tcW w:w="1098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56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«В процессе одевания»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и навыки детей к КГН.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знания о одежде.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художественной литературе.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одежда детей, книга со стихотворениями Е. Благининой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«Научу обувать-ся»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, Н. Саконской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«Где мой пальчик?»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,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«Маша варежку надела»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985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Л.Н.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25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87ECF" w:rsidRPr="00B87ECF" w:rsidTr="00B87ECF">
        <w:trPr>
          <w:trHeight w:val="824"/>
        </w:trPr>
        <w:tc>
          <w:tcPr>
            <w:tcW w:w="1098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562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«В процессе </w:t>
            </w:r>
            <w:proofErr w:type="gramStart"/>
            <w:r w:rsidRPr="00B87ECF">
              <w:rPr>
                <w:rFonts w:ascii="Times New Roman" w:hAnsi="Times New Roman" w:cs="Times New Roman"/>
                <w:i/>
                <w:sz w:val="18"/>
                <w:szCs w:val="18"/>
              </w:rPr>
              <w:t>умывани</w:t>
            </w:r>
            <w:r w:rsidRPr="00B87EC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и</w:t>
            </w:r>
            <w:r w:rsidRPr="00B87ECF">
              <w:rPr>
                <w:rFonts w:ascii="Times New Roman" w:hAnsi="Times New Roman" w:cs="Times New Roman"/>
                <w:i/>
                <w:sz w:val="18"/>
                <w:szCs w:val="18"/>
              </w:rPr>
              <w:t>,купани</w:t>
            </w:r>
            <w:r w:rsidRPr="00B87EC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и</w:t>
            </w:r>
            <w:proofErr w:type="gramEnd"/>
            <w:r w:rsidRPr="00B87ECF">
              <w:rPr>
                <w:rFonts w:ascii="Times New Roman" w:hAnsi="Times New Roman" w:cs="Times New Roman"/>
                <w:i/>
                <w:sz w:val="18"/>
                <w:szCs w:val="18"/>
              </w:rPr>
              <w:t>».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выполнять движения в связи с текстом.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знания КГН.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художественной литературе.</w:t>
            </w:r>
          </w:p>
        </w:tc>
        <w:tc>
          <w:tcPr>
            <w:tcW w:w="1984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985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</w:t>
            </w:r>
            <w:proofErr w:type="gramStart"/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Галигузова,С.</w:t>
            </w:r>
            <w:proofErr w:type="gramEnd"/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26</w:t>
            </w:r>
          </w:p>
        </w:tc>
      </w:tr>
      <w:tr w:rsidR="00B87ECF" w:rsidRPr="00B87ECF" w:rsidTr="00B87ECF">
        <w:trPr>
          <w:trHeight w:val="740"/>
        </w:trPr>
        <w:tc>
          <w:tcPr>
            <w:tcW w:w="1098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56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«Коза рогатая»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54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выполнять движения в связи с текстом.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моторные навыки.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художественной литературе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  <w:tc>
          <w:tcPr>
            <w:tcW w:w="198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игрушка коза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40</w:t>
            </w:r>
          </w:p>
        </w:tc>
      </w:tr>
      <w:tr w:rsidR="00B87ECF" w:rsidRPr="00B87ECF" w:rsidTr="00B87ECF">
        <w:trPr>
          <w:trHeight w:val="142"/>
        </w:trPr>
        <w:tc>
          <w:tcPr>
            <w:tcW w:w="1098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562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«Медведь»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подражать взрослому.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знания и умения о потешке.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Воспитывать дружеские взаимоотношения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 игре.</w:t>
            </w:r>
          </w:p>
        </w:tc>
        <w:tc>
          <w:tcPr>
            <w:tcW w:w="198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игрушка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(мишка)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42</w:t>
            </w:r>
          </w:p>
        </w:tc>
      </w:tr>
      <w:tr w:rsidR="00B87ECF" w:rsidRPr="00B87ECF" w:rsidTr="00B87ECF">
        <w:trPr>
          <w:trHeight w:val="988"/>
        </w:trPr>
        <w:tc>
          <w:tcPr>
            <w:tcW w:w="1098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3 неделя</w:t>
            </w:r>
          </w:p>
        </w:tc>
        <w:tc>
          <w:tcPr>
            <w:tcW w:w="1562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«Иди ко мне»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умения детей внимательно слушать взрослого.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вести диалог с </w:t>
            </w:r>
            <w:r w:rsidRPr="00B87EC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</w:t>
            </w:r>
            <w:r w:rsidRPr="00B87ECF">
              <w:rPr>
                <w:rFonts w:ascii="Times New Roman" w:hAnsi="Times New Roman" w:cs="Times New Roman"/>
                <w:bCs/>
                <w:sz w:val="18"/>
                <w:szCs w:val="18"/>
              </w:rPr>
              <w:t>ерсонажем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198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мишка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(игрушка)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32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B87ECF" w:rsidRPr="00B87ECF" w:rsidTr="00B87ECF">
        <w:trPr>
          <w:trHeight w:val="142"/>
        </w:trPr>
        <w:tc>
          <w:tcPr>
            <w:tcW w:w="1098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«Идите ко мне, бегите ко мне»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детей выполнять движения по показу взрослого.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198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кукла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(игрушка)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33</w:t>
            </w:r>
          </w:p>
        </w:tc>
      </w:tr>
      <w:tr w:rsidR="00B87ECF" w:rsidRPr="00B87ECF" w:rsidTr="00B87ECF">
        <w:trPr>
          <w:trHeight w:val="740"/>
        </w:trPr>
        <w:tc>
          <w:tcPr>
            <w:tcW w:w="1098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562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«Кто в домике живет?»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детей доставлять друг другу удовольствие от этой игры.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 воспитателя.</w:t>
            </w:r>
          </w:p>
        </w:tc>
        <w:tc>
          <w:tcPr>
            <w:tcW w:w="198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мишка, зайка, птичка, козочка,собачка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(игрушки)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985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56</w:t>
            </w:r>
          </w:p>
        </w:tc>
      </w:tr>
      <w:tr w:rsidR="00B87ECF" w:rsidRPr="00B87ECF" w:rsidTr="00B87ECF">
        <w:trPr>
          <w:trHeight w:val="142"/>
        </w:trPr>
        <w:tc>
          <w:tcPr>
            <w:tcW w:w="1098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2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«Гуси»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текстом;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моторику рук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любовь и дружеские взаимоотношения.</w:t>
            </w:r>
          </w:p>
        </w:tc>
        <w:tc>
          <w:tcPr>
            <w:tcW w:w="1984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картинки с изображением гусей.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</w:t>
            </w:r>
            <w:proofErr w:type="gramStart"/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Галигузова,С.</w:t>
            </w:r>
            <w:proofErr w:type="gramEnd"/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Ю.Мещерякова.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70</w:t>
            </w:r>
          </w:p>
        </w:tc>
      </w:tr>
    </w:tbl>
    <w:p w:rsidR="004923C3" w:rsidRPr="00B87ECF" w:rsidRDefault="004923C3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18"/>
          <w:szCs w:val="18"/>
          <w:lang w:val="tt-RU"/>
        </w:rPr>
      </w:pPr>
    </w:p>
    <w:p w:rsidR="00B87ECF" w:rsidRPr="00B87ECF" w:rsidRDefault="00B87ECF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94"/>
        <w:gridCol w:w="1453"/>
        <w:gridCol w:w="3507"/>
        <w:gridCol w:w="2079"/>
        <w:gridCol w:w="2104"/>
      </w:tblGrid>
      <w:tr w:rsidR="00B87ECF" w:rsidRPr="00B87ECF" w:rsidTr="00EE1ACA">
        <w:tc>
          <w:tcPr>
            <w:tcW w:w="124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Ноябрь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«В процессе игры»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детей совместную игру взрослого с ребенком, сопровождать подходящими стихами.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вести диалог.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любовь и интерес к игрушкам.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Кукла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(игрушка)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«Возьми, кати»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детей выполнять движения по показу взрослого. Развивать речь детей. 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воротца, машинка, шарик, мячик, кубики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(игрушки)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Л.Н.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33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i/>
                <w:sz w:val="18"/>
                <w:szCs w:val="18"/>
              </w:rPr>
            </w:pPr>
            <w:r w:rsidRPr="00B87ECF">
              <w:rPr>
                <w:i/>
                <w:sz w:val="18"/>
                <w:szCs w:val="18"/>
              </w:rPr>
              <w:t>«Прятание</w:t>
            </w:r>
            <w:r w:rsidRPr="00B87ECF">
              <w:rPr>
                <w:i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i/>
                <w:sz w:val="18"/>
                <w:szCs w:val="18"/>
              </w:rPr>
              <w:t>игрушек».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детей обращаться к взрослым и сверстникам с просьбами.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игрушкам.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кукла, собачка, лягушка, корова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(игрушки)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57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«Кукла пляшет»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детей выполнять движения по показу взрослого.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игрушкам.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Куклы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(игрушки)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59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«Перед сном»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умения детей слушать внимательно воспитателя.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 художественную литературу.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любовь друг к другу.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(игрушка)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24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«Во время кормления»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умения детей внимательно слушать воспитателя.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КГН.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любовь друг к другу.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28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«Кулачки»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детей выполнять движения в связи с текстом.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игрушки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40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«По кочкам»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умения детей выполнять движения в связи с текстом.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игрушки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</w:t>
            </w:r>
            <w:proofErr w:type="gramStart"/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Галигузова,С.</w:t>
            </w:r>
            <w:proofErr w:type="gramEnd"/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42</w:t>
            </w:r>
          </w:p>
        </w:tc>
      </w:tr>
    </w:tbl>
    <w:p w:rsidR="00B87ECF" w:rsidRPr="00B87ECF" w:rsidRDefault="00B87ECF" w:rsidP="00B87ECF">
      <w:pPr>
        <w:tabs>
          <w:tab w:val="left" w:pos="1627"/>
        </w:tabs>
        <w:rPr>
          <w:rFonts w:ascii="Times New Roman" w:hAnsi="Times New Roman" w:cs="Times New Roman"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03"/>
        <w:gridCol w:w="1525"/>
        <w:gridCol w:w="3054"/>
        <w:gridCol w:w="2404"/>
        <w:gridCol w:w="2151"/>
      </w:tblGrid>
      <w:tr w:rsidR="00B87ECF" w:rsidRPr="00B87ECF" w:rsidTr="00EE1ACA">
        <w:tc>
          <w:tcPr>
            <w:tcW w:w="124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Декабрь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«На </w:t>
            </w:r>
            <w:r w:rsidRPr="00B87ECF">
              <w:rPr>
                <w:bCs/>
                <w:i/>
                <w:iCs/>
                <w:sz w:val="18"/>
                <w:szCs w:val="18"/>
              </w:rPr>
              <w:t>прогулке</w:t>
            </w:r>
            <w:r w:rsidRPr="00B87ECF">
              <w:rPr>
                <w:i/>
                <w:iCs/>
                <w:sz w:val="18"/>
                <w:szCs w:val="18"/>
              </w:rPr>
              <w:t>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я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детей обращать внимание на явления природы.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 художественную литературу.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«Домино»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рассматривать картинки и называть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что на ней изображено.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развивающая игра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«Домино»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(картинки на разную тематику)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63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2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i/>
                <w:sz w:val="18"/>
                <w:szCs w:val="18"/>
              </w:rPr>
            </w:pPr>
            <w:r w:rsidRPr="00B87ECF">
              <w:rPr>
                <w:i/>
                <w:sz w:val="18"/>
                <w:szCs w:val="18"/>
              </w:rPr>
              <w:t>«Потопали,</w:t>
            </w:r>
          </w:p>
          <w:p w:rsidR="00B87ECF" w:rsidRPr="00B87ECF" w:rsidRDefault="00B87ECF" w:rsidP="00EE1ACA">
            <w:pPr>
              <w:rPr>
                <w:i/>
                <w:sz w:val="18"/>
                <w:szCs w:val="18"/>
              </w:rPr>
            </w:pPr>
            <w:r w:rsidRPr="00B87ECF">
              <w:rPr>
                <w:i/>
                <w:sz w:val="18"/>
                <w:szCs w:val="18"/>
              </w:rPr>
              <w:t>похлопали».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выполнять движения по показу взрослого.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 воспитателя.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кукла, собачка, лягушка, корова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(игрушки)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34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«Хлоп-хлоп ручками»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выполнять движения по показу взрослого.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 воспитателя.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куклы, игрушки.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34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«Снежиночки-пушиночки»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умения детей выполнять движения по показу взрослого.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 воспитателя.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Е. О.Смирнова,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М.Холмогорова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53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«Снежок»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умения детей выполнять движения в связи с текстом.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 в игре.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Е. О.Смирнова,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М.Холмогорова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53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«Кто за дверью?»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умения детей узнавать животных по имитации взрослого.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любовь и интерес к животным.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игрушки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(лошадка, козочка, коровка, собачка и др.)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52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«Кто тебя зовет?»</w:t>
            </w:r>
            <w:r w:rsidRPr="00B87ECF">
              <w:rPr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умения детей узнавать животных.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я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прави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ьно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го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произношению.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любовь и интерес к животным.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ширма, игрушки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(кошка, собачка, птичка, лягушка, петушок)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С. Ю. Мещерякова.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51</w:t>
            </w:r>
          </w:p>
        </w:tc>
      </w:tr>
    </w:tbl>
    <w:p w:rsidR="00B87ECF" w:rsidRPr="00B87ECF" w:rsidRDefault="00B87ECF" w:rsidP="00B87ECF">
      <w:pPr>
        <w:tabs>
          <w:tab w:val="left" w:pos="1627"/>
        </w:tabs>
        <w:rPr>
          <w:rFonts w:ascii="Times New Roman" w:hAnsi="Times New Roman" w:cs="Times New Roman"/>
          <w:sz w:val="18"/>
          <w:szCs w:val="18"/>
          <w:lang w:val="tt-RU"/>
        </w:rPr>
      </w:pPr>
    </w:p>
    <w:p w:rsidR="00B87ECF" w:rsidRPr="00B87ECF" w:rsidRDefault="00B87ECF" w:rsidP="00B87ECF">
      <w:pPr>
        <w:rPr>
          <w:rFonts w:ascii="Times New Roman" w:hAnsi="Times New Roman" w:cs="Times New Roman"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94"/>
        <w:gridCol w:w="1573"/>
        <w:gridCol w:w="3505"/>
        <w:gridCol w:w="1906"/>
        <w:gridCol w:w="2159"/>
      </w:tblGrid>
      <w:tr w:rsidR="00B87ECF" w:rsidRPr="00B87ECF" w:rsidTr="00EE1ACA">
        <w:tc>
          <w:tcPr>
            <w:tcW w:w="124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Январь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«Соревнование жучков»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текстом;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коммуникативные навыки.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картинки.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73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«Цветы»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текстом;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коммуникативные навыки.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цветам.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73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«Руки вверх и на бочок»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выполнять движения по показу взрослого.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игрушки, музыкальные произведения.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Галигузова,С. Ю. Мещерякова.Стр.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35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«Дружно ручки поднимаем»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выполнять движения по показу взрослого.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музыкальные произведения.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35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«При наблюдении за делами взрослых»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наблюдать за действиями взрослого. 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умению помогать друг другу.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любовь и интерес к взрослым.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</w:t>
            </w:r>
            <w:proofErr w:type="gramStart"/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Галигузова,С.</w:t>
            </w:r>
            <w:proofErr w:type="gramEnd"/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29</w:t>
            </w:r>
          </w:p>
        </w:tc>
      </w:tr>
      <w:tr w:rsidR="00B87ECF" w:rsidRPr="00B87ECF" w:rsidTr="00EE1ACA">
        <w:trPr>
          <w:trHeight w:val="1154"/>
        </w:trPr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«При неудачах, огорчениях и других событиях»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понимать смысл потешек и песенок.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С. Ю. Мещерякова.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29</w:t>
            </w:r>
          </w:p>
        </w:tc>
      </w:tr>
    </w:tbl>
    <w:p w:rsidR="00B87ECF" w:rsidRPr="00B87ECF" w:rsidRDefault="00B87ECF" w:rsidP="00B87ECF">
      <w:pPr>
        <w:rPr>
          <w:rFonts w:ascii="Times New Roman" w:hAnsi="Times New Roman" w:cs="Times New Roman"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2"/>
        <w:gridCol w:w="1623"/>
        <w:gridCol w:w="3314"/>
        <w:gridCol w:w="1943"/>
        <w:gridCol w:w="2215"/>
      </w:tblGrid>
      <w:tr w:rsidR="00B87ECF" w:rsidRPr="00B87ECF" w:rsidTr="00EE1ACA">
        <w:tc>
          <w:tcPr>
            <w:tcW w:w="124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Февраль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«Воробышек»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детей выполнять движения по показу взрослого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С. Ю.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Мещерякова.Стр.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43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«Чудесный мешочек»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называть предметы.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окружающему миру.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мешочек, игрушки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(кубик, шарик, расческа, чашечка, машинка и др.)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55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«Баба сеяла горох»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детей прослушивать короткие стишки без опоры на наглядность.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44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«Тушки-тутушки»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детей выполнять движения в связи с текстом.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игрушки, музыка.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41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«Вагончики поехали, поехали»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выполнять движения в связи с текстом.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70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«Две сороконожки»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текстом;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моторные навыки.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72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sz w:val="18"/>
                <w:szCs w:val="18"/>
              </w:rPr>
              <w:t>«Импровизация сказок с</w:t>
            </w:r>
            <w:r w:rsidRPr="00B87ECF">
              <w:rPr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sz w:val="18"/>
                <w:szCs w:val="18"/>
              </w:rPr>
              <w:t>использованием игрушек»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детей участвовать в импровизации сказок с использованием игрушек.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детей слушать сказки.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художественной литературе.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bCs/>
                <w:sz w:val="18"/>
                <w:szCs w:val="18"/>
              </w:rPr>
              <w:t>персонажи кукольного театра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37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«Детское кино»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сопровождать показ рассказом, останавливаясь на той картинке, которая особенно понравилась детям.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Закреплять умения детей называть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знакомые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сказки.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сказкам.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видеофильмы.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37</w:t>
            </w:r>
          </w:p>
        </w:tc>
      </w:tr>
    </w:tbl>
    <w:p w:rsidR="00B87ECF" w:rsidRPr="00B87ECF" w:rsidRDefault="00B87ECF" w:rsidP="00B87ECF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B87ECF" w:rsidRPr="00B87ECF" w:rsidRDefault="00B87ECF" w:rsidP="00B87ECF">
      <w:pPr>
        <w:rPr>
          <w:rFonts w:ascii="Times New Roman" w:hAnsi="Times New Roman" w:cs="Times New Roman"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31"/>
        <w:gridCol w:w="1435"/>
        <w:gridCol w:w="3478"/>
        <w:gridCol w:w="2039"/>
        <w:gridCol w:w="2254"/>
      </w:tblGrid>
      <w:tr w:rsidR="00B87ECF" w:rsidRPr="00B87ECF" w:rsidTr="00EE1ACA">
        <w:tc>
          <w:tcPr>
            <w:tcW w:w="124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Март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«Курочка кудахчет»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моторные навыки.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41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«Мальчик и собака»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побуждать детей прислушиваться к речевым звукам, соотносить их с обьектами, издающими эти звуки, и стимулировать звукоподражание.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Закреплять умение детей слушать и дифференцировать слова, четко различающиеся по звуковому составу, в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последующем все более близкие по звучанию.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художественной литературе.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иллюстрации.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47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2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«Цветочки»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выполнять движения вместе с воспитателем.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иллюстрации, цветы.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В.М.Холмогорова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Стр. 3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«Большой портрет»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изображать фигуру человека на весь лист.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листы картона, фломастеры, цветные мелки.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Е. О. Смирнова,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В.М. Холмогорова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75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«Птичка ест»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заботиться о птичке.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игрушкам.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игрушки (птичка, тарелочка, кукольный сервиз, зернышки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С. Ю. Мещерякова.Стр.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59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«Загадки»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узнавать предметы по словесному описанию, опираясь на зрительное восприятие предметов.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окружающему миру.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65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«Домик для куклы»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детей строить вместе, сообща.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заботиться о кукле.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игрушкам.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игрушки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(кубики, кукла)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Е. О. Смирнова,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В.М. Холмогорова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71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«Бусы для куклы»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помогать друг другу.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любовь к игрушкам.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разноцветные бусы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крупного размера, веревочка, большая кукла.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Е. О. Смирнова,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В.М. Холмогорова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72</w:t>
            </w:r>
          </w:p>
        </w:tc>
      </w:tr>
    </w:tbl>
    <w:p w:rsidR="00B87ECF" w:rsidRPr="00B87ECF" w:rsidRDefault="00B87ECF" w:rsidP="00B87ECF">
      <w:pPr>
        <w:rPr>
          <w:rFonts w:ascii="Times New Roman" w:hAnsi="Times New Roman" w:cs="Times New Roman"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04"/>
        <w:gridCol w:w="1493"/>
        <w:gridCol w:w="3665"/>
        <w:gridCol w:w="1955"/>
        <w:gridCol w:w="2020"/>
      </w:tblGrid>
      <w:tr w:rsidR="00B87ECF" w:rsidRPr="00B87ECF" w:rsidTr="00EE1ACA">
        <w:tc>
          <w:tcPr>
            <w:tcW w:w="124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Апрель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«Детские книжки»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способствующие выработке умения слушать речь взрослого с опорой на действия и движения, повторять за ним слова и фразы.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знания о детских произведениях.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художественной литературе.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38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«Короткие стихи»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продолжать некоторые слова или строки вместе со взрослым.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детей в заучивании полюбившимся ими стихов.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к художественной литературе.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иллюстрации.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44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sz w:val="18"/>
                <w:szCs w:val="18"/>
              </w:rPr>
              <w:t>«Птицы и</w:t>
            </w:r>
          </w:p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sz w:val="18"/>
                <w:szCs w:val="18"/>
              </w:rPr>
              <w:t>автомобиль»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выполнять движения вместе с воспитателем.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руль или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машинка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(игрушки)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В.М. Холмогорова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59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«Капитаны»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выполнять движения по показу взрослого.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Развивать речь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детские стульчики.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В.М. Холмогорова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42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«Сорока»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моторные навыки.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39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«Ладушки»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Закреплять моторные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навыки.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38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4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«Маша идет, Маша упала»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сопровождать свои действия словами.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интерес и заботу к игрушкам.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игрушки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(конструктор детский, кукла.)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60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«Вышли пальчики гулять»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моторные навыки.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взаимоотношения.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74</w:t>
            </w:r>
          </w:p>
        </w:tc>
      </w:tr>
    </w:tbl>
    <w:p w:rsidR="00B87ECF" w:rsidRPr="00B87ECF" w:rsidRDefault="00B87ECF" w:rsidP="00B87ECF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B87ECF" w:rsidRPr="00B87ECF" w:rsidRDefault="00B87ECF" w:rsidP="00B87ECF">
      <w:pPr>
        <w:rPr>
          <w:rFonts w:ascii="Times New Roman" w:hAnsi="Times New Roman" w:cs="Times New Roman"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32"/>
        <w:gridCol w:w="1511"/>
        <w:gridCol w:w="3421"/>
        <w:gridCol w:w="2014"/>
        <w:gridCol w:w="2259"/>
      </w:tblGrid>
      <w:tr w:rsidR="00B87ECF" w:rsidRPr="00B87ECF" w:rsidTr="00EE1ACA">
        <w:tc>
          <w:tcPr>
            <w:tcW w:w="1242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Май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6379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sz w:val="18"/>
                <w:szCs w:val="18"/>
              </w:rPr>
              <w:t>«Пальчики</w:t>
            </w:r>
          </w:p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sz w:val="18"/>
                <w:szCs w:val="18"/>
              </w:rPr>
              <w:t>здороваются»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ормировать умение соотносить движения рук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(пальчиков)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 с текстом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моторные навыки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72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«Помоги»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помогать друг другу.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игрушки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(кукла, кукольная мебель, посуда, расческа, одежда для куклы)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58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«Подарки»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умение детей с помощью движений и жестов изображать предмет.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игрушки.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В.М. Холмогорова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67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«Пляшем под дудочку»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выполнять движения вместе с воспитателем.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дудочка.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Е. О. Смирнова,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В.М. Холмогорова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60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«Передай колокольчик»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выполнять движения по показу взрослого.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знания о музыкальных инструментах.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колокольчик.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Л. Н. Галигузова, С. Ю. Мещерякова.Стр.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57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«Мышка-мишка»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фонематического слуха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способствующим играм с использованием слов, близких по звучанию.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умению правильному произношению.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картинки с изображением предметов, названия которых имеют близкий звуковой состав.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53</w:t>
            </w:r>
          </w:p>
        </w:tc>
      </w:tr>
      <w:tr w:rsidR="00B87ECF" w:rsidRPr="00B87ECF" w:rsidTr="00EE1ACA">
        <w:tc>
          <w:tcPr>
            <w:tcW w:w="1242" w:type="dxa"/>
            <w:vMerge w:val="restart"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«Кто прячется в домике?»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умение различать на слух и произносить слова как близкие, так и различные по звучанию.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отношения.</w:t>
            </w: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игрушки </w:t>
            </w:r>
            <w:r w:rsidRPr="00B87EC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(домик, мышка, мишка, матрешка, мартышка, петрушка, неваляшка)</w:t>
            </w: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53</w:t>
            </w:r>
          </w:p>
        </w:tc>
      </w:tr>
      <w:tr w:rsidR="00B87ECF" w:rsidRPr="00B87ECF" w:rsidTr="00EE1ACA">
        <w:tc>
          <w:tcPr>
            <w:tcW w:w="1242" w:type="dxa"/>
            <w:vMerge/>
          </w:tcPr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7ECF" w:rsidRPr="00B87ECF" w:rsidRDefault="00B87ECF" w:rsidP="00EE1ACA">
            <w:pPr>
              <w:rPr>
                <w:sz w:val="18"/>
                <w:szCs w:val="18"/>
              </w:rPr>
            </w:pPr>
            <w:r w:rsidRPr="00B87ECF">
              <w:rPr>
                <w:i/>
                <w:iCs/>
                <w:sz w:val="18"/>
                <w:szCs w:val="18"/>
              </w:rPr>
              <w:t>«Ножки»</w:t>
            </w:r>
          </w:p>
          <w:p w:rsidR="00B87ECF" w:rsidRPr="00B87ECF" w:rsidRDefault="00B87ECF" w:rsidP="00EE1ACA">
            <w:pPr>
              <w:tabs>
                <w:tab w:val="left" w:pos="162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Формировать умени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детей выполнять движения вместе с воспитателем.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Развивать речь детей.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Закреплять умение слушать.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Воспитывать дружеские отношения.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17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кукла</w:t>
            </w:r>
          </w:p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</w:p>
        </w:tc>
      </w:tr>
    </w:tbl>
    <w:p w:rsidR="004923C3" w:rsidRPr="004923C3" w:rsidRDefault="004923C3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8A400A" w:rsidRDefault="00B87ECF" w:rsidP="008A400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Перспективный план по изобразительной деятельности (рисование)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64"/>
        <w:gridCol w:w="1867"/>
        <w:gridCol w:w="3361"/>
        <w:gridCol w:w="1919"/>
        <w:gridCol w:w="1726"/>
      </w:tblGrid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5812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835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2486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«Дождик кап-кап-кап»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2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Знакомить с изобразительным искусством, материалом для работы. Формировать умение наносить пальцем ритмичные мазки под словесное сопровождение, знакомить с синим цветом. Развивать мелкую моторику рук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.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действовать по сигналу воспитателя.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усидчивость.</w:t>
            </w:r>
          </w:p>
        </w:tc>
        <w:tc>
          <w:tcPr>
            <w:tcW w:w="2835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 с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изображением тучи, синяя краска, влажные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салфетки, зонтик.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6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2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«Разноцветные листочки»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5812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наносить пальцем отпечатки разного цвета на готовое изображение дерева.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Развивать умение пользоваться красками разного цвета (красная, желтая, зеленая, </w:t>
            </w:r>
            <w:proofErr w:type="gramStart"/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</w:t>
            </w:r>
            <w:proofErr w:type="gramEnd"/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умение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вытирать пальчик после использования одного цвета.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рисованию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2835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 с изображением дерева, краски, влажные салфетки, картинки с изображением осенних деревьев.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6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17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«Красные помидоры»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5812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отпечатки на бумаге губкой круглой формы. Знакомить с овощами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(помидор)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обмакивать губку в краску.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красок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(красная)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правильное поведение за рабочим столом.</w:t>
            </w:r>
          </w:p>
        </w:tc>
        <w:tc>
          <w:tcPr>
            <w:tcW w:w="2835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лит бумаги, красная краска, губка круглой формы, влажные салфетки, картинки с изображением помидора.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6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</w:t>
            </w:r>
            <w:r w:rsidRPr="00B87ECF">
              <w:rPr>
                <w:rFonts w:ascii="Times New Roman" w:eastAsia="Times New Roman" w:hAnsi="Times New Roman" w:cs="Times New Roman"/>
                <w:bCs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Шаги на бумаге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5812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пользоваться кистью для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рисования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обмакивать кисть в краску, снимать лишнюю краску о край посудинки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(чтобы краска не капала)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наносить мазки, промывать кисть и вытирать о салфетку.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цветов.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умение слушать воспитателя и выполнять правильно задание.</w:t>
            </w:r>
          </w:p>
        </w:tc>
        <w:tc>
          <w:tcPr>
            <w:tcW w:w="2835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бумаги, краски, кисть широкая, лажные салфетки, стаканчики с водой, игрушечная кошечка.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6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20</w:t>
            </w:r>
          </w:p>
        </w:tc>
      </w:tr>
    </w:tbl>
    <w:p w:rsidR="00B87ECF" w:rsidRPr="00B87ECF" w:rsidRDefault="00B87ECF" w:rsidP="00B87ECF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5"/>
        <w:gridCol w:w="1743"/>
        <w:gridCol w:w="2806"/>
        <w:gridCol w:w="2325"/>
        <w:gridCol w:w="2018"/>
      </w:tblGrid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Октябрь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«Веселые краски»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отпечатки на бумаге губкой разной формы. Знакомить с овощами и фруктами, обращая внимание на их цвет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.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аккуратно обмакивать губку в краску.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красок.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правильное поведение за рабочим столом.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бумаги, краска разных цветов, губка круглой, овальной формы, в форме листа, груши и др., влажные салфетки, картинки с изображением овощей и фруктов.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«Зайка»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пользоваться карандашом, двигать его па листу бумаги плавно, непрерывно.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правильно держать карандаш.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цветов. Воспитывать правильное поведение при работе с карандашом.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 бумаги, цветные карандаши, игрушечный зайка.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18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«Осенние листья»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изображать осенние листья кистью и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пользоваться кистью и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признаки осенней природы. Воспитывать интерес к изобразительному искусству.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 с изображением ствола и веток дерева, краски (желтая, красная, коричневая, кисть широкая, влажные салфетки, стаканчики с водой, картинки с изображением осенней природы.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23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«Солнечные зайчики»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кистью желтое пятно.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выполнять работу быстро, не отвлекаться.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пользоваться кистью и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дружеские отношения в игре со сверстниками.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бумаги, желтая краска, кисть широкая, лажные салфетки, стаканчики с водой, изображение солнца на картинках, зеркальце.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21</w:t>
            </w:r>
          </w:p>
        </w:tc>
      </w:tr>
    </w:tbl>
    <w:p w:rsidR="00B87ECF" w:rsidRPr="00B87ECF" w:rsidRDefault="00B87ECF" w:rsidP="00B87ECF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4"/>
        <w:gridCol w:w="1727"/>
        <w:gridCol w:w="2894"/>
        <w:gridCol w:w="2319"/>
        <w:gridCol w:w="2013"/>
      </w:tblGrid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«Котята»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круговые движения карандашом.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Развивать мелкую моторику рук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.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правильно держать карандаш.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к домашним животным.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лист бумаги, цветные карандаши, игрушечный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котенок, клубочки ниток.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Л. Н. Галигузова, С. Ю. Мещерякова.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18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2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«Рисуем солнышко»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 </w:t>
            </w:r>
            <w:r w:rsidRPr="00B87ECF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рисовать круглую форму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(солнце)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и прямые линии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(лучи)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 Развивать умение сопоставлять цвет предмета с цветом рисунка.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названия цветов.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наблюдательность.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бумаги, цветные карандаши, картинки с изображением солнца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19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«Веселые краски»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отпечатки на бумаге губкой разной формы. Знакомить с овощами и фруктами, обращая внимание на их цвет.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видеть в изображении определенный предмет.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красок.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правильное поведение за рабочим столом.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с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т бумаги, краска разных цветов, губка круглой, овальной формы, в форме листа, груши и др., влажные салфетки, картинки с изображением овощей и фруктов.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«Смешные рожицы»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Познакомить детей с новым способом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рисования с помощью трафарета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закрашивать прорези красками. Развивать моторику рук.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правила работы с кистью и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добрые чувства.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с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т бумаги, краска разных цветов, кисти, трафареты с контуром лица, влажные салфетки, картинки с изображением эмоций.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24</w:t>
            </w:r>
          </w:p>
        </w:tc>
      </w:tr>
    </w:tbl>
    <w:p w:rsidR="00B87ECF" w:rsidRPr="00B87ECF" w:rsidRDefault="00B87ECF" w:rsidP="00B87ECF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5"/>
        <w:gridCol w:w="1843"/>
        <w:gridCol w:w="2996"/>
        <w:gridCol w:w="2196"/>
        <w:gridCol w:w="1917"/>
      </w:tblGrid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Декабрь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«Снег идёт»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изображать снегопад белой краской на тонированной бумаге.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выбирать способ изображения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(пальчиком, кистью, ватными палочками)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признаки зимы.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к природе.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 тонированной бумаги, белая краска, кисть, ватные палочки, влажные салфетки, стаканчики с водой, картинки с изображением зимы.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«Кляксы»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Познакомить детей с приемом кляксографии. Формировать умение капать краску на лист бумаги и сложив её пополам разглаживать ладонью. Развивать детскую фантазию.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аккуратно пользоваться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и терпение.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бумаги, кисти, краски, влажные салфетки.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«Зима»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изображать снегопад и снежные сугробы белой краской на тонированной бумаге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.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закрашивать кистью контур.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признаки зимы.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к природе.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тонированной бумаги, белая краска, кисть, влажные салфетки, стаканчики с водой, картинки с изображением зимы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24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«Разноцветные огоньки»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наносить яркие цвета на лист тёмного тона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.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наблюдательность, воображение.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цвета.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умение создавать праздничное настроение.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тёмной тонированной бумаги, яркие разноцветные краски, кисть, влажные салфетки, стаканчики с водой, картинки с изображением новогодних праздников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23</w:t>
            </w:r>
          </w:p>
        </w:tc>
      </w:tr>
    </w:tbl>
    <w:p w:rsidR="00B87ECF" w:rsidRPr="00B87ECF" w:rsidRDefault="00B87ECF" w:rsidP="00B87ECF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38"/>
        <w:gridCol w:w="1894"/>
        <w:gridCol w:w="3043"/>
        <w:gridCol w:w="2168"/>
        <w:gridCol w:w="1894"/>
      </w:tblGrid>
      <w:tr w:rsidR="00B87ECF" w:rsidRPr="00B87ECF" w:rsidTr="00EE1ACA">
        <w:tc>
          <w:tcPr>
            <w:tcW w:w="1582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Январь</w:t>
            </w:r>
          </w:p>
        </w:tc>
        <w:tc>
          <w:tcPr>
            <w:tcW w:w="2467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195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400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285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582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467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«Полосатый тигр»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195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полоски черного цвета на заготовке.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Развивать моторику </w:t>
            </w:r>
            <w:proofErr w:type="gramStart"/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рук.Закреплять</w:t>
            </w:r>
            <w:proofErr w:type="gramEnd"/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знания о животных, их внешнем виде.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Воспитывать любовь к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животному миру.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00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 лист бумаги с изображением тигра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(зебры, рыбки, оленёнка)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 без полосок, черная краска, кисти,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салфетки, стаканчики с водой, картинки с изображением животных.</w:t>
            </w:r>
          </w:p>
        </w:tc>
        <w:tc>
          <w:tcPr>
            <w:tcW w:w="285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</w:t>
            </w:r>
          </w:p>
        </w:tc>
      </w:tr>
      <w:tr w:rsidR="00B87ECF" w:rsidRPr="00B87ECF" w:rsidTr="00EE1ACA">
        <w:tc>
          <w:tcPr>
            <w:tcW w:w="1582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2 неделя</w:t>
            </w:r>
          </w:p>
        </w:tc>
        <w:tc>
          <w:tcPr>
            <w:tcW w:w="2467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«Печатки»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-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«Украсим ёлку»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195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отпечаток, используя различный материал.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создавать сюжетные картинки.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правильно использовать материал для печати.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рисованию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400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 с заготовкой для создания сюжета (ёлка- повесить шарики, печатки, краска, влажные салфетки, картинки.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5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</w:t>
            </w:r>
          </w:p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87ECF" w:rsidRPr="00B87ECF" w:rsidTr="00EE1ACA">
        <w:tc>
          <w:tcPr>
            <w:tcW w:w="1582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467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«Рисунки с продолжением»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195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рисовать различные формы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дополняя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первоначальный рисунок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воображение, фантазию.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пользоваться карандашом.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умение работать в коллективе.</w:t>
            </w:r>
          </w:p>
        </w:tc>
        <w:tc>
          <w:tcPr>
            <w:tcW w:w="3400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ватмана с изображением любой формы, карандаши цветные.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5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27</w:t>
            </w:r>
          </w:p>
        </w:tc>
      </w:tr>
    </w:tbl>
    <w:p w:rsidR="00B87ECF" w:rsidRPr="00B87ECF" w:rsidRDefault="00B87ECF" w:rsidP="00B87ECF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31"/>
        <w:gridCol w:w="2004"/>
        <w:gridCol w:w="3321"/>
        <w:gridCol w:w="1954"/>
        <w:gridCol w:w="1727"/>
      </w:tblGrid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Февраль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«Волшебные узоры»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печати из неоформленного материала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(лист капусты, комок бумаги</w:t>
            </w:r>
            <w:proofErr w:type="gramStart"/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.Развивать</w:t>
            </w:r>
            <w:proofErr w:type="gramEnd"/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фантазию, побуждать к экспериментированию с изобразительным материалом.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наносить краску на печать.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умение слушать воспитателя, запоминать задание.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 бумаги, капустные листы, краски, влажные салфетки.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«Волшебные узоры»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печати из неоформленного материала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(лист капусты, комок бумаги)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фантазию, побуждать к экспериментированию с изобразительным материалом.</w:t>
            </w:r>
          </w:p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умение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дорисовывать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изображение фломастером или карандашом.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уважение к работам других детей.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 бумаги, капустные листы, краски, фломастеры, цветные карандаши,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влажные салфетки.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«Смешные рожицы»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«Звёздное небо»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Продолжить знакомить детей с новым способом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рисования с помощью трафарета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закрашивать прорези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фантазию.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правила работы с кистью и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усидчивость, аккуратность в работе.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с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т бумаги, краска разных цветов, кисти, трафареты звёздного неба, влажные салфетки, картинки с изображением звёзд.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24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«Печатки»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-</w:t>
            </w:r>
          </w:p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«Аквариум»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отпечаток, используя различный материал. Развивать умение создавать сюжетные картинки.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правильно использовать материал для печати.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рисованию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 бумаги с заготовкой для создания сюжета (аквариум – поместить в него рыбок, печатки, краска, влажные салфетки, картинки.</w:t>
            </w: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15</w:t>
            </w:r>
          </w:p>
        </w:tc>
      </w:tr>
    </w:tbl>
    <w:p w:rsidR="00B87ECF" w:rsidRPr="00B87ECF" w:rsidRDefault="00B87ECF" w:rsidP="00B87ECF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4"/>
        <w:gridCol w:w="1806"/>
        <w:gridCol w:w="2722"/>
        <w:gridCol w:w="2341"/>
        <w:gridCol w:w="2084"/>
      </w:tblGrid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Март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«Котята»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круговые движения карандашом.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мелкую моторику рук.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правильно держать карандаш.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к домашним животным.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 бумаги, цветные карандаши, игрушечный котенок, клубочки ниток.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18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«Придумай картинку»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рисунки пальчиком.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воображение, умение создавать композиции из набора отпечатков.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красок.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Воспитывать внимательное отношение друг к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другу.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 лист бумаги, краски, влажные салфетки.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</w:t>
            </w: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27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3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«Курочка»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рисунок с помощью отпечатка ладони.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сопоставлять отпечаток с образом предмета.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дополнять рисунок.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правильное поведение во время занятий.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 бумаги, миска с краской, фломастеры, цветные карандаши, влажные салфетки.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«Весёлые матрёшки»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карандашом движения по требованию воспитателя.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владеть карандашом.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цветов.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совместной игре.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 бумаги, карандаши с матрёшками на конце.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19</w:t>
            </w:r>
          </w:p>
        </w:tc>
      </w:tr>
    </w:tbl>
    <w:p w:rsidR="00B87ECF" w:rsidRPr="00B87ECF" w:rsidRDefault="00B87ECF" w:rsidP="00B87ECF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51"/>
        <w:gridCol w:w="1696"/>
        <w:gridCol w:w="2838"/>
        <w:gridCol w:w="2510"/>
        <w:gridCol w:w="1942"/>
      </w:tblGrid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Апрель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«Смешные рожицы»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«Домики»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Продолжить знакомить детей с новым способом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рисования с помощью трафарета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закрашивать прорези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фантазию.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правила работы с кистью и красками.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усидчивость, аккуратность в работе.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бумаги, краска разных цветов, кисти, трафареты с контуром домика, влажные салфетки, картинки с изображением сказочных домиков.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24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«Змейка»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коллективную работу.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желание подражать воспитателю, способствовать овладению разными материалами и навыками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рисования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знания об узорах.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дружеские отношения.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большой лист бумаги с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нарисованной змейкой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цветные карандаши, мелки, фломастеры,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24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«Кляксы»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Познакомить детей с приемом кляксографии. Формировать умение капать краску на лист бумаги и сложив лист пополам разглаживать ладонью.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детскую фантазию.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дополнять рисунок недостающими деталями.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и терпение.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бумаги, кисти, краски, карандаши, фломастеры, влажные салфетки.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«Солнышко, свети!»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рисовать предметы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(солнце, цветы)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создавать композиционный рисунок.</w:t>
            </w:r>
          </w:p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пользоваться материалом для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рисования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к природе.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листы бумаги, с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нарисованными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на них травкой и цветком, цветные карандаши, салфетки.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.26</w:t>
            </w:r>
          </w:p>
        </w:tc>
      </w:tr>
    </w:tbl>
    <w:p w:rsidR="00B87ECF" w:rsidRPr="00B87ECF" w:rsidRDefault="00B87ECF" w:rsidP="00B87ECF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48"/>
        <w:gridCol w:w="1748"/>
        <w:gridCol w:w="2788"/>
        <w:gridCol w:w="2447"/>
        <w:gridCol w:w="2006"/>
      </w:tblGrid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Май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«Курочка»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рисунок с помощью отпечатка ладони.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сопоставлять отпечаток с образом предмета.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дополнять рисунок.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правильное поведение во время занятий.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 бумаги, миска с краской, фломастеры, цветные карандаши, влажные салфетки.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«Придумай картинку»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рисунки пальчиком.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воображение, умение создавать композиции из набора отпечатков.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красок.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Воспитывать внимательное отношение друг к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другу.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 лист бумаги, краски, влажные салфетки.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27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3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«Нарядные матрёшки»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раскрашивать заготовки матрёшки узорами. Развивать умение выполнять линии, точки, кружочки.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знания о народном творчестве.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искусству.</w:t>
            </w: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заготовки матрёшек из бумаги, цветные карандаши, краски, кисти, картинки с узорами, картинки с изображением матрёшек, кукла матрёшка.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25</w:t>
            </w:r>
          </w:p>
        </w:tc>
      </w:tr>
      <w:tr w:rsidR="00B87ECF" w:rsidRPr="00B87ECF" w:rsidTr="00EE1ACA">
        <w:tc>
          <w:tcPr>
            <w:tcW w:w="1668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«Солнышко, свети!»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рисовать предметы </w:t>
            </w:r>
            <w:r w:rsidRPr="00B87ECF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(солнце, цветы)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свободу выбора материала для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рисования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пользоваться материалом для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рисования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к природе.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68" w:type="dxa"/>
          </w:tcPr>
          <w:p w:rsidR="00B87ECF" w:rsidRPr="00B87ECF" w:rsidRDefault="00B87ECF" w:rsidP="00B87ECF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листы бумаги, с </w:t>
            </w:r>
            <w:r w:rsidRPr="00B87ECF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нарисованными травкой и цветком</w:t>
            </w:r>
            <w:r w:rsidRPr="00B87ECF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цветные карандаши, краски, кисти, фломастеры, мелки, салфетки.</w:t>
            </w:r>
          </w:p>
          <w:p w:rsidR="00B87ECF" w:rsidRPr="00B87ECF" w:rsidRDefault="00B87ECF" w:rsidP="00B87ECF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B87ECF" w:rsidRDefault="00B87ECF" w:rsidP="00B87ECF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87ECF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B87EC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26</w:t>
            </w:r>
          </w:p>
        </w:tc>
      </w:tr>
    </w:tbl>
    <w:p w:rsidR="00233C6A" w:rsidRDefault="00233C6A" w:rsidP="00B87ECF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87ECF" w:rsidRDefault="00233C6A" w:rsidP="00B87ECF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Перспективный план по изобразительной деятельности (лепка)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65"/>
        <w:gridCol w:w="1808"/>
        <w:gridCol w:w="3272"/>
        <w:gridCol w:w="1985"/>
        <w:gridCol w:w="1807"/>
      </w:tblGrid>
      <w:tr w:rsidR="00B87ECF" w:rsidRPr="00233C6A" w:rsidTr="00233C6A">
        <w:tc>
          <w:tcPr>
            <w:tcW w:w="1265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Сентябрь</w:t>
            </w:r>
          </w:p>
        </w:tc>
        <w:tc>
          <w:tcPr>
            <w:tcW w:w="180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3272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233C6A" w:rsidTr="00233C6A">
        <w:tc>
          <w:tcPr>
            <w:tcW w:w="1265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0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«Знакомство с материалом»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72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Познакомить детей с материалом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(пластилин, глина, солёное тесто)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 и предметами, используемыми при работе (доски, стеки, салфетки, </w:t>
            </w:r>
            <w:proofErr w:type="gramStart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объяснить</w:t>
            </w:r>
            <w:proofErr w:type="gramEnd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как ими пользоваться и для чего они нужны. Показать возможности создавать и видоизменять простые формы из этих материалов.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Развивать моторику рук, внимание, </w:t>
            </w:r>
            <w:proofErr w:type="gramStart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память.Закреплять</w:t>
            </w:r>
            <w:proofErr w:type="gramEnd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правила поведения во время занятий.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лепке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пластилин, глина, солёное тесто,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07" w:type="dxa"/>
          </w:tcPr>
          <w:p w:rsidR="00233C6A" w:rsidRDefault="00B87ECF" w:rsidP="00233C6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С. Ю. Мещерякова. Стр.</w:t>
            </w:r>
          </w:p>
        </w:tc>
      </w:tr>
      <w:tr w:rsidR="00B87ECF" w:rsidRPr="00233C6A" w:rsidTr="00233C6A">
        <w:tc>
          <w:tcPr>
            <w:tcW w:w="1265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80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«Покормим птичек»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72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работать с пластичными материалами.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отщипывать кусочки от большого куска и класть их на тарелочку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(для курочки</w:t>
            </w:r>
            <w:proofErr w:type="gramStart"/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)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.Закреплять</w:t>
            </w:r>
            <w:proofErr w:type="gramEnd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умение пользоваться салфеткой после работы.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игре.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</w:t>
            </w: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31</w:t>
            </w:r>
          </w:p>
        </w:tc>
      </w:tr>
      <w:tr w:rsidR="00B87ECF" w:rsidRPr="00233C6A" w:rsidTr="00233C6A">
        <w:tc>
          <w:tcPr>
            <w:tcW w:w="1265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0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«Пирожки - оладушки»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72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скатывать комочки, раскатывать их и сплющивать.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моторику рук.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разогревать пластилин в руках.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пластилин, доски для </w:t>
            </w:r>
            <w:r w:rsidRPr="00233C6A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влажные салфетки, кукла, картинки.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31</w:t>
            </w:r>
          </w:p>
        </w:tc>
      </w:tr>
      <w:tr w:rsidR="00B87ECF" w:rsidRPr="00233C6A" w:rsidTr="00233C6A">
        <w:tc>
          <w:tcPr>
            <w:tcW w:w="1265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80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«Конфетки для кукол»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72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скатывать пластилин в шарики и раскатывать брусочки. Развивать умение владеть пластилином.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пользоваться стекой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совместным играм.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влажные салфетки, тарелочки, куклы.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32</w:t>
            </w:r>
          </w:p>
        </w:tc>
      </w:tr>
    </w:tbl>
    <w:p w:rsidR="00B87ECF" w:rsidRPr="00233C6A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3"/>
        <w:gridCol w:w="1842"/>
        <w:gridCol w:w="3260"/>
        <w:gridCol w:w="1985"/>
        <w:gridCol w:w="1807"/>
      </w:tblGrid>
      <w:tr w:rsidR="00B87ECF" w:rsidRPr="00233C6A" w:rsidTr="00233C6A">
        <w:tc>
          <w:tcPr>
            <w:tcW w:w="1243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Октябрь</w:t>
            </w:r>
          </w:p>
        </w:tc>
        <w:tc>
          <w:tcPr>
            <w:tcW w:w="1842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3260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233C6A" w:rsidTr="00233C6A">
        <w:tc>
          <w:tcPr>
            <w:tcW w:w="1243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2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«Мухомор»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60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комочки из пластилина и прикреплять их к основе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(гриб мухомор)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мыслительную деятельность.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отщипывать маленькие кусочки от основного куска.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окружающему.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 грибов, изображение гриба мухомора на бумажной основе,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31</w:t>
            </w:r>
          </w:p>
        </w:tc>
      </w:tr>
      <w:tr w:rsidR="00B87ECF" w:rsidRPr="00233C6A" w:rsidTr="00233C6A">
        <w:tc>
          <w:tcPr>
            <w:tcW w:w="1243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842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«Покормим Шарика»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260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мисочку из соленого теста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proofErr w:type="gramStart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</w:t>
            </w:r>
            <w:proofErr w:type="gramEnd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умение сплющивать ладонями комок теста и сделать в нём пальцем углубление.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работать с пластичным материалом, выполнять форму пирожка и колбаски.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и заботливое отношение к животным.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солёное тесто. стеки, доски для </w:t>
            </w:r>
            <w:r w:rsidRPr="00233C6A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игрушка – собачка, картинки с изображением кормления животных.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33</w:t>
            </w:r>
          </w:p>
        </w:tc>
      </w:tr>
      <w:tr w:rsidR="00B87ECF" w:rsidRPr="00233C6A" w:rsidTr="00233C6A">
        <w:tc>
          <w:tcPr>
            <w:tcW w:w="1243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2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«Яблочки»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60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Формировать умение лепить предметы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круглой формы. Развивать умение скатывать пластилин в шар.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правила работы с пластилином.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чувство взаимопомощи.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пластилин, доски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 яблок, яблоневого сада, игрушки зверята.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Л. Н. Галигузова, С. </w:t>
            </w:r>
            <w:r w:rsidRPr="00233C6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32</w:t>
            </w:r>
          </w:p>
        </w:tc>
      </w:tr>
      <w:tr w:rsidR="00B87ECF" w:rsidRPr="00233C6A" w:rsidTr="00233C6A">
        <w:tc>
          <w:tcPr>
            <w:tcW w:w="1243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4 неделя</w:t>
            </w:r>
          </w:p>
        </w:tc>
        <w:tc>
          <w:tcPr>
            <w:tcW w:w="1842" w:type="dxa"/>
          </w:tcPr>
          <w:p w:rsidR="00B87ECF" w:rsidRPr="00233C6A" w:rsidRDefault="00B87ECF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«Заборчик для петушка»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60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заборчик из заготовок.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раскатывать пластилин в столбики.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способы раскатывания пластилина.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заботливое отношение к героям сказок.</w:t>
            </w:r>
          </w:p>
        </w:tc>
        <w:tc>
          <w:tcPr>
            <w:tcW w:w="1985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 из сказки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«Петушок – золотой гребешок»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игрушечные домик и петушок.</w:t>
            </w:r>
          </w:p>
        </w:tc>
        <w:tc>
          <w:tcPr>
            <w:tcW w:w="1807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34</w:t>
            </w:r>
          </w:p>
        </w:tc>
      </w:tr>
    </w:tbl>
    <w:p w:rsidR="00B87ECF" w:rsidRPr="00233C6A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p w:rsidR="00B87ECF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10202" w:type="dxa"/>
        <w:tblLayout w:type="fixed"/>
        <w:tblLook w:val="04A0" w:firstRow="1" w:lastRow="0" w:firstColumn="1" w:lastColumn="0" w:noHBand="0" w:noVBand="1"/>
      </w:tblPr>
      <w:tblGrid>
        <w:gridCol w:w="1242"/>
        <w:gridCol w:w="1843"/>
        <w:gridCol w:w="3260"/>
        <w:gridCol w:w="2066"/>
        <w:gridCol w:w="1791"/>
      </w:tblGrid>
      <w:tr w:rsidR="00233C6A" w:rsidRPr="00233C6A" w:rsidTr="00233C6A">
        <w:trPr>
          <w:trHeight w:val="262"/>
        </w:trPr>
        <w:tc>
          <w:tcPr>
            <w:tcW w:w="1242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Ноябрь</w:t>
            </w:r>
          </w:p>
        </w:tc>
        <w:tc>
          <w:tcPr>
            <w:tcW w:w="1843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3260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066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1791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233C6A" w:rsidRPr="00233C6A" w:rsidTr="00233C6A">
        <w:trPr>
          <w:trHeight w:val="1879"/>
        </w:trPr>
        <w:tc>
          <w:tcPr>
            <w:tcW w:w="1242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843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«Бараночки»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60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Формировать умение делать </w:t>
            </w:r>
            <w:proofErr w:type="gramStart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баранки.Развивать</w:t>
            </w:r>
            <w:proofErr w:type="gramEnd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умение скатывать пластилин в шарик, а затем раскатывать в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«колбаску»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способы раскатывания пластилина.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эстетические чувства.</w:t>
            </w:r>
          </w:p>
          <w:p w:rsidR="00233C6A" w:rsidRPr="00233C6A" w:rsidRDefault="00233C6A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2066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 с изображением баранок, куклы.</w:t>
            </w:r>
          </w:p>
          <w:p w:rsidR="00233C6A" w:rsidRPr="00233C6A" w:rsidRDefault="00233C6A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91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33</w:t>
            </w:r>
          </w:p>
        </w:tc>
      </w:tr>
      <w:tr w:rsidR="00233C6A" w:rsidRPr="00233C6A" w:rsidTr="00233C6A">
        <w:trPr>
          <w:trHeight w:val="1617"/>
        </w:trPr>
        <w:tc>
          <w:tcPr>
            <w:tcW w:w="1242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843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«Пластилиновые игрушки»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</w:p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«Неваляшка»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60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целый предмет из частей.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скатывать пластилин в два шарика разного размера.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соединять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</w:tc>
        <w:tc>
          <w:tcPr>
            <w:tcW w:w="2066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кукла неваляшка.</w:t>
            </w:r>
          </w:p>
          <w:p w:rsidR="00233C6A" w:rsidRPr="00233C6A" w:rsidRDefault="00233C6A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91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</w:t>
            </w: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35</w:t>
            </w:r>
          </w:p>
        </w:tc>
      </w:tr>
      <w:tr w:rsidR="00233C6A" w:rsidRPr="00233C6A" w:rsidTr="00233C6A">
        <w:trPr>
          <w:trHeight w:val="1601"/>
        </w:trPr>
        <w:tc>
          <w:tcPr>
            <w:tcW w:w="1242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843" w:type="dxa"/>
          </w:tcPr>
          <w:p w:rsidR="00233C6A" w:rsidRPr="00233C6A" w:rsidRDefault="00233C6A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«Грибы»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60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собирать предмет из частей.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делать заготовки для грибов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(ножку и шляпку)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раскатывать пластилин в столбик и вдавливать шарик пальцем.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дружеские отношения между детьми.</w:t>
            </w:r>
          </w:p>
        </w:tc>
        <w:tc>
          <w:tcPr>
            <w:tcW w:w="2066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игрушечные белка, ёжик, макеты ёлок, картинки с изображением леса.</w:t>
            </w:r>
          </w:p>
          <w:p w:rsidR="00233C6A" w:rsidRPr="00233C6A" w:rsidRDefault="00233C6A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91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</w:p>
        </w:tc>
      </w:tr>
      <w:tr w:rsidR="00233C6A" w:rsidRPr="00233C6A" w:rsidTr="00233C6A">
        <w:trPr>
          <w:trHeight w:val="2155"/>
        </w:trPr>
        <w:tc>
          <w:tcPr>
            <w:tcW w:w="1242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843" w:type="dxa"/>
          </w:tcPr>
          <w:p w:rsidR="00233C6A" w:rsidRPr="00233C6A" w:rsidRDefault="00233C6A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«Ёжик»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60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лепить с использованием природного и бросового материала.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вставлять в мягкую основу спички или веточки деревьев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.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скатывать пластилин в шарик.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работе с пластилином.</w:t>
            </w:r>
          </w:p>
          <w:p w:rsidR="00233C6A" w:rsidRPr="00233C6A" w:rsidRDefault="00233C6A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66" w:type="dxa"/>
          </w:tcPr>
          <w:p w:rsidR="00233C6A" w:rsidRPr="00233C6A" w:rsidRDefault="00233C6A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спички, палочки, картинки с изображением ёжика, игрушечный ёжик.</w:t>
            </w:r>
          </w:p>
          <w:p w:rsidR="00233C6A" w:rsidRPr="00233C6A" w:rsidRDefault="00233C6A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91" w:type="dxa"/>
          </w:tcPr>
          <w:p w:rsidR="00233C6A" w:rsidRPr="00233C6A" w:rsidRDefault="00233C6A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</w:tbl>
    <w:p w:rsidR="00B87ECF" w:rsidRPr="00233C6A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0"/>
        <w:gridCol w:w="2128"/>
        <w:gridCol w:w="2476"/>
        <w:gridCol w:w="2451"/>
        <w:gridCol w:w="1902"/>
      </w:tblGrid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Декабрь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«Снеговик»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лепить снеговика из соленого теста.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скатывать кусочки теста в шарики разного размера.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соединять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правила поведения на занятиях.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солёное тесто, стеки,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картинки с изображением снеговика.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«Солнце»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дополнять заготовку до нужного предмета.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прикреплять лучики солнца на бумажную основу.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раскатывать пластилин в тонкие лучики.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лепке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круг из пластилина на бумажной основе.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36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3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«Пластилиновые игрушки»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«Птичка»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целый предмет из частей.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скатывать пластилин в два шарика разного размера.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соединять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игрушка птичка, картинки с изображением птиц.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35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«Коллажи»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«Ваза»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композицию на пластилиновой основе. Развивать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воображение, мышление.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вдавливать в пластилин мелкие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аккуратность в работе.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на доске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заготовка вазы из пластилина, стеки, крашеные мелкие макаронные изделия,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</w:tbl>
    <w:p w:rsidR="00B87ECF" w:rsidRPr="00233C6A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0"/>
        <w:gridCol w:w="2047"/>
        <w:gridCol w:w="2551"/>
        <w:gridCol w:w="2371"/>
        <w:gridCol w:w="1988"/>
      </w:tblGrid>
      <w:tr w:rsidR="00B87ECF" w:rsidRPr="00233C6A" w:rsidTr="00C10983">
        <w:tc>
          <w:tcPr>
            <w:tcW w:w="1180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Январь</w:t>
            </w:r>
          </w:p>
        </w:tc>
        <w:tc>
          <w:tcPr>
            <w:tcW w:w="2047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3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198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233C6A" w:rsidTr="00C10983">
        <w:tc>
          <w:tcPr>
            <w:tcW w:w="1180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047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«Ёжик и его семья»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выполнять коллективную работу.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моторику рук при работе с пластилином.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дополнять пластилиновую основу другими материалами.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к близким.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237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спички, палочки, картинки с изображением ёжика, игрушечный ёжик.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36</w:t>
            </w:r>
          </w:p>
        </w:tc>
      </w:tr>
      <w:tr w:rsidR="00B87ECF" w:rsidRPr="00233C6A" w:rsidTr="00C10983">
        <w:tc>
          <w:tcPr>
            <w:tcW w:w="1180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047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«Снеговик»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лепить снеговика из соленого теста.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дополнять предмет до нужного образа, используя бросовый материал.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соединять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правила поведения на занятиях.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237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солёное тесто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стеки,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скорлупа от орехов, крышечки от пластиковых бутылок, палочки, картинки с изображением снеговика.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  <w:tr w:rsidR="00B87ECF" w:rsidRPr="00233C6A" w:rsidTr="00C10983">
        <w:tc>
          <w:tcPr>
            <w:tcW w:w="1180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047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«Коллажи»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«Новогодняя ёлка»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делать композицию на пластилиновой основе. Развивать воображение, мышление.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вдавливать в пластилин мелкие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аккуратность в работе.</w:t>
            </w:r>
          </w:p>
        </w:tc>
        <w:tc>
          <w:tcPr>
            <w:tcW w:w="237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на доске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заготовка ёлки из пластилина, стеки, цветные камушки, бус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нки, пуговички,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</w:tbl>
    <w:p w:rsidR="00B87ECF" w:rsidRPr="00233C6A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29"/>
        <w:gridCol w:w="1979"/>
        <w:gridCol w:w="2531"/>
        <w:gridCol w:w="2423"/>
        <w:gridCol w:w="1975"/>
      </w:tblGrid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Февраль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«Пластилиновые игрушки»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«Змейка»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использовать пластичность материала.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раскатывать пластилин в длинный брусок.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способы раскатывания пластилина.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змейка,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35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«Покормим птичек»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работать с пластичными материалами.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отщипывать кусочки от большого куска и пальчиками скатывать из них шарики.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правила работы с пластилином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чувство сострадания к птицам.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влажные салфетки, кормушка для птиц.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31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 xml:space="preserve">«Покормим 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Кошечку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 Формировать умение делать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мисочку из пластилина.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сплющивать ладонями шарик из пластилина и сделать в нём пальцем углубление.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работать с пластичным материалом, выполнять форму косточки.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и заботливое отношение к животным.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пластилин. стеки, доски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игрушка – собачка, картинки с изображением кормления животных.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Л. Н. Галигузова, С. </w:t>
            </w:r>
            <w:r w:rsidRPr="00233C6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Ю. Мещерякова. Стр. 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33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4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 xml:space="preserve">«Заборчик для 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собачки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делать заборчик из пластилина и бросового материала.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соединять детали пластилином.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способы раскатывания пластилина.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заботливое отношение к героям сказок.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 из сказки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«Петушок – золотой гребешок»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игрушечные домик и петушок, веточки деревьев.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34</w:t>
            </w:r>
          </w:p>
        </w:tc>
      </w:tr>
    </w:tbl>
    <w:p w:rsidR="00B87ECF" w:rsidRPr="00233C6A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39"/>
        <w:gridCol w:w="1836"/>
        <w:gridCol w:w="2624"/>
        <w:gridCol w:w="2545"/>
        <w:gridCol w:w="1993"/>
      </w:tblGrid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Март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«Коллажи»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«Скворечник»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композицию на пластилиновой основе. Развивать воображение, мышление.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вдавливать в пластилин мелкие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аккуратность в работе.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на доске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заготовка прямоугольной формы, стеки, фасоль, крупа,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«Фигурное печенье»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печенье из соленого теста.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раскатывать тесто скалкой.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наносить узор стекой.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дружеские отношения между детьми.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солёное тесто, стеки,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формы для фигурного печенья.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33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«Солнце»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дополнять заготовку до нужного предмета.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делать лучики солнца из другого материала.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прикреплять детали к заготовке.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лепке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круг из пластилина на бумажной основе, трубочки для коктейля разной длины.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«Конфетки для кукол»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скатывать пластилин в шарики и раскатывать брусочки. Развивать умение заворачивать пластилин в фантики.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красиво оформлять угощение для кукол.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совместным играм.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влажные салфетки, фантики, тарелочки, куклы.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</w:t>
            </w: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32</w:t>
            </w:r>
          </w:p>
        </w:tc>
      </w:tr>
    </w:tbl>
    <w:p w:rsidR="00B87ECF" w:rsidRPr="00233C6A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40"/>
        <w:gridCol w:w="1950"/>
        <w:gridCol w:w="2659"/>
        <w:gridCol w:w="2469"/>
        <w:gridCol w:w="1919"/>
      </w:tblGrid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Апрель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«Пластилиновые игрушки»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«Птичка»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E030FC" w:rsidRDefault="00B87ECF" w:rsidP="00E030FC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делать птиц из двух частей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(голова, туловище)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скатывать пластилин в шарики разного размера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(большой, маленький)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способы соединения деталей.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картинки, игрушка птичка,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35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«Коллажи»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«Коврик»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композицию на пластилиновой основе. Развивать воображение, мышление.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Закреплять умение вдавливать в пластилин мелкие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аккуратность в работе.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на доске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заготовка прямоугольной формы, стеки, пуговицы,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Л. Н. Галигузова, С. Ю. Мещерякова. Стр. 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3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(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«Коллажи»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)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 xml:space="preserve"> «Зебра»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делать черные полоски из пластилина и прикреплять их к бумажной основе - зебре.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моторику рук.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раскатывать пластилин удобным для ребенка способом.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окружающему.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 животных (лошадь, ослик, зебра, изображение лошадки на бумажной основе,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ind w:firstLine="360"/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«Б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у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блики»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делать бублики.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скатывать пластилин в шарик, раскатывать его в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«колбаску»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а затем сворачивать в виде бублика.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способы раскатывания пластилина.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чувства уважения к труду взрослых.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 с изображением хлебных изделий, куклы.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33</w:t>
            </w:r>
          </w:p>
        </w:tc>
      </w:tr>
    </w:tbl>
    <w:p w:rsidR="00B87ECF" w:rsidRPr="00233C6A" w:rsidRDefault="00B87ECF" w:rsidP="00233C6A">
      <w:pPr>
        <w:jc w:val="left"/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7"/>
        <w:gridCol w:w="1917"/>
        <w:gridCol w:w="2709"/>
        <w:gridCol w:w="2477"/>
        <w:gridCol w:w="1927"/>
      </w:tblGrid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Май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«Пирожки-оладушки»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раскатывать комочки скалкой, класть </w:t>
            </w: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«начинку»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и залеплять пирожки.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моторику рук.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скатывать тесто в шарики.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соленое тесто,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влажные салфетки, кукла, картинки.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 xml:space="preserve">Л. Н. Галигузова, С. Ю. Мещерякова. Стр.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31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«Коллажи»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«Солнышко»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композицию на пластилиновой основе. Развивать мелкую моторику рук.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вдавливать в пластилин мелкие детали.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аккуратность в работе.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на доске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заготовка круглой формы, стеки, горох,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«Пластилиновые игрушки»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По замыслу.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Формировать умение делать игрушки из пластилина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proofErr w:type="gramStart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</w:t>
            </w:r>
            <w:proofErr w:type="gramEnd"/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умение скатывать пластилин в шарики разного размера (большой, маленький, брусочки.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способы соединения деталей.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пластилин, доски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стеки, картинки, игрушки,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35</w:t>
            </w:r>
          </w:p>
        </w:tc>
      </w:tr>
      <w:tr w:rsidR="00B87ECF" w:rsidRPr="00233C6A" w:rsidTr="00EE1ACA">
        <w:tc>
          <w:tcPr>
            <w:tcW w:w="1668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«Коллажи»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</w:p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«Цветочная поляна»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E030FC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Формировать умение делать композицию.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пространственное воображение.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отщипывать кусочки пластилина, делать нужную форму и прикреплять их к основе.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эстетические чувства.</w:t>
            </w:r>
          </w:p>
        </w:tc>
        <w:tc>
          <w:tcPr>
            <w:tcW w:w="3668" w:type="dxa"/>
          </w:tcPr>
          <w:p w:rsidR="00B87ECF" w:rsidRPr="00233C6A" w:rsidRDefault="00B87ECF" w:rsidP="00233C6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пластилин, доска для </w:t>
            </w:r>
            <w:r w:rsidRPr="00233C6A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лепки</w:t>
            </w:r>
            <w:r w:rsidRPr="00233C6A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стеки влажные салфетки.</w:t>
            </w:r>
          </w:p>
          <w:p w:rsidR="00B87ECF" w:rsidRPr="00233C6A" w:rsidRDefault="00B87ECF" w:rsidP="00233C6A">
            <w:pPr>
              <w:ind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233C6A" w:rsidRDefault="00B87ECF" w:rsidP="00233C6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33C6A">
              <w:rPr>
                <w:rFonts w:ascii="Times New Roman" w:hAnsi="Times New Roman" w:cs="Times New Roman"/>
                <w:sz w:val="18"/>
                <w:szCs w:val="18"/>
              </w:rPr>
              <w:t>Л. Н. Галигузова, С. Ю. Мещерякова. Стр.</w:t>
            </w:r>
            <w:r w:rsidRPr="00233C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36</w:t>
            </w:r>
          </w:p>
        </w:tc>
      </w:tr>
    </w:tbl>
    <w:p w:rsidR="00C10983" w:rsidRDefault="00C10983" w:rsidP="00C10983">
      <w:pPr>
        <w:jc w:val="lef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87ECF" w:rsidRPr="00C10983" w:rsidRDefault="00C10983" w:rsidP="00C10983">
      <w:pPr>
        <w:jc w:val="left"/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tt-RU" w:eastAsia="ru-RU"/>
        </w:rPr>
      </w:pPr>
      <w:r w:rsidRPr="00C10983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Перспективный </w:t>
      </w:r>
      <w:proofErr w:type="gramStart"/>
      <w:r w:rsidRPr="00C10983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план </w:t>
      </w:r>
      <w:r w:rsidRPr="00C10983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tt-RU" w:eastAsia="ru-RU"/>
        </w:rPr>
        <w:t xml:space="preserve"> </w:t>
      </w:r>
      <w:r w:rsidRPr="00C109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по</w:t>
      </w:r>
      <w:proofErr w:type="gramEnd"/>
      <w:r w:rsidRPr="00C10983">
        <w:rPr>
          <w:rFonts w:ascii="Arial" w:eastAsia="Times New Roman" w:hAnsi="Arial" w:cs="Arial"/>
          <w:b/>
          <w:color w:val="111111"/>
          <w:sz w:val="24"/>
          <w:szCs w:val="24"/>
          <w:lang w:eastAsia="ru-RU"/>
        </w:rPr>
        <w:t> </w:t>
      </w:r>
      <w:r w:rsidRPr="00C10983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ознакомлению с предметным миром</w:t>
      </w:r>
      <w:r w:rsidRPr="00C109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(познавательное)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2976"/>
        <w:gridCol w:w="1560"/>
        <w:gridCol w:w="1559"/>
        <w:gridCol w:w="342"/>
        <w:gridCol w:w="1022"/>
        <w:gridCol w:w="342"/>
        <w:gridCol w:w="1235"/>
      </w:tblGrid>
      <w:tr w:rsidR="00E030FC" w:rsidRPr="00C10983" w:rsidTr="006975AA">
        <w:tc>
          <w:tcPr>
            <w:tcW w:w="1101" w:type="dxa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Сентябрь</w:t>
            </w:r>
          </w:p>
        </w:tc>
        <w:tc>
          <w:tcPr>
            <w:tcW w:w="4536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1901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1364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1235" w:type="dxa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E030FC" w:rsidRPr="00C10983" w:rsidTr="006975AA">
        <w:tc>
          <w:tcPr>
            <w:tcW w:w="1101" w:type="dxa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4536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«Мячик, поскачи»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«Закати мяч в ворота»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1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играть с мячом.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бросать мяч, катить мяч.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обхватывать и удерживать в руках круглые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 разного объёма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умение играть в группе, уступать друг другу.</w:t>
            </w:r>
          </w:p>
        </w:tc>
        <w:tc>
          <w:tcPr>
            <w:tcW w:w="1364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мячи разного размера, дуга для прокатывания мяча</w:t>
            </w:r>
          </w:p>
          <w:p w:rsidR="00B87ECF" w:rsidRPr="00C10983" w:rsidRDefault="00B87ECF" w:rsidP="00C10983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5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 стр 24</w:t>
            </w:r>
          </w:p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30FC" w:rsidRPr="00C10983" w:rsidTr="006975AA">
        <w:tc>
          <w:tcPr>
            <w:tcW w:w="1101" w:type="dxa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2 неделя</w:t>
            </w:r>
          </w:p>
        </w:tc>
        <w:tc>
          <w:tcPr>
            <w:tcW w:w="4536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«Ездим по дорожкам»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901" w:type="dxa"/>
            <w:gridSpan w:val="2"/>
          </w:tcPr>
          <w:p w:rsidR="00B87ECF" w:rsidRPr="00E030FC" w:rsidRDefault="00B87ECF" w:rsidP="00E030FC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играть с каталками.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координацию движений ребенка, совершенствовать целенаправленность движений.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захватывать и удерживать ручку каталки или веревку.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игре.</w:t>
            </w:r>
          </w:p>
        </w:tc>
        <w:tc>
          <w:tcPr>
            <w:tcW w:w="1364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каталки, веревки, полоски бумаги, разные игрушки.</w:t>
            </w:r>
          </w:p>
          <w:p w:rsidR="00B87ECF" w:rsidRPr="00C10983" w:rsidRDefault="00B87ECF" w:rsidP="00C10983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5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 стр 27</w:t>
            </w:r>
          </w:p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E030FC" w:rsidRPr="00C10983" w:rsidTr="006975AA">
        <w:tc>
          <w:tcPr>
            <w:tcW w:w="1101" w:type="dxa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4536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«Домики»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«Постройки из мебели и подручного материала»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1" w:type="dxa"/>
            <w:gridSpan w:val="2"/>
          </w:tcPr>
          <w:p w:rsidR="00B87ECF" w:rsidRPr="00E030FC" w:rsidRDefault="00B87ECF" w:rsidP="00E030FC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выполнять постройки из различного материала.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накладывать, вкладывать, сцеплять, совмещать элементы конструкций.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знания о различных постройках.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желание подражать взрослым.</w:t>
            </w:r>
          </w:p>
        </w:tc>
        <w:tc>
          <w:tcPr>
            <w:tcW w:w="1364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разнообразные конструкторы, кубики, мебель.</w:t>
            </w:r>
          </w:p>
          <w:p w:rsidR="00B87ECF" w:rsidRPr="00C10983" w:rsidRDefault="00B87ECF" w:rsidP="00C10983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5" w:type="dxa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37</w:t>
            </w:r>
          </w:p>
        </w:tc>
      </w:tr>
      <w:tr w:rsidR="00E030FC" w:rsidRPr="00C10983" w:rsidTr="00EE1ACA">
        <w:tc>
          <w:tcPr>
            <w:tcW w:w="10137" w:type="dxa"/>
            <w:gridSpan w:val="8"/>
          </w:tcPr>
          <w:p w:rsidR="00E030FC" w:rsidRPr="00C10983" w:rsidRDefault="00E030FC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</w:tr>
      <w:tr w:rsidR="00E030FC" w:rsidRPr="00C10983" w:rsidTr="006975AA">
        <w:tc>
          <w:tcPr>
            <w:tcW w:w="1101" w:type="dxa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976" w:type="dxa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«Игрушки для наблюдения»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наблюдать за игрушками.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отвечать на вопросы об увиденном.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знания о том, как привести в движение игрушку.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бережное отношение к игрушкам.</w:t>
            </w:r>
          </w:p>
          <w:p w:rsidR="00B87ECF" w:rsidRPr="00C10983" w:rsidRDefault="00B87ECF" w:rsidP="00C10983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4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разнообразные игрушки, которые могут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двигаться, издавать звуки.</w:t>
            </w:r>
          </w:p>
          <w:p w:rsidR="00B87ECF" w:rsidRPr="00C10983" w:rsidRDefault="00B87ECF" w:rsidP="00C10983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7" w:type="dxa"/>
            <w:gridSpan w:val="2"/>
          </w:tcPr>
          <w:p w:rsidR="00B87ECF" w:rsidRPr="00C10983" w:rsidRDefault="00B87ECF" w:rsidP="00C10983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49</w:t>
            </w:r>
          </w:p>
        </w:tc>
      </w:tr>
    </w:tbl>
    <w:tbl>
      <w:tblPr>
        <w:tblStyle w:val="a5"/>
        <w:tblpPr w:leftFromText="180" w:rightFromText="180" w:vertAnchor="text" w:horzAnchor="margin" w:tblpY="1"/>
        <w:tblW w:w="0" w:type="auto"/>
        <w:tblLook w:val="04A0" w:firstRow="1" w:lastRow="0" w:firstColumn="1" w:lastColumn="0" w:noHBand="0" w:noVBand="1"/>
      </w:tblPr>
      <w:tblGrid>
        <w:gridCol w:w="1167"/>
        <w:gridCol w:w="1619"/>
        <w:gridCol w:w="3100"/>
        <w:gridCol w:w="2444"/>
        <w:gridCol w:w="1807"/>
      </w:tblGrid>
      <w:tr w:rsidR="006975AA" w:rsidRPr="00C10983" w:rsidTr="006975AA">
        <w:tc>
          <w:tcPr>
            <w:tcW w:w="116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Октябрь</w:t>
            </w:r>
          </w:p>
        </w:tc>
        <w:tc>
          <w:tcPr>
            <w:tcW w:w="1619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3100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444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180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6975AA" w:rsidRPr="00C10983" w:rsidTr="006975AA">
        <w:tc>
          <w:tcPr>
            <w:tcW w:w="116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619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«Волшебный мешочек»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00" w:type="dxa"/>
          </w:tcPr>
          <w:p w:rsidR="006975AA" w:rsidRPr="00E030FC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 умение выполнять определенное задание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рассматривать, ощупывать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называть его.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знания о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предметах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терпение, усидчивость.</w:t>
            </w:r>
          </w:p>
        </w:tc>
        <w:tc>
          <w:tcPr>
            <w:tcW w:w="2444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красивый мешочек, различные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игрушки.</w:t>
            </w:r>
          </w:p>
          <w:p w:rsidR="006975AA" w:rsidRPr="00C10983" w:rsidRDefault="006975AA" w:rsidP="006975AA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47</w:t>
            </w:r>
          </w:p>
        </w:tc>
      </w:tr>
      <w:tr w:rsidR="006975AA" w:rsidRPr="00C10983" w:rsidTr="006975AA">
        <w:tc>
          <w:tcPr>
            <w:tcW w:w="116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619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«Зайчик и белочка»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00" w:type="dxa"/>
          </w:tcPr>
          <w:p w:rsidR="006975AA" w:rsidRPr="00E030FC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удерживать и выполнять инструкции воспитателя.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классифицировать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знания о жизни животных.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любовь и заботливое отношение к животным.</w:t>
            </w:r>
          </w:p>
        </w:tc>
        <w:tc>
          <w:tcPr>
            <w:tcW w:w="2444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игрушечные заяц, белка, медведь, собачка; бумажные морковка, орешки; картинки - мёд, косточки.</w:t>
            </w:r>
          </w:p>
          <w:p w:rsidR="006975AA" w:rsidRPr="00C10983" w:rsidRDefault="006975AA" w:rsidP="006975AA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77</w:t>
            </w:r>
          </w:p>
        </w:tc>
      </w:tr>
      <w:tr w:rsidR="006975AA" w:rsidRPr="00C10983" w:rsidTr="006975AA">
        <w:tc>
          <w:tcPr>
            <w:tcW w:w="116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619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«Детское лото»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00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находить сходство между изображениями.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речь ребенка, умение называть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изображенный на картинке</w:t>
            </w:r>
          </w:p>
          <w:p w:rsidR="006975AA" w:rsidRPr="00E030FC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терпение, усидчивость.</w:t>
            </w:r>
          </w:p>
        </w:tc>
        <w:tc>
          <w:tcPr>
            <w:tcW w:w="2444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игра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«Лото»</w:t>
            </w:r>
          </w:p>
          <w:p w:rsidR="006975AA" w:rsidRPr="00C10983" w:rsidRDefault="006975AA" w:rsidP="006975AA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78</w:t>
            </w:r>
          </w:p>
        </w:tc>
      </w:tr>
      <w:tr w:rsidR="006975AA" w:rsidRPr="00C10983" w:rsidTr="006975AA">
        <w:tc>
          <w:tcPr>
            <w:tcW w:w="116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619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«Найди половинку»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6975AA" w:rsidRPr="00C10983" w:rsidRDefault="006975AA" w:rsidP="006975AA">
            <w:pPr>
              <w:ind w:firstLine="708"/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00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собирать целый рисунок из частей.</w:t>
            </w:r>
          </w:p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представление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о целостном образе объекта и его частях.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находить сходство рисунков.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усидчивость.</w:t>
            </w:r>
          </w:p>
          <w:p w:rsidR="006975AA" w:rsidRPr="00E030FC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44" w:type="dxa"/>
          </w:tcPr>
          <w:p w:rsidR="006975AA" w:rsidRPr="00C10983" w:rsidRDefault="006975AA" w:rsidP="006975AA">
            <w:pPr>
              <w:jc w:val="left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набор картинок целых и разрезанных на части.</w:t>
            </w:r>
          </w:p>
          <w:p w:rsidR="006975AA" w:rsidRPr="00C10983" w:rsidRDefault="006975AA" w:rsidP="006975AA">
            <w:pPr>
              <w:ind w:firstLine="36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7" w:type="dxa"/>
          </w:tcPr>
          <w:p w:rsidR="006975AA" w:rsidRPr="00C10983" w:rsidRDefault="006975AA" w:rsidP="006975AA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79</w:t>
            </w:r>
          </w:p>
        </w:tc>
      </w:tr>
    </w:tbl>
    <w:p w:rsidR="00B87ECF" w:rsidRPr="003562D9" w:rsidRDefault="00B87ECF" w:rsidP="00B87ECF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95"/>
        <w:gridCol w:w="1680"/>
        <w:gridCol w:w="3111"/>
        <w:gridCol w:w="2432"/>
        <w:gridCol w:w="1819"/>
      </w:tblGrid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«Лесенка»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строить из кубиков башню и лесенку.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Развивать умение оценивать размеры кубиков,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выкладывать их от большего к маленькому.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названия цветов.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игре.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кубики разного размера и цвета, кукла.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Стр 65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2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«Домики для кукол»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строить домики соответствующего размера.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оценивать размер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материалов и цветов.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познавательный интерес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две куклы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(машины и др.)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разного размера, кубики для постройки домиков.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65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«Погружение в воду»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 детей знания о свойствах воды.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наливать воду в различные ёмкости и погружать в воду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отвечать на вопросы воспитателя.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терпение.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тазики, ёмкости с водой, пустые баночки бутылки, флаконы, воронки, кружечки, ситечко.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52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«Тонущие и плавающие </w:t>
            </w:r>
          </w:p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</w:p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«Кораблики»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проводить наблюдение над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предметами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получать знания о свойствах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мышление, память.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названия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культуру поведения во время совместных игр.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таз с водой, металлические, деревянные, резиновые, пластиковые, бумажные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, 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 53</w:t>
            </w:r>
          </w:p>
        </w:tc>
      </w:tr>
    </w:tbl>
    <w:p w:rsidR="00B87ECF" w:rsidRPr="00C10983" w:rsidRDefault="00B87ECF" w:rsidP="00B87ECF">
      <w:pPr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43"/>
        <w:gridCol w:w="2027"/>
        <w:gridCol w:w="3110"/>
        <w:gridCol w:w="2070"/>
        <w:gridCol w:w="1787"/>
      </w:tblGrid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Декабрь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«Мыльные пузыри»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 ребенка владение произвольным дыханием.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выдувать мыльные пузыри.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внимательно слушать объяснение.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познавательный интерес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ёмкость с мыльным раствором, трубочки, рамочки для надувания мыльных пузырей.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54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«Снег и вода»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 детей знания о свойствах воды.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экспериментировать с водой.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различных состояний воды.</w:t>
            </w:r>
          </w:p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познавательный интерес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вода, лёд, снег, различные ёмкости, картинки с изображением различных состояний воды.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54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«Бумажные снежки»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«Секреты в бумаге»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 детей сенсорный опыт, знакомить со свойствами бумаги.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сминать, комкать, складывать, разрывать, разворачивать бумагу.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выполнять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определённое задание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дружелюбие, отзывчивость.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листы бумаги, газеты, мелкие и крупные игрушки.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58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«Игрушки из бумаги»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использовать бумагу для выполнения поделок.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делать из бумаги шар, трубочку, бантики др.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сминать и комкать бумагу.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внимательное отношение друг к другу, чувство взаимопомощи.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бумага, картинки снеговиков, бабочек, птичек, корабликов, самолетов.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58</w:t>
            </w:r>
          </w:p>
        </w:tc>
      </w:tr>
    </w:tbl>
    <w:p w:rsidR="00B87ECF" w:rsidRPr="00C10983" w:rsidRDefault="00B87ECF" w:rsidP="00B87ECF">
      <w:pPr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3"/>
        <w:gridCol w:w="1547"/>
        <w:gridCol w:w="2890"/>
        <w:gridCol w:w="2875"/>
        <w:gridCol w:w="1752"/>
      </w:tblGrid>
      <w:tr w:rsidR="00B87ECF" w:rsidRPr="00C10983" w:rsidTr="00EE1ACA">
        <w:tc>
          <w:tcPr>
            <w:tcW w:w="159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Январь</w:t>
            </w:r>
          </w:p>
        </w:tc>
        <w:tc>
          <w:tcPr>
            <w:tcW w:w="2422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24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949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286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C10983" w:rsidTr="00EE1ACA">
        <w:tc>
          <w:tcPr>
            <w:tcW w:w="159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422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«Тряпочные игрушки»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24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сенсорный опыт детей.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мелкую моторику рук.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сравнивать на ощупь содержимое мешочков.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экспериментированию.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949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мешочки с разными наполнителями.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46</w:t>
            </w:r>
          </w:p>
        </w:tc>
      </w:tr>
      <w:tr w:rsidR="00B87ECF" w:rsidRPr="00C10983" w:rsidTr="00EE1ACA">
        <w:tc>
          <w:tcPr>
            <w:tcW w:w="159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2 неделя</w:t>
            </w:r>
          </w:p>
        </w:tc>
        <w:tc>
          <w:tcPr>
            <w:tcW w:w="2422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«Игры с магнитом»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24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знания о свойствах магнита.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моторику рук, интерес к экспериментированию.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внимательно слушать воспитателя, отвечать на вопросы.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949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магниты, скрепки, монетки, пуговицы, неметаллические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лист бумаги.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48</w:t>
            </w:r>
          </w:p>
        </w:tc>
      </w:tr>
      <w:tr w:rsidR="00B87ECF" w:rsidRPr="00C10983" w:rsidTr="00EE1ACA">
        <w:tc>
          <w:tcPr>
            <w:tcW w:w="159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422" w:type="dxa"/>
          </w:tcPr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«Лупа»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24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знания по использованию лупы.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познавательный интерес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экспериментированию.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</w:p>
        </w:tc>
        <w:tc>
          <w:tcPr>
            <w:tcW w:w="3949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лупа, очки, книга, цветок, снег и др.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49</w:t>
            </w:r>
          </w:p>
        </w:tc>
      </w:tr>
    </w:tbl>
    <w:p w:rsidR="00B87ECF" w:rsidRPr="00C10983" w:rsidRDefault="00B87ECF" w:rsidP="00B87ECF">
      <w:pPr>
        <w:rPr>
          <w:rFonts w:ascii="Times New Roman" w:hAnsi="Times New Roman" w:cs="Times New Roman"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80"/>
        <w:gridCol w:w="1755"/>
        <w:gridCol w:w="2985"/>
        <w:gridCol w:w="2403"/>
        <w:gridCol w:w="1814"/>
      </w:tblGrid>
      <w:tr w:rsidR="00B87ECF" w:rsidRPr="00C10983" w:rsidTr="006975AA">
        <w:tc>
          <w:tcPr>
            <w:tcW w:w="118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Февраль</w:t>
            </w:r>
          </w:p>
        </w:tc>
        <w:tc>
          <w:tcPr>
            <w:tcW w:w="1755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2985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2403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181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C10983" w:rsidTr="006975AA">
        <w:tc>
          <w:tcPr>
            <w:tcW w:w="118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1755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«Превращения воды»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985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 знания детей о том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что в воде растворяются различные вещества.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рассуждать, отвечать на вопросы.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знания о разных состояниях воды.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экспериментированию.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2403" w:type="dxa"/>
          </w:tcPr>
          <w:p w:rsidR="00B87ECF" w:rsidRPr="00C10983" w:rsidRDefault="00B87ECF" w:rsidP="00C10983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прозрачные ёмкости с водой, краски.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50</w:t>
            </w:r>
          </w:p>
        </w:tc>
      </w:tr>
      <w:tr w:rsidR="00B87ECF" w:rsidRPr="00C10983" w:rsidTr="006975AA">
        <w:tc>
          <w:tcPr>
            <w:tcW w:w="118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1755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«Солнечные лучики»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985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разбирать и собирать пирамидку.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находить колечки, начиная с самого большого до маленького.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Закреплять знания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о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величине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дружеские отношения.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2403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желтый бумажный круг, пирамидки.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72</w:t>
            </w:r>
          </w:p>
        </w:tc>
      </w:tr>
      <w:tr w:rsidR="00B87ECF" w:rsidRPr="00C10983" w:rsidTr="006975AA">
        <w:tc>
          <w:tcPr>
            <w:tcW w:w="118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1755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«Угадай, что на картинке»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985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узнавать знакомый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 по его части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мышление, память.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названия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терпение, усидчивость.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2403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картинки с изображением знакомых детям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(стол, яблоко, машинка, животное и др.)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79</w:t>
            </w:r>
          </w:p>
        </w:tc>
      </w:tr>
      <w:tr w:rsidR="00B87ECF" w:rsidRPr="00C10983" w:rsidTr="006975AA">
        <w:tc>
          <w:tcPr>
            <w:tcW w:w="1180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1755" w:type="dxa"/>
          </w:tcPr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«Погремушки и шумелки»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985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заполнять емкости мелкими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предметами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мелкую моторику рук.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желание выполнять своими руками поделки.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3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 различные ёмкости для заполнения, крупа, песок, пуговицы, бус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и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нки и др.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46</w:t>
            </w:r>
          </w:p>
        </w:tc>
      </w:tr>
    </w:tbl>
    <w:p w:rsidR="00B87ECF" w:rsidRPr="00C10983" w:rsidRDefault="00B87ECF" w:rsidP="00B87ECF">
      <w:pPr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56"/>
        <w:gridCol w:w="1668"/>
        <w:gridCol w:w="3213"/>
        <w:gridCol w:w="2411"/>
        <w:gridCol w:w="1789"/>
      </w:tblGrid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Март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«Знакомство с матрёшкой»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разбирать и собирать матрёшек.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находить нужную по размеру матрёшку.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правильно применять слова большая, поменьше, маленькая.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народному искусству.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,Стр 74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«Матрёшки обедают»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</w:p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«Матрёшки ложатся спать»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находить соответствие между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предметами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правильно применять слова большой, маленький, одинакового размера.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сравнивать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 по величине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дружеские отношения в игре.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матрёшки разного размера, кружочки разного диаметра, полоски, разной длины.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76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«Разложи картинки по порядку»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 умение определять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последовательность действий на картинках.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мышление, память.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знание режимных моментов, сказок.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совместным играм.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наборы картинок, отражающих последовательность действий.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80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 xml:space="preserve">«Сравни 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картинки»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lastRenderedPageBreak/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 xml:space="preserve">ормировать умение сравнивать 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предметы по величине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количеству, цвету, материалу.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речь детей, пополнять словарный запас.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отвечать на вопросы воспитателя.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интерес к совместным играм.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 парные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картинки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отличающихся по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определённым признакам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 xml:space="preserve">Е. О. Смирнова, Л.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Н. Галигузова, С. Ю. Мещерякова</w:t>
            </w:r>
            <w:r w:rsidRPr="00C1098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 80</w:t>
            </w:r>
          </w:p>
        </w:tc>
      </w:tr>
    </w:tbl>
    <w:p w:rsidR="00B87ECF" w:rsidRPr="00C10983" w:rsidRDefault="00B87ECF" w:rsidP="00B87ECF">
      <w:pPr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51"/>
        <w:gridCol w:w="2244"/>
        <w:gridCol w:w="2535"/>
        <w:gridCol w:w="2398"/>
        <w:gridCol w:w="1909"/>
      </w:tblGrid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Апрель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«Фигурные пирамидки»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 ребенка целенаправленности в действиях.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действовать по образцу.</w:t>
            </w:r>
          </w:p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собирать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 из частей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целеустремлённость.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фигурные пирамидки, разборные игрушки.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 стр 84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«Домики из кубиков»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«Гараж для машинки»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выполнять постройки из кубиков, строительных наборов.</w:t>
            </w:r>
          </w:p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соотносить размеры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с размером постройки.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деталей конструктора.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желание использовать постройки для разыгрывания небольших сюжетов.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кубики, строительные наборы, куклы, машинки.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,стр 85-86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«Строим по картинкам»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«Картинки из кубиков»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 ребенка целенаправленности в действиях.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действовать по образцу.</w:t>
            </w:r>
          </w:p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собирать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 из частей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целеустремлённость.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конструктор с образцами на картинках, кубики с картинками.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 стр 86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4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«Плоскостное конструирование»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создавать изображение с помощью различных геометрических фигур.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накладывать фигуры на контур, нарисованный на бумаге.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геометрических фигур.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культуру поведения во время занятий.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листы бумаги с нанесёнными контурами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 состоящих из геометрических фигур, геометрические фигуры.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,стр 87</w:t>
            </w:r>
          </w:p>
        </w:tc>
      </w:tr>
    </w:tbl>
    <w:p w:rsidR="00B87ECF" w:rsidRPr="00C10983" w:rsidRDefault="00B87ECF" w:rsidP="00B87ECF">
      <w:pPr>
        <w:rPr>
          <w:rFonts w:ascii="Times New Roman" w:hAnsi="Times New Roman" w:cs="Times New Roman"/>
          <w:b/>
          <w:sz w:val="18"/>
          <w:szCs w:val="1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3"/>
        <w:gridCol w:w="2051"/>
        <w:gridCol w:w="2631"/>
        <w:gridCol w:w="2616"/>
        <w:gridCol w:w="1796"/>
      </w:tblGrid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Май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Цель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Материал</w:t>
            </w: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Литература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“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Распусти носочек, смотай клубочек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”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«Заплети косичку»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таких действий как наматывание – разматывание, плетение.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согласованность и точность движения рук.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правильно захватывать нить руками.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вязаные изделия, клубки с нитками, веревки или ленты для плетения.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 стр 40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ind w:firstLine="360"/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«Намотай, забинтуй»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наматывать бинт (ленту, на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согласованность и точность движения рук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.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 используемых в игре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чувство сострадания, желание помочь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персонажам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кукла, мишка, зайчик или др. игрушки, бинты, ленточки</w:t>
            </w: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 стр 41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«Нанизываем бусы»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«Шнуровка»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таких действий как нанизывание, продевание.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 xml:space="preserve">Развивать согласованность и точность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движения рук.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название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предметов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усидчивость при работе.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верёвочки, шнурки, проволочки, бусы с крупными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отверстиями, 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предметы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с дырочками для шнуровки.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lastRenderedPageBreak/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 стр 41</w:t>
            </w:r>
          </w:p>
        </w:tc>
      </w:tr>
      <w:tr w:rsidR="00B87ECF" w:rsidRPr="00C10983" w:rsidTr="00EE1ACA">
        <w:tc>
          <w:tcPr>
            <w:tcW w:w="1668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1098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4 неделя</w:t>
            </w:r>
          </w:p>
        </w:tc>
        <w:tc>
          <w:tcPr>
            <w:tcW w:w="2551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«Куличи и куличики»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, </w:t>
            </w:r>
          </w:p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i/>
                <w:i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«Песок и вода»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.</w:t>
            </w:r>
          </w:p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</w:tcPr>
          <w:p w:rsidR="00B87ECF" w:rsidRPr="00C10983" w:rsidRDefault="00B87ECF" w:rsidP="00C10983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</w:pP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val="tt-RU" w:eastAsia="ru-RU"/>
              </w:rPr>
              <w:t>Ф</w:t>
            </w:r>
            <w:r w:rsidRPr="00C10983">
              <w:rPr>
                <w:rFonts w:ascii="Times New Roman" w:eastAsia="Times New Roman" w:hAnsi="Times New Roman" w:cs="Times New Roman"/>
                <w:bCs/>
                <w:color w:val="111111"/>
                <w:sz w:val="18"/>
                <w:szCs w:val="18"/>
                <w:bdr w:val="none" w:sz="0" w:space="0" w:color="auto" w:frame="1"/>
                <w:lang w:eastAsia="ru-RU"/>
              </w:rPr>
              <w:t>ормировать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 умение выполнять поделки из песка.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Развивать умение заполнять формы песком.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Закреплять умение смешивать песок с водой, для придания ему вязкости.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 xml:space="preserve"> 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Воспитывать опрятность при работе с песком.</w:t>
            </w:r>
          </w:p>
        </w:tc>
        <w:tc>
          <w:tcPr>
            <w:tcW w:w="3668" w:type="dxa"/>
          </w:tcPr>
          <w:p w:rsidR="00B87ECF" w:rsidRPr="00C10983" w:rsidRDefault="00B87ECF" w:rsidP="00EE1ACA">
            <w:pPr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песок, вода, формы для заполнения песком.</w:t>
            </w:r>
          </w:p>
          <w:p w:rsidR="00B87ECF" w:rsidRPr="00C10983" w:rsidRDefault="00B87ECF" w:rsidP="00EE1ACA">
            <w:pPr>
              <w:ind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B87ECF" w:rsidRPr="00C10983" w:rsidRDefault="00B87ECF" w:rsidP="00EE1AC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eastAsia="ru-RU"/>
              </w:rPr>
              <w:t>Е. О. Смирнова, Л. Н. Галигузова, С. Ю. Мещерякова</w:t>
            </w:r>
            <w:r w:rsidRPr="00C10983">
              <w:rPr>
                <w:rFonts w:ascii="Times New Roman" w:eastAsia="Times New Roman" w:hAnsi="Times New Roman" w:cs="Times New Roman"/>
                <w:color w:val="111111"/>
                <w:sz w:val="18"/>
                <w:szCs w:val="18"/>
                <w:lang w:val="tt-RU" w:eastAsia="ru-RU"/>
              </w:rPr>
              <w:t>, стр 55, 57</w:t>
            </w:r>
          </w:p>
        </w:tc>
      </w:tr>
    </w:tbl>
    <w:p w:rsidR="00B87ECF" w:rsidRPr="00357CA4" w:rsidRDefault="00B87ECF" w:rsidP="00B87ECF">
      <w:pPr>
        <w:rPr>
          <w:rFonts w:ascii="Times New Roman" w:hAnsi="Times New Roman" w:cs="Times New Roman"/>
          <w:b/>
          <w:sz w:val="24"/>
          <w:szCs w:val="24"/>
        </w:rPr>
      </w:pPr>
    </w:p>
    <w:p w:rsidR="00B87ECF" w:rsidRDefault="00EE1ACA" w:rsidP="00EE1ACA">
      <w:pPr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tt-RU" w:eastAsia="ru-RU"/>
        </w:rPr>
      </w:pPr>
      <w:r w:rsidRPr="00EE1ACA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tt-RU" w:eastAsia="ru-RU"/>
        </w:rPr>
        <w:t>Перспективный план по физкультуре на воздухе</w:t>
      </w:r>
    </w:p>
    <w:p w:rsidR="00EE1ACA" w:rsidRPr="00EE1ACA" w:rsidRDefault="00EE1ACA" w:rsidP="00EE1AC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Сентябрь. Занятие №1 (1-2-я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4"/>
        <w:gridCol w:w="3403"/>
        <w:gridCol w:w="4364"/>
      </w:tblGrid>
      <w:tr w:rsidR="00EE1ACA" w:rsidRPr="00EE1ACA" w:rsidTr="00741216">
        <w:trPr>
          <w:trHeight w:val="862"/>
        </w:trPr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77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Учить детей 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ходить подражая медведю, пролезать под дугой; развивать координацию движений; воспитывать дружеские отношения;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формировать умение выполнять упражнения вместе с воспитателем.</w:t>
            </w:r>
          </w:p>
        </w:tc>
      </w:tr>
      <w:tr w:rsidR="00EE1ACA" w:rsidRPr="00EE1ACA" w:rsidTr="00741216">
        <w:trPr>
          <w:trHeight w:val="299"/>
        </w:trPr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77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и бег по кругу за воспитателем.</w:t>
            </w:r>
          </w:p>
        </w:tc>
      </w:tr>
      <w:tr w:rsidR="00EE1ACA" w:rsidRPr="00EE1ACA" w:rsidTr="00741216">
        <w:trPr>
          <w:trHeight w:val="290"/>
        </w:trPr>
        <w:tc>
          <w:tcPr>
            <w:tcW w:w="20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77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 1 «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val="tt-RU" w:eastAsia="ru-RU"/>
              </w:rPr>
              <w:t>Медвежата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».</w:t>
            </w:r>
          </w:p>
        </w:tc>
      </w:tr>
      <w:tr w:rsidR="00EE1ACA" w:rsidRPr="00EE1ACA" w:rsidTr="00741216">
        <w:trPr>
          <w:trHeight w:val="677"/>
        </w:trPr>
        <w:tc>
          <w:tcPr>
            <w:tcW w:w="20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Pr="00EE1A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.</w:t>
            </w:r>
            <w:r w:rsidRPr="00EE1A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tt-RU" w:eastAsia="ru-RU"/>
              </w:rPr>
              <w:t>”Медвежата растут”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ноги слегка расставлены, руки внизу.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1-3.Поднять руки в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верх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 И.п.  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  <w:r w:rsidRPr="00EE1A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.</w:t>
            </w:r>
            <w:r w:rsidRPr="00EE1A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tt-RU" w:eastAsia="ru-RU"/>
              </w:rPr>
              <w:t>”Медвежата наклоняются”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ноги на ширине плеч, руки внизу. 1-2. Наклониться вперёд, руки отвести назад.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3-4. И.п.</w:t>
            </w:r>
          </w:p>
        </w:tc>
        <w:tc>
          <w:tcPr>
            <w:tcW w:w="4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tt-RU" w:eastAsia="ru-RU"/>
              </w:rPr>
              <w:t xml:space="preserve">”Медвежата спрятались” 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И.п. – 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ноги вместе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1-2. Присели, закрыв лицо руками,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 xml:space="preserve">3-4- встали 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tt-RU" w:eastAsia="ru-RU"/>
              </w:rPr>
              <w:t xml:space="preserve">”Медвежата радуются” 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И.п. – о.с.    1-4.Прыжки на 2 ногах.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5</w:t>
            </w:r>
            <w:r w:rsidRPr="00EE1A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tt-RU" w:eastAsia="ru-RU"/>
              </w:rPr>
              <w:t>.</w:t>
            </w:r>
            <w:r w:rsidRPr="00EE1A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Ходьба на месте.   (2 раза.)</w:t>
            </w:r>
            <w:r w:rsidRPr="00EE1AC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tt-RU" w:eastAsia="ru-RU"/>
              </w:rPr>
              <w:t>6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Упражнение на дыхание «Сдуем пушинку с ладошки» (2р.)</w:t>
            </w:r>
          </w:p>
        </w:tc>
      </w:tr>
      <w:tr w:rsidR="00EE1ACA" w:rsidRPr="00EE1ACA" w:rsidTr="00741216">
        <w:trPr>
          <w:trHeight w:val="580"/>
        </w:trPr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77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Подвижная игра «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tt-RU" w:eastAsia="ru-RU"/>
              </w:rPr>
              <w:t>Беги ко мне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-бег (4раза.).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2.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Подвижная игра «Поймай комара»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прыжки (4раза.).</w:t>
            </w:r>
          </w:p>
        </w:tc>
      </w:tr>
      <w:tr w:rsidR="00EE1ACA" w:rsidRPr="00EE1ACA" w:rsidTr="00741216">
        <w:trPr>
          <w:trHeight w:val="299"/>
        </w:trPr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3.Закл.  часть</w:t>
            </w:r>
          </w:p>
        </w:tc>
        <w:tc>
          <w:tcPr>
            <w:tcW w:w="77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 по площадке за воспитателем.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Сентябрь. Занятие №2 (3-4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7"/>
        <w:gridCol w:w="7764"/>
      </w:tblGrid>
      <w:tr w:rsidR="00EE1ACA" w:rsidRPr="00EE1ACA" w:rsidTr="00741216">
        <w:trPr>
          <w:trHeight w:val="505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7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ходьбе и бегу за воспитателем; учить метанию на дальность.</w:t>
            </w:r>
          </w:p>
        </w:tc>
      </w:tr>
      <w:tr w:rsidR="00EE1ACA" w:rsidRPr="00EE1ACA" w:rsidTr="00741216">
        <w:trPr>
          <w:trHeight w:val="505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Материалы и оборудование</w:t>
            </w:r>
          </w:p>
        </w:tc>
        <w:tc>
          <w:tcPr>
            <w:tcW w:w="7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Шишки для каждого ребёнка</w:t>
            </w:r>
          </w:p>
        </w:tc>
      </w:tr>
      <w:tr w:rsidR="00EE1ACA" w:rsidRPr="00EE1ACA" w:rsidTr="00741216">
        <w:trPr>
          <w:trHeight w:val="260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7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Ходьба, бег за воспитателем</w:t>
            </w:r>
          </w:p>
        </w:tc>
      </w:tr>
      <w:tr w:rsidR="00EE1ACA" w:rsidRPr="00EE1ACA" w:rsidTr="00741216">
        <w:trPr>
          <w:trHeight w:val="505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а)ОРУ</w:t>
            </w:r>
          </w:p>
        </w:tc>
        <w:tc>
          <w:tcPr>
            <w:tcW w:w="7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№1 «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val="tt-RU" w:eastAsia="ru-RU"/>
              </w:rPr>
              <w:t>Медвежата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»</w:t>
            </w:r>
          </w:p>
        </w:tc>
      </w:tr>
      <w:tr w:rsidR="00EE1ACA" w:rsidRPr="00EE1ACA" w:rsidTr="00741216">
        <w:trPr>
          <w:trHeight w:val="505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б)Основные движения</w:t>
            </w:r>
          </w:p>
        </w:tc>
        <w:tc>
          <w:tcPr>
            <w:tcW w:w="7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1. 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«Кто дальше бросит шишку»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 бросание (4 раза)</w:t>
            </w:r>
          </w:p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2. 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«Весёлые зайчики» - прыжки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(4 раза.)</w:t>
            </w:r>
          </w:p>
        </w:tc>
      </w:tr>
      <w:tr w:rsidR="00EE1ACA" w:rsidRPr="00EE1ACA" w:rsidTr="00741216">
        <w:trPr>
          <w:trHeight w:val="260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3.Закл. часть</w:t>
            </w:r>
          </w:p>
        </w:tc>
        <w:tc>
          <w:tcPr>
            <w:tcW w:w="7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 по площадке за воспитателем.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Сентябрь. Подвижные игры.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86"/>
        <w:gridCol w:w="4995"/>
      </w:tblGrid>
      <w:tr w:rsidR="00EE1ACA" w:rsidRPr="00EE1ACA" w:rsidTr="00741216">
        <w:trPr>
          <w:trHeight w:val="3668"/>
        </w:trPr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1.«Беги ко мне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7030A0"/>
                <w:sz w:val="18"/>
                <w:szCs w:val="18"/>
                <w:lang w:eastAsia="ru-RU"/>
              </w:rPr>
              <w:t>»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На площадке проведены 2 черты. У одной - стоят дети, на другом конце площадки, у другой черты, - стоит воспитатель.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Воспитатель предлагает детям встать так, чтобы не мешать друг другу. Говорит: «Лужи высохли – беги ко мне». Дети бегут, педагог приветливо их встречает, широко раскрыв руки. Когда малыши соберутся, воспитатель переходит на другую сторону площадки и вновь говорит: «Беги ко мне!». Игра повторяется 3-4 раза.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3. «Кто дальше бросит шишку»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 метание, бросание. На площадке проведена черта. Все дети получают шишки и по сигналу </w:t>
            </w:r>
            <w:proofErr w:type="gramStart"/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воспитателя  бросают</w:t>
            </w:r>
            <w:proofErr w:type="gramEnd"/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их в даль. Каждый должен заметить, куда упала шишка. По сигналу, дети бегут к своим шишкам и останавливаются возле них. Затем поднимают свою шишку над головой двумя руками. Педагог  отмечает тех, кто бросил шишку дальше всех. После этого дети возвращаются обратно за линию.</w:t>
            </w:r>
          </w:p>
        </w:tc>
        <w:tc>
          <w:tcPr>
            <w:tcW w:w="4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«Поймай комара»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szCs w:val="18"/>
                <w:lang w:eastAsia="ru-RU"/>
              </w:rPr>
              <w:t> -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прыжки.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по кругу на расстоянии вытянутых рук, лицом к центру круга. Воспитатель находится в центре круга. В руках у него прут длиной 1-1,5м с привязанным на шнуре комаром, сделанным из бумаги. Педагог кружит шнур немного выше голов играющих. «Комар» полетает над головой, дети подпрыгивают, стараясь поймать его обеими руками. Тот, кто поймал комара, говорит: «Я поймал». Вращая прут, педагог то опускает, то поднимает его, но на таком расстоянии, чтобы дети могли достать комара. Надо следить, чтобы дети не уменьшали круг при подпрыгивании.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4. «Весёлые зайчики»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На площадке проведена черта. По сигналу воспитателя  дети прыгают на обеих ногах по площадке, согнув руки в локтях. По сигналу педагога - «Домой, зайчата» бегут к черте и становятся за неё. </w:t>
            </w:r>
          </w:p>
        </w:tc>
      </w:tr>
    </w:tbl>
    <w:p w:rsidR="00EE1ACA" w:rsidRPr="00EE1ACA" w:rsidRDefault="00EE1ACA" w:rsidP="00EE1ACA">
      <w:pPr>
        <w:shd w:val="clear" w:color="auto" w:fill="FFFFFF"/>
        <w:jc w:val="left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Октябрь. Занятие №3 (1-2-я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6"/>
        <w:gridCol w:w="3742"/>
        <w:gridCol w:w="3763"/>
      </w:tblGrid>
      <w:tr w:rsidR="00EE1ACA" w:rsidRPr="00EE1ACA" w:rsidTr="00741216">
        <w:trPr>
          <w:trHeight w:val="564"/>
        </w:trPr>
        <w:tc>
          <w:tcPr>
            <w:tcW w:w="2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7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ходьбе и бегу за воспитателем, ориентировке в пространстве; формировать умение бегать, не наталкиваясь  друг на друга.</w:t>
            </w:r>
          </w:p>
        </w:tc>
      </w:tr>
      <w:tr w:rsidR="00EE1ACA" w:rsidRPr="00EE1ACA" w:rsidTr="00741216">
        <w:trPr>
          <w:trHeight w:val="290"/>
        </w:trPr>
        <w:tc>
          <w:tcPr>
            <w:tcW w:w="2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7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за педагогом  по кругу. Бег по кругу</w:t>
            </w:r>
          </w:p>
        </w:tc>
      </w:tr>
      <w:tr w:rsidR="00EE1ACA" w:rsidRPr="00EE1ACA" w:rsidTr="00741216">
        <w:trPr>
          <w:trHeight w:val="339"/>
        </w:trPr>
        <w:tc>
          <w:tcPr>
            <w:tcW w:w="2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7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№2 «Мы - большие»</w:t>
            </w:r>
          </w:p>
        </w:tc>
      </w:tr>
      <w:tr w:rsidR="00EE1ACA" w:rsidRPr="00EE1ACA" w:rsidTr="00741216">
        <w:trPr>
          <w:trHeight w:val="621"/>
        </w:trPr>
        <w:tc>
          <w:tcPr>
            <w:tcW w:w="2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ноги слегка расставлены.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1-2. Поднять руки вперёд, потереть ладошки.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3-4. И.п.  (4 раза)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1-2.Подняться на носочках, руки вверх.</w:t>
            </w:r>
          </w:p>
        </w:tc>
        <w:tc>
          <w:tcPr>
            <w:tcW w:w="3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3-4. И.п.   (4 раза)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-о.с.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1-4.Прыжки на двух ногах.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5-8.Ходьба на месте  (4 раза)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Упражнение на дыхание «Подуем на листочек» (2 раза)</w:t>
            </w:r>
          </w:p>
        </w:tc>
      </w:tr>
      <w:tr w:rsidR="00EE1ACA" w:rsidRPr="00EE1ACA" w:rsidTr="00741216">
        <w:trPr>
          <w:trHeight w:val="150"/>
        </w:trPr>
        <w:tc>
          <w:tcPr>
            <w:tcW w:w="2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6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б)Основные движения</w:t>
            </w:r>
          </w:p>
        </w:tc>
        <w:tc>
          <w:tcPr>
            <w:tcW w:w="7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6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«Птички и птенчики»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 (4 раза)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2.Подвижная игра «Кролики и сторож»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прыжки, бег (4 раза)</w:t>
            </w:r>
          </w:p>
        </w:tc>
      </w:tr>
      <w:tr w:rsidR="00EE1ACA" w:rsidRPr="00EE1ACA" w:rsidTr="00741216">
        <w:trPr>
          <w:trHeight w:val="169"/>
        </w:trPr>
        <w:tc>
          <w:tcPr>
            <w:tcW w:w="2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3.Заключительная часть</w:t>
            </w:r>
          </w:p>
        </w:tc>
        <w:tc>
          <w:tcPr>
            <w:tcW w:w="7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 по площадке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Октябрь. Занятие № 4 (3-4-я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7"/>
        <w:gridCol w:w="7474"/>
      </w:tblGrid>
      <w:tr w:rsidR="00EE1ACA" w:rsidRPr="00EE1ACA" w:rsidTr="00741216">
        <w:trPr>
          <w:trHeight w:val="279"/>
        </w:trPr>
        <w:tc>
          <w:tcPr>
            <w:tcW w:w="2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7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ходьбе и бегу за воспитателем; упражнять в прыжках на двух ногах.</w:t>
            </w:r>
          </w:p>
        </w:tc>
      </w:tr>
      <w:tr w:rsidR="00EE1ACA" w:rsidRPr="00EE1ACA" w:rsidTr="00741216">
        <w:trPr>
          <w:trHeight w:val="541"/>
        </w:trPr>
        <w:tc>
          <w:tcPr>
            <w:tcW w:w="2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Материалы и оборудование</w:t>
            </w:r>
          </w:p>
        </w:tc>
        <w:tc>
          <w:tcPr>
            <w:tcW w:w="7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Колокольчик</w:t>
            </w:r>
          </w:p>
        </w:tc>
      </w:tr>
      <w:tr w:rsidR="00EE1ACA" w:rsidRPr="00EE1ACA" w:rsidTr="00741216">
        <w:trPr>
          <w:trHeight w:val="541"/>
        </w:trPr>
        <w:tc>
          <w:tcPr>
            <w:tcW w:w="2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7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№2 «Мы – большие»</w:t>
            </w:r>
          </w:p>
        </w:tc>
      </w:tr>
      <w:tr w:rsidR="00EE1ACA" w:rsidRPr="00EE1ACA" w:rsidTr="00741216">
        <w:trPr>
          <w:trHeight w:val="541"/>
        </w:trPr>
        <w:tc>
          <w:tcPr>
            <w:tcW w:w="2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б)Основные движения</w:t>
            </w:r>
          </w:p>
        </w:tc>
        <w:tc>
          <w:tcPr>
            <w:tcW w:w="7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«Найди колокольчик»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  (4 раза).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2.Подвижная игра «Воробушки и  кот»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прыжки  (4 раза).</w:t>
            </w:r>
          </w:p>
        </w:tc>
      </w:tr>
      <w:tr w:rsidR="00EE1ACA" w:rsidRPr="00EE1ACA" w:rsidTr="00741216">
        <w:trPr>
          <w:trHeight w:val="262"/>
        </w:trPr>
        <w:tc>
          <w:tcPr>
            <w:tcW w:w="2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3.Заключительная часть</w:t>
            </w:r>
          </w:p>
        </w:tc>
        <w:tc>
          <w:tcPr>
            <w:tcW w:w="7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 по площадке за воспитателем.</w:t>
            </w:r>
          </w:p>
        </w:tc>
      </w:tr>
    </w:tbl>
    <w:p w:rsidR="00EE1ACA" w:rsidRPr="00EE1ACA" w:rsidRDefault="00EE1ACA" w:rsidP="00EE1ACA">
      <w:pPr>
        <w:shd w:val="clear" w:color="auto" w:fill="FFFFFF"/>
        <w:jc w:val="left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Октябрь. Подвижные игры.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4"/>
        <w:gridCol w:w="4787"/>
      </w:tblGrid>
      <w:tr w:rsidR="00EE1ACA" w:rsidRPr="00EE1ACA" w:rsidTr="00741216">
        <w:trPr>
          <w:trHeight w:val="3312"/>
        </w:trPr>
        <w:tc>
          <w:tcPr>
            <w:tcW w:w="4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1.«Птички и птенчики»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«Я буду птица, а вы – мои птенчики», - говорит воспитатель. На земле чертится круг. Это – гнездо. «Вот какое большое гнездо у птицы! Заходите в него!» - дети входят в круг и присаживаются на корточки. «Полетели, полетели зёрнышки искать»,- говорит педагог. Птенчики выпрыгивают из гнезда и летают по всей площадке. Птица-мама тоже летает. По сигналу «Птенчики, домой» дети бегут в круг.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«Кролики и сторож»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бег, прыжки.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располагаются за чертой, проведённой на площадке, они – кролики. По сигналу «Скок-поскок, все на лужок» все кролики выпрыгивают на полянку, скачут по полянке, щиплют травку. По сигналу «Сторож» все кролики убегают за черту.</w:t>
            </w:r>
          </w:p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 3. «Найди колокольчик»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отворачиваются. Воспитатель отбегает </w:t>
            </w:r>
          </w:p>
        </w:tc>
        <w:tc>
          <w:tcPr>
            <w:tcW w:w="4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подальше от детей и звенит в колокольчик. На слова «Раз-два-три – ищи» дети поворачиваются и бегут в ту сторону, где слышатся звон, ищут колокольчик. Если не найдут или не отгадают, в какой стороне он звенел, то звон повторяется с большей силой и продолжительностью.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Звонить необходимо в разных местах!</w:t>
            </w:r>
          </w:p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4. «Воробушки и кот»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вдоль площадки за чертой, проведённой на площадке. Это воробушки на крыше или в гнезде. В стороне сидит кошка, роль которой исполняет ребёнок. «Воробушки, полетели!» - говорит педагог. Дети отводят руки в стороны – воробушки машут крыльями и бегают по всей площадке. Кошка просыпается, произносит «Мяу-мяу» и бежит за воробушками. Они должны быстро улететь в гнёздышки, заняв свои места за чертой.  Пойманных воробушков кошка отводит к себе в дом (эти дети пропускают одно повторение игры).</w:t>
            </w:r>
          </w:p>
        </w:tc>
      </w:tr>
    </w:tbl>
    <w:p w:rsidR="00EE1ACA" w:rsidRPr="00EE1ACA" w:rsidRDefault="00EE1ACA" w:rsidP="00EE1ACA">
      <w:pPr>
        <w:shd w:val="clear" w:color="auto" w:fill="FFFFFF"/>
        <w:jc w:val="left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Ноябрь. Занятие №5 (1-2-я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1"/>
        <w:gridCol w:w="3646"/>
        <w:gridCol w:w="3334"/>
      </w:tblGrid>
      <w:tr w:rsidR="00EE1ACA" w:rsidRPr="00EE1ACA" w:rsidTr="00741216">
        <w:trPr>
          <w:trHeight w:val="411"/>
        </w:trPr>
        <w:tc>
          <w:tcPr>
            <w:tcW w:w="2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69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Продолжать учить детей ходьбе и бегу за воспитателем, упражнять в прыжках; учить сохранять равновесие при прыжках на двух ногах.</w:t>
            </w:r>
          </w:p>
        </w:tc>
      </w:tr>
      <w:tr w:rsidR="00EE1ACA" w:rsidRPr="00EE1ACA" w:rsidTr="00741216">
        <w:trPr>
          <w:trHeight w:val="206"/>
        </w:trPr>
        <w:tc>
          <w:tcPr>
            <w:tcW w:w="2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69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и бег за педагогом по кругу</w:t>
            </w:r>
          </w:p>
        </w:tc>
      </w:tr>
      <w:tr w:rsidR="00EE1ACA" w:rsidRPr="00EE1ACA" w:rsidTr="00741216">
        <w:trPr>
          <w:trHeight w:val="302"/>
        </w:trPr>
        <w:tc>
          <w:tcPr>
            <w:tcW w:w="28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69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 3 «Музыканты»</w:t>
            </w:r>
          </w:p>
        </w:tc>
      </w:tr>
      <w:tr w:rsidR="00EE1ACA" w:rsidRPr="00EE1ACA" w:rsidTr="00741216">
        <w:trPr>
          <w:trHeight w:val="706"/>
        </w:trPr>
        <w:tc>
          <w:tcPr>
            <w:tcW w:w="28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.«Погремушки»   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1-2.Поднять вверх руки, сжатые в кулачки, помахать ими.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3-4. И.п.  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«Барабан»   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1-2.Наклониться вперёд и</w:t>
            </w:r>
          </w:p>
        </w:tc>
        <w:tc>
          <w:tcPr>
            <w:tcW w:w="3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постучать по коленям «Бам-бам-бам»   3-4.И.п.   (4 раза.)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«Бубен» .И.п.-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1-4. Подпрыгивание на двух ногах.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5-6. Ходьба на месте (4 раза.)</w:t>
            </w:r>
          </w:p>
        </w:tc>
      </w:tr>
      <w:tr w:rsidR="00EE1ACA" w:rsidRPr="00EE1ACA" w:rsidTr="00741216">
        <w:trPr>
          <w:trHeight w:val="411"/>
        </w:trPr>
        <w:tc>
          <w:tcPr>
            <w:tcW w:w="2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69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«Листочки  и ветер»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  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2.Подвижная игра «Лягушки»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прыжки.   (4 раза.)</w:t>
            </w:r>
          </w:p>
        </w:tc>
      </w:tr>
      <w:tr w:rsidR="00EE1ACA" w:rsidRPr="00EE1ACA" w:rsidTr="00741216">
        <w:trPr>
          <w:trHeight w:val="206"/>
        </w:trPr>
        <w:tc>
          <w:tcPr>
            <w:tcW w:w="2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 Заключительная часть</w:t>
            </w:r>
          </w:p>
        </w:tc>
        <w:tc>
          <w:tcPr>
            <w:tcW w:w="69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Ноябрь. Занятие №6    (3-4-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8"/>
        <w:gridCol w:w="6813"/>
      </w:tblGrid>
      <w:tr w:rsidR="00EE1ACA" w:rsidRPr="00EE1ACA" w:rsidTr="00741216">
        <w:trPr>
          <w:trHeight w:val="192"/>
        </w:trPr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6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Продолжать учить детей ходьбе и бегу, упражнять в прыжках и метании.</w:t>
            </w:r>
          </w:p>
        </w:tc>
      </w:tr>
      <w:tr w:rsidR="00EE1ACA" w:rsidRPr="00EE1ACA" w:rsidTr="00741216">
        <w:trPr>
          <w:trHeight w:val="204"/>
        </w:trPr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Материалы и оборудование</w:t>
            </w:r>
          </w:p>
        </w:tc>
        <w:tc>
          <w:tcPr>
            <w:tcW w:w="6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Шишки</w:t>
            </w:r>
          </w:p>
        </w:tc>
      </w:tr>
      <w:tr w:rsidR="00EE1ACA" w:rsidRPr="00EE1ACA" w:rsidTr="00741216">
        <w:trPr>
          <w:trHeight w:val="204"/>
        </w:trPr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6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и бег за воспитателем по кругу.</w:t>
            </w:r>
          </w:p>
        </w:tc>
      </w:tr>
      <w:tr w:rsidR="00EE1ACA" w:rsidRPr="00EE1ACA" w:rsidTr="00741216">
        <w:trPr>
          <w:trHeight w:val="580"/>
        </w:trPr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6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№3 «Музыканты»</w:t>
            </w:r>
          </w:p>
        </w:tc>
      </w:tr>
      <w:tr w:rsidR="00EE1ACA" w:rsidRPr="00EE1ACA" w:rsidTr="00741216">
        <w:trPr>
          <w:trHeight w:val="180"/>
        </w:trPr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lastRenderedPageBreak/>
              <w:t>б) Основные движения</w:t>
            </w:r>
          </w:p>
        </w:tc>
        <w:tc>
          <w:tcPr>
            <w:tcW w:w="6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«Пузырь»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 (4раза.)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«Кто дальше бросит шишку»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бросание, метание. (4 раза.)</w:t>
            </w:r>
          </w:p>
        </w:tc>
      </w:tr>
      <w:tr w:rsidR="00EE1ACA" w:rsidRPr="00EE1ACA" w:rsidTr="00741216">
        <w:trPr>
          <w:trHeight w:val="140"/>
        </w:trPr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4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3.Заключительная часть</w:t>
            </w:r>
          </w:p>
        </w:tc>
        <w:tc>
          <w:tcPr>
            <w:tcW w:w="6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4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 по площадке.</w:t>
            </w:r>
          </w:p>
        </w:tc>
      </w:tr>
    </w:tbl>
    <w:p w:rsidR="00EE1ACA" w:rsidRPr="00EE1ACA" w:rsidRDefault="00EE1ACA" w:rsidP="006673B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Ноябрь. Подвижные игры.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82"/>
        <w:gridCol w:w="4899"/>
      </w:tblGrid>
      <w:tr w:rsidR="00EE1ACA" w:rsidRPr="00EE1ACA" w:rsidTr="00741216">
        <w:trPr>
          <w:trHeight w:val="3383"/>
        </w:trPr>
        <w:tc>
          <w:tcPr>
            <w:tcW w:w="4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1.«Листочки и ветер»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Воспитатель  выступает в роли ветра, а дети – листочки. По сигналу «Ветер дует» дети разбегаются по всей площадке. По сигналу «Ветер стих» дети останавливаются.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Следить, чтобы дети бегали, не наталкиваясь друг на друга.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«Пузырь»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внимание.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вместе с воспитателем  становится близко друг к другу и образуют круг, взявшись за руки. Затем говорят: «Раздувайся, пузырь, раздувайся большой. Оставайся такой, да не лопайся». Медленно отходя назад, дети постепенно расширяют круг, продолжая держаться за руки. Как только педагог скажет «Пузырь лопнул!», дети опускают руки, приседают и говорят: «Хлоп»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</w:p>
        </w:tc>
        <w:tc>
          <w:tcPr>
            <w:tcW w:w="4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3. «Кто дальше бросит шишку»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метание, бросание (см. сентябрь).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4. «Лягушки»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На середине площадки воспитатель чертит круг. Дети стоят за кругом. Педагог говорит:</w:t>
            </w:r>
          </w:p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Вот лягушка по дорожке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Скачет, вытянувши ножки.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Ква-ква-ква, ква-ква-ква!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Скачет, вытянувши ножки.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Дети, повернувшись друг за другом, подпрыгивают на двух ногах, продвигаясь вперёд по кругу. По окончании четверостишия педагог хлопает в ладоши – пугает лягушек. Дети перепрыгивают черту и присаживаются на корточки – лягушки прыгают в болото.</w:t>
            </w:r>
          </w:p>
        </w:tc>
      </w:tr>
    </w:tbl>
    <w:p w:rsidR="00EE1ACA" w:rsidRPr="00EE1ACA" w:rsidRDefault="00EE1ACA" w:rsidP="006673B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Декабрь. Занятие №7 (1-2-я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7"/>
        <w:gridCol w:w="3729"/>
        <w:gridCol w:w="3295"/>
      </w:tblGrid>
      <w:tr w:rsidR="00EE1ACA" w:rsidRPr="00EE1ACA" w:rsidTr="00741216">
        <w:trPr>
          <w:trHeight w:val="415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7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Продолжать учить детей ходьбе и бегу, следя при этом, чтобы они не перегоняли друг друга и не отставали.</w:t>
            </w:r>
          </w:p>
        </w:tc>
      </w:tr>
      <w:tr w:rsidR="00EE1ACA" w:rsidRPr="00EE1ACA" w:rsidTr="00741216">
        <w:trPr>
          <w:trHeight w:val="208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7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другом. Бег за воспитателем.</w:t>
            </w:r>
          </w:p>
        </w:tc>
      </w:tr>
      <w:tr w:rsidR="00EE1ACA" w:rsidRPr="00EE1ACA" w:rsidTr="00741216">
        <w:trPr>
          <w:trHeight w:val="326"/>
        </w:trPr>
        <w:tc>
          <w:tcPr>
            <w:tcW w:w="2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7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                                    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№4 «Где же наши ручки?»</w:t>
            </w:r>
          </w:p>
        </w:tc>
      </w:tr>
      <w:tr w:rsidR="00EE1ACA" w:rsidRPr="00EE1ACA" w:rsidTr="00741216">
        <w:trPr>
          <w:trHeight w:val="692"/>
        </w:trPr>
        <w:tc>
          <w:tcPr>
            <w:tcW w:w="2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вытянуть руки вперёд ладонями вверх.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поднять руки вверх и покрутить ими.</w:t>
            </w:r>
          </w:p>
        </w:tc>
        <w:tc>
          <w:tcPr>
            <w:tcW w:w="3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3-4 – и.п. (4 раза.)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1-4 – прыжки на месте на двух ногах.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5-8 – и.п.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.Упражнение на дыхание «Сдуем снежинку с ладошки» (2 раза.)</w:t>
            </w:r>
          </w:p>
        </w:tc>
      </w:tr>
      <w:tr w:rsidR="00EE1ACA" w:rsidRPr="00EE1ACA" w:rsidTr="00741216">
        <w:trPr>
          <w:trHeight w:val="208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7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«Мы топаем ногами»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ориентирование в пространстве (4 раза.)</w:t>
            </w:r>
          </w:p>
        </w:tc>
      </w:tr>
      <w:tr w:rsidR="00EE1ACA" w:rsidRPr="00EE1ACA" w:rsidTr="00741216">
        <w:trPr>
          <w:trHeight w:val="208"/>
        </w:trPr>
        <w:tc>
          <w:tcPr>
            <w:tcW w:w="2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 Закл.часть</w:t>
            </w:r>
          </w:p>
        </w:tc>
        <w:tc>
          <w:tcPr>
            <w:tcW w:w="7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 по площадке.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Декабрь. Занятие №8 (3-4-я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6"/>
        <w:gridCol w:w="7025"/>
      </w:tblGrid>
      <w:tr w:rsidR="00EE1ACA" w:rsidRPr="00EE1ACA" w:rsidTr="00741216">
        <w:trPr>
          <w:trHeight w:val="420"/>
        </w:trPr>
        <w:tc>
          <w:tcPr>
            <w:tcW w:w="2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7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ходить и бегать по кругу, не наталкиваясь друг на друга, соблюдая дистанцию; ориентироваться в пространстве.</w:t>
            </w:r>
          </w:p>
        </w:tc>
      </w:tr>
      <w:tr w:rsidR="00EE1ACA" w:rsidRPr="00EE1ACA" w:rsidTr="00741216">
        <w:trPr>
          <w:trHeight w:val="204"/>
        </w:trPr>
        <w:tc>
          <w:tcPr>
            <w:tcW w:w="2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7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другом. Бег за воспитателем.</w:t>
            </w:r>
          </w:p>
        </w:tc>
      </w:tr>
      <w:tr w:rsidR="00EE1ACA" w:rsidRPr="00EE1ACA" w:rsidTr="00741216">
        <w:trPr>
          <w:trHeight w:val="408"/>
        </w:trPr>
        <w:tc>
          <w:tcPr>
            <w:tcW w:w="2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7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                                   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№4</w:t>
            </w:r>
          </w:p>
        </w:tc>
      </w:tr>
      <w:tr w:rsidR="00EE1ACA" w:rsidRPr="00EE1ACA" w:rsidTr="00741216">
        <w:trPr>
          <w:trHeight w:val="408"/>
        </w:trPr>
        <w:tc>
          <w:tcPr>
            <w:tcW w:w="2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движения.</w:t>
            </w:r>
          </w:p>
        </w:tc>
        <w:tc>
          <w:tcPr>
            <w:tcW w:w="7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1.Пожвижная игра «Поймай комара»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(см. сентябрь)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«Пузырь»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внимание (4 раза.)</w:t>
            </w:r>
          </w:p>
        </w:tc>
      </w:tr>
      <w:tr w:rsidR="00EE1ACA" w:rsidRPr="00EE1ACA" w:rsidTr="00741216">
        <w:trPr>
          <w:trHeight w:val="216"/>
        </w:trPr>
        <w:tc>
          <w:tcPr>
            <w:tcW w:w="2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 Закл. часть.</w:t>
            </w:r>
          </w:p>
        </w:tc>
        <w:tc>
          <w:tcPr>
            <w:tcW w:w="7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ходьба.</w:t>
            </w:r>
          </w:p>
        </w:tc>
      </w:tr>
    </w:tbl>
    <w:p w:rsidR="00EE1ACA" w:rsidRPr="00EE1ACA" w:rsidRDefault="00EE1ACA" w:rsidP="00EE1ACA">
      <w:pPr>
        <w:shd w:val="clear" w:color="auto" w:fill="FFFFFF"/>
        <w:jc w:val="left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Декабрь. Подвижные игры.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8"/>
        <w:gridCol w:w="4723"/>
      </w:tblGrid>
      <w:tr w:rsidR="00EE1ACA" w:rsidRPr="00EE1ACA" w:rsidTr="00741216">
        <w:trPr>
          <w:trHeight w:val="3749"/>
        </w:trPr>
        <w:tc>
          <w:tcPr>
            <w:tcW w:w="5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1.«Поезд»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 xml:space="preserve">Дети строятся в колонну по одной стороне площадки. Первый стоящий в колонне – паровоз, остальные вагоны. </w:t>
            </w:r>
            <w:proofErr w:type="gramStart"/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Педагог  даёт</w:t>
            </w:r>
            <w:proofErr w:type="gramEnd"/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«гудок», и дети начинают двигаться вперёд (без сцепления) – вначале медленно, затем быстрее и, наконец, переходят на бег ( при медленном движении дети могут произносить «чу-чу-чу»). «Поезд приближается к станции», - говорит педагог. Дети постепенно замедляют шаг и останавливаются. Когда дети хорошо усвоят игру (движение в колонне друг за другом), можно ввести усложнение: после остановки поезда идут гулять: ловят снежинки, делают снежки, бросают их и т.д. (если игра проводится в тёплое время – дети идут собирать цветы, грибы, ягоды, шишки, ловят бабочек и т.д.). Услышав гудок, все бегут в условленное место и строятся в колонну. Вначале строиться могут в любом порядке, а к концу года следует приучать их запоминать своё место в колонне – «находить свой вагон».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«Поймай комара»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 (см. сентябрь).</w:t>
            </w:r>
          </w:p>
        </w:tc>
        <w:tc>
          <w:tcPr>
            <w:tcW w:w="4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3. «Мы топаем ногами»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ориентирование в пространстве. Играющие становятся в круг на таком расстоянии, чтобы не мешать друг другу. Васпитатель медленно читает стихотворение, дети действуют согласно его содержанию:</w:t>
            </w:r>
          </w:p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Мы топаем ногами, мы руки поднимаем,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Мы хлопаем руками, мы руки опускаем,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Качаем головой. Мы руки подаём.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Дети соединяют руки, образуя круг.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          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И бегаем кругом, и бегаем кругом.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бегут по кругу, держась за руки и стараясь не упасть. Воспитатель  говорит: «Стой!» Дети останавливаются.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«Берегись, заморожу»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Педагог стоит в центре площадки, играет роль Мороза. По сигналу дети разбегаются по всей площадке, воспитатель догоняет их, говоря: «Берегись, заморожу!»</w:t>
            </w:r>
          </w:p>
        </w:tc>
      </w:tr>
    </w:tbl>
    <w:p w:rsidR="00EE1ACA" w:rsidRPr="00EE1ACA" w:rsidRDefault="00EE1ACA" w:rsidP="006673B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Январь. Занятие №9</w:t>
      </w:r>
      <w:r w:rsidRPr="00EE1ACA">
        <w:rPr>
          <w:rFonts w:ascii="Times New Roman" w:eastAsia="Times New Roman" w:hAnsi="Times New Roman" w:cs="Times New Roman"/>
          <w:color w:val="C00000"/>
          <w:sz w:val="18"/>
          <w:szCs w:val="18"/>
          <w:lang w:eastAsia="ru-RU"/>
        </w:rPr>
        <w:t> (3-4-я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2"/>
        <w:gridCol w:w="3826"/>
        <w:gridCol w:w="2963"/>
      </w:tblGrid>
      <w:tr w:rsidR="00EE1ACA" w:rsidRPr="00EE1ACA" w:rsidTr="00741216">
        <w:trPr>
          <w:trHeight w:val="426"/>
        </w:trPr>
        <w:tc>
          <w:tcPr>
            <w:tcW w:w="2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6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ходьбе с высоким подниманием коленей; продолжать учить ходить и бегать, не наталкиваясь друг на друга.</w:t>
            </w:r>
          </w:p>
        </w:tc>
      </w:tr>
      <w:tr w:rsidR="00EE1ACA" w:rsidRPr="00EE1ACA" w:rsidTr="00741216">
        <w:trPr>
          <w:trHeight w:val="195"/>
        </w:trPr>
        <w:tc>
          <w:tcPr>
            <w:tcW w:w="2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6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другом. Ходьба с высоким подниманием колена. Бег друг за другом.</w:t>
            </w:r>
          </w:p>
        </w:tc>
      </w:tr>
      <w:tr w:rsidR="00EE1ACA" w:rsidRPr="00EE1ACA" w:rsidTr="00741216">
        <w:trPr>
          <w:trHeight w:val="365"/>
        </w:trPr>
        <w:tc>
          <w:tcPr>
            <w:tcW w:w="2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lastRenderedPageBreak/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6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№5 «Самолёты»</w:t>
            </w:r>
          </w:p>
        </w:tc>
      </w:tr>
      <w:tr w:rsidR="00EE1ACA" w:rsidRPr="00EE1ACA" w:rsidTr="00741216">
        <w:trPr>
          <w:trHeight w:val="669"/>
        </w:trPr>
        <w:tc>
          <w:tcPr>
            <w:tcW w:w="2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.И.п. – руки на поясе.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 руки в стороны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2-7 – поднимать и опускать руки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8 – и.п. (4 раза)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руки за спину.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 – правую руку поднять вверх. 2 – и.п.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 – левую руку поднять вверх. 4 – и.п. (4 раза.)</w:t>
            </w:r>
          </w:p>
        </w:tc>
        <w:tc>
          <w:tcPr>
            <w:tcW w:w="2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ноги слегка расставлены, руки за спиной.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 – присесть, опустить голову.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2 – выпрямиться, руки вверх.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 – руки через стороны за спину.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4 – и.п.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Упражнение на дыхание «Сдуем снежинку с ладошки» (2 раза.)</w:t>
            </w:r>
          </w:p>
        </w:tc>
      </w:tr>
      <w:tr w:rsidR="00EE1ACA" w:rsidRPr="00EE1ACA" w:rsidTr="00741216">
        <w:trPr>
          <w:trHeight w:val="414"/>
        </w:trPr>
        <w:tc>
          <w:tcPr>
            <w:tcW w:w="2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 )Основные движения</w:t>
            </w:r>
          </w:p>
        </w:tc>
        <w:tc>
          <w:tcPr>
            <w:tcW w:w="6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«По ровненькой дорожке»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ориентирование в пространстве. (4 раза)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2.Подвижная игра «Лохматый пёс»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(4 раза.)</w:t>
            </w:r>
          </w:p>
        </w:tc>
      </w:tr>
      <w:tr w:rsidR="00EE1ACA" w:rsidRPr="00EE1ACA" w:rsidTr="00741216">
        <w:trPr>
          <w:trHeight w:val="219"/>
        </w:trPr>
        <w:tc>
          <w:tcPr>
            <w:tcW w:w="2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3.Заключительная часть</w:t>
            </w:r>
          </w:p>
        </w:tc>
        <w:tc>
          <w:tcPr>
            <w:tcW w:w="6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 по площадке.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Январь. Подвижные игры.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4"/>
        <w:gridCol w:w="4887"/>
      </w:tblGrid>
      <w:tr w:rsidR="00EE1ACA" w:rsidRPr="00EE1ACA" w:rsidTr="00741216">
        <w:trPr>
          <w:trHeight w:val="1307"/>
        </w:trPr>
        <w:tc>
          <w:tcPr>
            <w:tcW w:w="4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6673B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1.«Лохматый пёс»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на одной стороне площадки. Один ребёнок, находящийся на противоположной стороне площадки, изображает пса, дети гурьбой тихонько подходят к нему, а воспитатель  в это время произносит: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  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Вот сидит лохматый пёс,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  В лапы свой уткнувши нос.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  Тихо, смирно он сидит,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  Не то дремлет, не то спит.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  Подойдём к нему, разбудим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  И посмотрим, что-то будет?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приближаются к «псу». Как только педагог  заканчивает чтение стихотворения, «пёс» вскакивает и громко лает. Дети разбегаются. «Пёс» старается догнать кого-нибудь и увести к себе. Когда все дети спрячутся – «пёс» возвращается к себе. Позже, когда дети запомнят слова, они будут сами их проговаривать при ходьбе.</w:t>
            </w:r>
          </w:p>
        </w:tc>
        <w:tc>
          <w:tcPr>
            <w:tcW w:w="4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6673B2">
            <w:pPr>
              <w:ind w:right="318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«По ровненькой дорожке»-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ориентирование в пространстве.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строятся в круг. Идут за педагогом  и говорят слова: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  По ровненькой дорожке, по ровненькой дорожке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  Шагают наши ножки, шагают наши ножки.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  По камушкам, по камушкам, в ямку – бух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!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идут друг за другом, на слова «по камушкам» прыгают на двух ногах, слегка продвигаясь вперёд. На слова «В ямку – бух!» присаживаются на корточки. «Вылезли из ямки», - говорит педагог, и дети поднимаются. Для того, чтобы продлить тот или иной вид движений, можно повторять каждую строчку стихотворения большое количество раз. Вначале воспитатель сам ведёт колонну и произносит слова. Потом отходит в сторону и следит за тем, как дети согласуют свои движения с ритмом стиха.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</w:p>
        </w:tc>
      </w:tr>
    </w:tbl>
    <w:p w:rsidR="00EE1ACA" w:rsidRPr="006673B2" w:rsidRDefault="00EE1ACA" w:rsidP="006673B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Февраль. Занятие № 10 (1-2-я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9"/>
        <w:gridCol w:w="3956"/>
        <w:gridCol w:w="3276"/>
      </w:tblGrid>
      <w:tr w:rsidR="00EE1ACA" w:rsidRPr="00EE1ACA" w:rsidTr="00741216">
        <w:trPr>
          <w:trHeight w:val="209"/>
        </w:trPr>
        <w:tc>
          <w:tcPr>
            <w:tcW w:w="2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7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ходьбе мелким шагом; учить различать цвета; упражнять в бросании и ловле мяча.</w:t>
            </w:r>
          </w:p>
        </w:tc>
      </w:tr>
      <w:tr w:rsidR="00EE1ACA" w:rsidRPr="00EE1ACA" w:rsidTr="00741216">
        <w:trPr>
          <w:trHeight w:val="209"/>
        </w:trPr>
        <w:tc>
          <w:tcPr>
            <w:tcW w:w="2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Материалы и оборудование</w:t>
            </w:r>
          </w:p>
        </w:tc>
        <w:tc>
          <w:tcPr>
            <w:tcW w:w="7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Шишки для каждого ребёнка.</w:t>
            </w:r>
          </w:p>
        </w:tc>
      </w:tr>
      <w:tr w:rsidR="00EE1ACA" w:rsidRPr="00EE1ACA" w:rsidTr="00741216">
        <w:trPr>
          <w:trHeight w:val="419"/>
        </w:trPr>
        <w:tc>
          <w:tcPr>
            <w:tcW w:w="2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7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другом. Ходьба «как мышки» - ноги чуть согнуты в коленях, руки согнуты в локтях перед грудью. Идти мелким шагом и говорить: «Пи-пи-пи». Бег друг за другом.</w:t>
            </w:r>
          </w:p>
        </w:tc>
      </w:tr>
      <w:tr w:rsidR="00EE1ACA" w:rsidRPr="00EE1ACA" w:rsidTr="00741216">
        <w:trPr>
          <w:trHeight w:val="369"/>
        </w:trPr>
        <w:tc>
          <w:tcPr>
            <w:tcW w:w="25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7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№6 «Птенчики»</w:t>
            </w:r>
          </w:p>
        </w:tc>
      </w:tr>
      <w:tr w:rsidR="00EE1ACA" w:rsidRPr="00EE1ACA" w:rsidTr="00741216">
        <w:trPr>
          <w:trHeight w:val="657"/>
        </w:trPr>
        <w:tc>
          <w:tcPr>
            <w:tcW w:w="25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ноги слегка расставлены.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1-2- поднять руки через стороны вверх.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ноги на ширине плеч.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наклон вперёд, руки отвести назад.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 (4 раза.)</w:t>
            </w:r>
          </w:p>
        </w:tc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ноги слегка расставлены.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присесть, постучать по ладошке пальчиком : «Клю-клю»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 (4 раза).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  <w:t>4.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Упражнение на дыхание «Сдуем снежинку с ладошки» (2 раза.)</w:t>
            </w:r>
          </w:p>
        </w:tc>
      </w:tr>
      <w:tr w:rsidR="00EE1ACA" w:rsidRPr="00EE1ACA" w:rsidTr="00741216">
        <w:trPr>
          <w:trHeight w:val="205"/>
        </w:trPr>
        <w:tc>
          <w:tcPr>
            <w:tcW w:w="2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20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7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20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«Снежок»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прыжки.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2.Подвижная игра «Береги предмет»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ориентирование в пространстве,  внимание (4 раза.)</w:t>
            </w:r>
          </w:p>
        </w:tc>
      </w:tr>
      <w:tr w:rsidR="00EE1ACA" w:rsidRPr="00EE1ACA" w:rsidTr="00741216">
        <w:trPr>
          <w:trHeight w:val="123"/>
        </w:trPr>
        <w:tc>
          <w:tcPr>
            <w:tcW w:w="2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2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3.Закл. часть</w:t>
            </w:r>
          </w:p>
        </w:tc>
        <w:tc>
          <w:tcPr>
            <w:tcW w:w="7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2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ходьба.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Февраль. Занятие № 11 (3-4-я недели).</w:t>
      </w:r>
    </w:p>
    <w:tbl>
      <w:tblPr>
        <w:tblW w:w="973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0"/>
        <w:gridCol w:w="7041"/>
      </w:tblGrid>
      <w:tr w:rsidR="00EE1ACA" w:rsidRPr="00EE1ACA" w:rsidTr="00741216">
        <w:trPr>
          <w:trHeight w:val="201"/>
        </w:trPr>
        <w:tc>
          <w:tcPr>
            <w:tcW w:w="2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Прогр. содержание</w:t>
            </w:r>
          </w:p>
        </w:tc>
        <w:tc>
          <w:tcPr>
            <w:tcW w:w="7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бросать и ловить мяч; упражнять в беге.</w:t>
            </w:r>
          </w:p>
        </w:tc>
      </w:tr>
      <w:tr w:rsidR="00EE1ACA" w:rsidRPr="00EE1ACA" w:rsidTr="00741216">
        <w:trPr>
          <w:trHeight w:val="201"/>
        </w:trPr>
        <w:tc>
          <w:tcPr>
            <w:tcW w:w="2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Материалы и оборудование</w:t>
            </w:r>
          </w:p>
        </w:tc>
        <w:tc>
          <w:tcPr>
            <w:tcW w:w="7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Мяч</w:t>
            </w:r>
          </w:p>
        </w:tc>
      </w:tr>
      <w:tr w:rsidR="00EE1ACA" w:rsidRPr="00EE1ACA" w:rsidTr="00741216">
        <w:trPr>
          <w:trHeight w:val="201"/>
        </w:trPr>
        <w:tc>
          <w:tcPr>
            <w:tcW w:w="2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7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другом, с высоким подниманием колена, «как мышки». Бег друг за другом.</w:t>
            </w:r>
          </w:p>
        </w:tc>
      </w:tr>
      <w:tr w:rsidR="00EE1ACA" w:rsidRPr="00EE1ACA" w:rsidTr="00741216">
        <w:trPr>
          <w:trHeight w:val="402"/>
        </w:trPr>
        <w:tc>
          <w:tcPr>
            <w:tcW w:w="2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7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                                  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№6 «Птенчики».</w:t>
            </w:r>
          </w:p>
        </w:tc>
      </w:tr>
      <w:tr w:rsidR="00EE1ACA" w:rsidRPr="00EE1ACA" w:rsidTr="00741216">
        <w:trPr>
          <w:trHeight w:val="138"/>
        </w:trPr>
        <w:tc>
          <w:tcPr>
            <w:tcW w:w="2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4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7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4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«Снежная карусель»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«Назови своё имя»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бросание и ловля мяча.(2 раза.)</w:t>
            </w:r>
          </w:p>
        </w:tc>
      </w:tr>
      <w:tr w:rsidR="00EE1ACA" w:rsidRPr="00EE1ACA" w:rsidTr="00741216">
        <w:trPr>
          <w:trHeight w:val="178"/>
        </w:trPr>
        <w:tc>
          <w:tcPr>
            <w:tcW w:w="2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3.Закл.  часть</w:t>
            </w:r>
          </w:p>
        </w:tc>
        <w:tc>
          <w:tcPr>
            <w:tcW w:w="7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ходьба.</w:t>
            </w:r>
          </w:p>
        </w:tc>
      </w:tr>
    </w:tbl>
    <w:p w:rsidR="00EE1ACA" w:rsidRPr="00EE1ACA" w:rsidRDefault="00EE1ACA" w:rsidP="00EE1ACA">
      <w:pPr>
        <w:shd w:val="clear" w:color="auto" w:fill="FFFFFF"/>
        <w:jc w:val="left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Февраль. Подвижные игры.</w:t>
      </w:r>
    </w:p>
    <w:tbl>
      <w:tblPr>
        <w:tblW w:w="973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91"/>
        <w:gridCol w:w="4940"/>
      </w:tblGrid>
      <w:tr w:rsidR="00EE1ACA" w:rsidRPr="00EE1ACA" w:rsidTr="00741216">
        <w:trPr>
          <w:trHeight w:val="3929"/>
        </w:trPr>
        <w:tc>
          <w:tcPr>
            <w:tcW w:w="4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lastRenderedPageBreak/>
              <w:t>1.«Снежок»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в кругу, держась за руки, и выполняют движения в соответствии с текстом: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Выпал беленький снежок, собираемся в кружок.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Мы потопаем, мы потопаем!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(Топают)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Будем весело плясать, будем ручки согревать,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Мы похлопаем, мы похлопаем!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(Хлопают)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Будем прыгать веселей, чтобы было потеплей,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br/>
              <w:t>Мы попрыгаем, мы попрыгаем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(Прыгают.)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«Снежная карусель»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Воспитатель  и дети стоят в кругу. По команде «Подул сильный ветер» все, взявшись за руки, бегают по кругу, сначала в одну сторону, затем – в другую. Педагог задаёт темп движения. Дети бегут сначала в медленном, затем в среднем и, наконец, в быстром темпе.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 3. «Береги предмет»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внимание.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Играющие образуют круг. Они стоят, немного расставив ноги и держа руки за спиной. У ног каждого ребёнка лежит шишка.</w:t>
            </w:r>
          </w:p>
        </w:tc>
        <w:tc>
          <w:tcPr>
            <w:tcW w:w="4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Ведущий находится в середине круга. Он старается взять шишку. Играющий, к которому направляется водящий, приседает, закрывает шишку руками и не даёт до неё дотронуться. Как только водящий отходит, ребёнок встаёт. Тот, кто не успел защитить свою шишку (у кого водящий дотронулся до шишки), выходит из круга. Он временно не участвует в игре. Если водящий сможет взять 2-3 шишки, назначается новый водящий.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4. «Назови своё имя»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бросание и ловля мяча.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в кругу. Педагог с мячом стоит в центре круга. Бросает мяч каждому ребёнку и спрашивает: «Как тебя зовут?». Ребёнок ловит мяч, бросает его опять воспитателю и называет своё имя.</w:t>
            </w:r>
          </w:p>
        </w:tc>
      </w:tr>
      <w:tr w:rsidR="00EE1ACA" w:rsidRPr="00EE1ACA" w:rsidTr="00741216">
        <w:trPr>
          <w:trHeight w:val="33"/>
        </w:trPr>
        <w:tc>
          <w:tcPr>
            <w:tcW w:w="47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940" w:type="dxa"/>
            <w:tcBorders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EE1ACA" w:rsidRPr="00EE1ACA" w:rsidRDefault="006673B2" w:rsidP="006673B2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  <w:t xml:space="preserve">                                                                    </w:t>
      </w:r>
      <w:r w:rsidR="00EE1ACA"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Март. Занятие №12 (1-2-я недели).</w:t>
      </w:r>
    </w:p>
    <w:tbl>
      <w:tblPr>
        <w:tblW w:w="9827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5"/>
        <w:gridCol w:w="3329"/>
        <w:gridCol w:w="3413"/>
      </w:tblGrid>
      <w:tr w:rsidR="00EE1ACA" w:rsidRPr="00EE1ACA" w:rsidTr="00741216">
        <w:trPr>
          <w:trHeight w:val="142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67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ходить и бегать друг за другом, не наталкиваясь друг на друга; учить выполнять команды педагога.</w:t>
            </w:r>
          </w:p>
        </w:tc>
      </w:tr>
      <w:tr w:rsidR="00EE1ACA" w:rsidRPr="00EE1ACA" w:rsidTr="00741216">
        <w:trPr>
          <w:trHeight w:val="404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67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другом, «как мышки», «как цапли» (высоко поднимая колени, руки за спиной). Бег друг за другом. Построение в круг.</w:t>
            </w:r>
          </w:p>
        </w:tc>
      </w:tr>
      <w:tr w:rsidR="00EE1ACA" w:rsidRPr="00EE1ACA" w:rsidTr="00741216">
        <w:trPr>
          <w:trHeight w:val="356"/>
        </w:trPr>
        <w:tc>
          <w:tcPr>
            <w:tcW w:w="30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Общеразвивающие упражнения</w:t>
            </w:r>
          </w:p>
        </w:tc>
        <w:tc>
          <w:tcPr>
            <w:tcW w:w="67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№7 «Ловкие ручки»</w:t>
            </w:r>
          </w:p>
        </w:tc>
      </w:tr>
      <w:tr w:rsidR="00EE1ACA" w:rsidRPr="00EE1ACA" w:rsidTr="00741216">
        <w:trPr>
          <w:trHeight w:val="633"/>
        </w:trPr>
        <w:tc>
          <w:tcPr>
            <w:tcW w:w="30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правую руку вытянуть, показать ладонь.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5-6 – левую руку вытянуть, показать ладонь.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7-8 – и.п.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руки поднять вверх,</w:t>
            </w:r>
          </w:p>
        </w:tc>
        <w:tc>
          <w:tcPr>
            <w:tcW w:w="3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хлопнуть над головой.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 (4 раза.)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покачивание вправо-влево со звуком «ш-ш-ш».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 (4 раза.)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  <w:t>4.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Упражнение на дыхание «Сдуем пушинку с ладошки».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(2 раза.)</w:t>
            </w:r>
          </w:p>
        </w:tc>
      </w:tr>
      <w:tr w:rsidR="00EE1ACA" w:rsidRPr="00EE1ACA" w:rsidTr="00741216">
        <w:trPr>
          <w:trHeight w:val="404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67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«Мыши и кот»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«Весёлые зайчата»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прыжки.(4 раза.)</w:t>
            </w:r>
          </w:p>
        </w:tc>
      </w:tr>
      <w:tr w:rsidR="00EE1ACA" w:rsidRPr="00EE1ACA" w:rsidTr="00741216">
        <w:trPr>
          <w:trHeight w:val="202"/>
        </w:trPr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3.Закл.часть</w:t>
            </w:r>
          </w:p>
        </w:tc>
        <w:tc>
          <w:tcPr>
            <w:tcW w:w="67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Март. Занятие №13 (3-4 – я недели).</w:t>
      </w:r>
    </w:p>
    <w:tbl>
      <w:tblPr>
        <w:tblW w:w="9827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5"/>
        <w:gridCol w:w="6932"/>
      </w:tblGrid>
      <w:tr w:rsidR="00EE1ACA" w:rsidRPr="00EE1ACA" w:rsidTr="00741216">
        <w:trPr>
          <w:trHeight w:val="415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6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ходьбе и бегу друг за другом; учить ходьбе с задание для рук; развивать внимание.</w:t>
            </w:r>
          </w:p>
        </w:tc>
      </w:tr>
      <w:tr w:rsidR="00EE1ACA" w:rsidRPr="00EE1ACA" w:rsidTr="00741216">
        <w:trPr>
          <w:trHeight w:val="207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Материалы и оборудование</w:t>
            </w:r>
          </w:p>
        </w:tc>
        <w:tc>
          <w:tcPr>
            <w:tcW w:w="6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Мяч</w:t>
            </w:r>
          </w:p>
        </w:tc>
      </w:tr>
      <w:tr w:rsidR="00EE1ACA" w:rsidRPr="00EE1ACA" w:rsidTr="00741216">
        <w:trPr>
          <w:trHeight w:val="415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6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другом, «как мышки», с выполнением упражнений для рук (руки в стороны, руки вверх).</w:t>
            </w:r>
          </w:p>
        </w:tc>
      </w:tr>
      <w:tr w:rsidR="00EE1ACA" w:rsidRPr="00EE1ACA" w:rsidTr="00741216">
        <w:trPr>
          <w:trHeight w:val="142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4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6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 7 «Ловкие ручки»</w:t>
            </w:r>
          </w:p>
        </w:tc>
      </w:tr>
      <w:tr w:rsidR="00EE1ACA" w:rsidRPr="00EE1ACA" w:rsidTr="00741216">
        <w:trPr>
          <w:trHeight w:val="183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6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«Самолёты»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«Как зовут твою маму»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бросание и ловля мяча (4 раза.)</w:t>
            </w:r>
          </w:p>
        </w:tc>
      </w:tr>
      <w:tr w:rsidR="00EE1ACA" w:rsidRPr="00EE1ACA" w:rsidTr="00741216">
        <w:trPr>
          <w:trHeight w:val="207"/>
        </w:trPr>
        <w:tc>
          <w:tcPr>
            <w:tcW w:w="2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3.Закл. часть</w:t>
            </w:r>
          </w:p>
        </w:tc>
        <w:tc>
          <w:tcPr>
            <w:tcW w:w="6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ходьба.</w:t>
            </w:r>
          </w:p>
        </w:tc>
      </w:tr>
    </w:tbl>
    <w:p w:rsidR="00EE1ACA" w:rsidRPr="00EE1ACA" w:rsidRDefault="00EE1ACA" w:rsidP="00EE1AC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  <w:t xml:space="preserve">                                                                               </w:t>
      </w: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Март. Подвижные игры.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53"/>
        <w:gridCol w:w="4528"/>
      </w:tblGrid>
      <w:tr w:rsidR="00EE1ACA" w:rsidRPr="00EE1ACA" w:rsidTr="00741216">
        <w:trPr>
          <w:trHeight w:val="2268"/>
        </w:trPr>
        <w:tc>
          <w:tcPr>
            <w:tcW w:w="5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1.«Мыши и кот»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-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На одной стороне площадки за проведённой чертой стоят дети. Это – мышки. На другой стороне площадки спит кот (педагог). По сигналу «Кот спит» дети разбегаются по всей площадке. Но вот кот просыпается, потягивается, мяукает и начинает ловить мышей. Мыши быстро убегают и прячутся в норки (занимают свои места). Пойманных мышей кот уводит к себе. Когда все остальные мышки спрячутся в норки, кот ещё раз обойдёт площадку, затем возвращается на своё место и засыпает.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«Весёлые зайчики»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 (см. сентябрь).</w:t>
            </w:r>
          </w:p>
        </w:tc>
        <w:tc>
          <w:tcPr>
            <w:tcW w:w="4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3. «Самолёты»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врассыпную стоят на площадке. По сигналу они заводят моторы (крутят руками, согнутыми в локтях, перед собой и произносят звук «р-р-р»). Затем бегают по всей площадке. По сигналу «Самолёты на посадку» дети возвращаются на свои места.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4. «Как зовут твою маму».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в кругу, воспитатель с мячом – в центре круга. Он бросает мяч по очереди всем детям с вопросом «Как зовут твою маму?» Дети ловят мяч и бросают обратно в руки педагогу, называя имя мамы.</w:t>
            </w:r>
          </w:p>
        </w:tc>
      </w:tr>
    </w:tbl>
    <w:p w:rsidR="00EE1ACA" w:rsidRPr="00EE1ACA" w:rsidRDefault="00EE1ACA" w:rsidP="00EE1AC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  <w:t xml:space="preserve">                                                                               </w:t>
      </w: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Апрель. Занятие № 14 (1-2-я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1"/>
        <w:gridCol w:w="3501"/>
        <w:gridCol w:w="3499"/>
      </w:tblGrid>
      <w:tr w:rsidR="00EE1ACA" w:rsidRPr="00EE1ACA" w:rsidTr="00741216">
        <w:trPr>
          <w:trHeight w:val="203"/>
        </w:trPr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7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Продолжать учить детей ходьбе и бегу, прыжкам на двух ногах с продвижением вперёд.</w:t>
            </w:r>
          </w:p>
        </w:tc>
      </w:tr>
      <w:tr w:rsidR="00EE1ACA" w:rsidRPr="00EE1ACA" w:rsidTr="00741216">
        <w:trPr>
          <w:trHeight w:val="203"/>
        </w:trPr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Материалы и оборудование</w:t>
            </w:r>
          </w:p>
        </w:tc>
        <w:tc>
          <w:tcPr>
            <w:tcW w:w="7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Цветные платочки.</w:t>
            </w:r>
          </w:p>
        </w:tc>
      </w:tr>
      <w:tr w:rsidR="00EE1ACA" w:rsidRPr="00EE1ACA" w:rsidTr="00741216">
        <w:trPr>
          <w:trHeight w:val="406"/>
        </w:trPr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7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другом, «как цапли» (с высоким подниманием колена, руки за спиной). Прыжки с продвижением вперёд на двух ногах. Бег в чередовании с ходьбой.</w:t>
            </w:r>
          </w:p>
        </w:tc>
      </w:tr>
      <w:tr w:rsidR="00EE1ACA" w:rsidRPr="00EE1ACA" w:rsidTr="00741216">
        <w:trPr>
          <w:trHeight w:val="359"/>
        </w:trPr>
        <w:tc>
          <w:tcPr>
            <w:tcW w:w="27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lastRenderedPageBreak/>
              <w:t>а) ОРУ</w:t>
            </w:r>
          </w:p>
        </w:tc>
        <w:tc>
          <w:tcPr>
            <w:tcW w:w="7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lastRenderedPageBreak/>
              <w:t>Комплекс № 8«Мы любим делать зарядку».</w:t>
            </w:r>
          </w:p>
        </w:tc>
      </w:tr>
      <w:tr w:rsidR="00EE1ACA" w:rsidRPr="00EE1ACA" w:rsidTr="00741216">
        <w:trPr>
          <w:trHeight w:val="658"/>
        </w:trPr>
        <w:tc>
          <w:tcPr>
            <w:tcW w:w="27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1-3 – поднять руки вверх, сделать «фонарики».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4 – и.п.   (4 раза)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наклон вперёд, коснуться пальцами рук пальцев ног.</w:t>
            </w:r>
          </w:p>
        </w:tc>
        <w:tc>
          <w:tcPr>
            <w:tcW w:w="3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3-4 – и.п.   (4 раза)</w:t>
            </w:r>
          </w:p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присесть, руки вытянуть вперёд.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   (4 раза)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  <w:t>4.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Упражнение на дыхание «Сдуем пушинку с ладошки» (2 раза.)</w:t>
            </w:r>
          </w:p>
        </w:tc>
      </w:tr>
      <w:tr w:rsidR="00EE1ACA" w:rsidRPr="00EE1ACA" w:rsidTr="00741216">
        <w:trPr>
          <w:trHeight w:val="406"/>
        </w:trPr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lastRenderedPageBreak/>
              <w:t>б) Основные движения</w:t>
            </w:r>
          </w:p>
        </w:tc>
        <w:tc>
          <w:tcPr>
            <w:tcW w:w="7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«Найди себе пару»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«Шустрые воробышки»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 (4 раза.)</w:t>
            </w:r>
          </w:p>
        </w:tc>
      </w:tr>
      <w:tr w:rsidR="00EE1ACA" w:rsidRPr="00EE1ACA" w:rsidTr="00741216">
        <w:trPr>
          <w:trHeight w:val="203"/>
        </w:trPr>
        <w:tc>
          <w:tcPr>
            <w:tcW w:w="2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3.Закл. часть</w:t>
            </w:r>
          </w:p>
        </w:tc>
        <w:tc>
          <w:tcPr>
            <w:tcW w:w="7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Апрель. Занятие № 15 (3-4-я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5"/>
        <w:gridCol w:w="6966"/>
      </w:tblGrid>
      <w:tr w:rsidR="00EE1ACA" w:rsidRPr="00EE1ACA" w:rsidTr="00741216">
        <w:trPr>
          <w:trHeight w:val="399"/>
        </w:trPr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Обучить разным способам ходьбы; тренировать в чередовании бега, ходьбы, в построении по команде воспитателя; развивать двигательную активность, наблюдательность.</w:t>
            </w:r>
          </w:p>
        </w:tc>
      </w:tr>
      <w:tr w:rsidR="00EE1ACA" w:rsidRPr="00EE1ACA" w:rsidTr="00741216">
        <w:trPr>
          <w:trHeight w:val="399"/>
        </w:trPr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другом, «как цапли», «как мышки» (чуть согнув колени и руки в локтях, мелким шагом). Бег друг за другом в чередовании с ходьбой. Построение в круг.</w:t>
            </w:r>
          </w:p>
        </w:tc>
      </w:tr>
      <w:tr w:rsidR="00EE1ACA" w:rsidRPr="00EE1ACA" w:rsidTr="00741216">
        <w:trPr>
          <w:trHeight w:val="399"/>
        </w:trPr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 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№8 «Мы любим делать зарядку».</w:t>
            </w:r>
          </w:p>
        </w:tc>
      </w:tr>
      <w:tr w:rsidR="00EE1ACA" w:rsidRPr="00EE1ACA" w:rsidTr="00741216">
        <w:trPr>
          <w:trHeight w:val="211"/>
        </w:trPr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 Подвижная игра «Обезьяны и жираф»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«Кролики и сторож»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прыжки (4 раза.)</w:t>
            </w:r>
          </w:p>
        </w:tc>
      </w:tr>
      <w:tr w:rsidR="00EE1ACA" w:rsidRPr="00EE1ACA" w:rsidTr="00741216">
        <w:trPr>
          <w:trHeight w:val="211"/>
        </w:trPr>
        <w:tc>
          <w:tcPr>
            <w:tcW w:w="2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 Закл. часть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ходьба.</w:t>
            </w:r>
          </w:p>
        </w:tc>
      </w:tr>
    </w:tbl>
    <w:p w:rsidR="00EE1ACA" w:rsidRPr="00EE1ACA" w:rsidRDefault="00EE1ACA" w:rsidP="00EE1ACA">
      <w:pPr>
        <w:shd w:val="clear" w:color="auto" w:fill="FFFFFF"/>
        <w:jc w:val="left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Апрель. Подвижные игры.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5"/>
        <w:gridCol w:w="5126"/>
      </w:tblGrid>
      <w:tr w:rsidR="00EE1ACA" w:rsidRPr="00EE1ACA" w:rsidTr="00741216">
        <w:trPr>
          <w:trHeight w:val="2375"/>
        </w:trPr>
        <w:tc>
          <w:tcPr>
            <w:tcW w:w="4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1.«Найди себе пару»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У детей в руках цветные платочки. У одной половины – красного цвета, у другой – синего. По сигналу педагога все дети разбегаются по залу. На слова «Найди пару» дети, имеющие платочки одинакового цвета, образуют пары.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«Шустрые воробьишки»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у черты на одной стороне зала. По сигналу «Воробьишки ищут зёрнышки» дети прыгают на двух ногах по площадке. Приседают, стучат одним пальчиком по ладошке другой руки и прыгают дальше. По сигналу «Воробьишки, домой!» возвращаются к черте.</w:t>
            </w:r>
          </w:p>
        </w:tc>
        <w:tc>
          <w:tcPr>
            <w:tcW w:w="5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3. «Обезьяны и жираф»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  Дети стоят врассыпную по всей площадке. По сигналу «Обезьянки» дети бегают по всей площадке. По сигналу «Жираф» медленно ходят по площадке.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4. «Кролики и сторож»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за чертой на одной стороне площадки, сторож (педагог) – на другой.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По сигналу «Кролики вышли травку пощипать» дети прыгают по всей площадке.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По сигналу «Сторож» дети стараются прыжками достичь черты.</w:t>
            </w:r>
          </w:p>
        </w:tc>
      </w:tr>
    </w:tbl>
    <w:p w:rsidR="00EE1ACA" w:rsidRPr="00EE1ACA" w:rsidRDefault="00EE1ACA" w:rsidP="00EE1AC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  <w:t xml:space="preserve">                                                              </w:t>
      </w: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Май. Занятие № 16 (1-2 – 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7"/>
        <w:gridCol w:w="3465"/>
        <w:gridCol w:w="3399"/>
      </w:tblGrid>
      <w:tr w:rsidR="00EE1ACA" w:rsidRPr="00EE1ACA" w:rsidTr="00741216">
        <w:trPr>
          <w:trHeight w:val="208"/>
        </w:trPr>
        <w:tc>
          <w:tcPr>
            <w:tcW w:w="2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6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ходьбе и бегу, чёткому выполнению упражнений; развивать внимание.</w:t>
            </w:r>
          </w:p>
        </w:tc>
      </w:tr>
      <w:tr w:rsidR="00EE1ACA" w:rsidRPr="00EE1ACA" w:rsidTr="00741216">
        <w:trPr>
          <w:trHeight w:val="416"/>
        </w:trPr>
        <w:tc>
          <w:tcPr>
            <w:tcW w:w="2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</w:p>
        </w:tc>
        <w:tc>
          <w:tcPr>
            <w:tcW w:w="6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другом. Ходьба, «как мышки», «как цапли». Бег друг за другом в чередовании с ходьбой.</w:t>
            </w:r>
          </w:p>
        </w:tc>
      </w:tr>
      <w:tr w:rsidR="00EE1ACA" w:rsidRPr="00EE1ACA" w:rsidTr="00741216">
        <w:trPr>
          <w:trHeight w:val="184"/>
        </w:trPr>
        <w:tc>
          <w:tcPr>
            <w:tcW w:w="29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 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6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№9 «Любопытные ребятки»</w:t>
            </w:r>
          </w:p>
        </w:tc>
      </w:tr>
      <w:tr w:rsidR="00EE1ACA" w:rsidRPr="00EE1ACA" w:rsidTr="00741216">
        <w:trPr>
          <w:trHeight w:val="122"/>
        </w:trPr>
        <w:tc>
          <w:tcPr>
            <w:tcW w:w="29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руки в стороны.</w:t>
            </w:r>
          </w:p>
          <w:p w:rsidR="00EE1ACA" w:rsidRPr="00EE1ACA" w:rsidRDefault="00EE1ACA" w:rsidP="00EE1ACA">
            <w:pPr>
              <w:spacing w:line="12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3-4 – и.п.  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И.п. – о.с.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поворот туловища в правую сторону.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5-6 – поворот туловища в левую</w:t>
            </w:r>
          </w:p>
        </w:tc>
        <w:tc>
          <w:tcPr>
            <w:tcW w:w="3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12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сторону.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7-8 – и.п.   (4 раза.)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И.п. – ноги слегка расставлены.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1-2 – присесть, руки вперёд.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3-4 – И.п.   (4 раза.)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  <w:t>4.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Упражнение на дыхание «Подуем на листочек» (2 раза.)</w:t>
            </w:r>
          </w:p>
        </w:tc>
      </w:tr>
      <w:tr w:rsidR="00EE1ACA" w:rsidRPr="00EE1ACA" w:rsidTr="00741216">
        <w:trPr>
          <w:trHeight w:val="416"/>
        </w:trPr>
        <w:tc>
          <w:tcPr>
            <w:tcW w:w="2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6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 Подвижная игра «Попугайчик дома»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«Цветы и пчёлки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» - бег, внимание (4 раза.)</w:t>
            </w:r>
          </w:p>
        </w:tc>
      </w:tr>
      <w:tr w:rsidR="00EE1ACA" w:rsidRPr="00EE1ACA" w:rsidTr="00741216">
        <w:trPr>
          <w:trHeight w:val="208"/>
        </w:trPr>
        <w:tc>
          <w:tcPr>
            <w:tcW w:w="2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3.Закл.часть</w:t>
            </w:r>
          </w:p>
        </w:tc>
        <w:tc>
          <w:tcPr>
            <w:tcW w:w="6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ходьба.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Май. Занятие № 17</w:t>
      </w:r>
      <w:r w:rsidRPr="00EE1ACA">
        <w:rPr>
          <w:rFonts w:ascii="Times New Roman" w:eastAsia="Times New Roman" w:hAnsi="Times New Roman" w:cs="Times New Roman"/>
          <w:color w:val="C00000"/>
          <w:sz w:val="18"/>
          <w:szCs w:val="18"/>
          <w:lang w:eastAsia="ru-RU"/>
        </w:rPr>
        <w:t> (3-4 – я недели).</w:t>
      </w:r>
    </w:p>
    <w:tbl>
      <w:tblPr>
        <w:tblW w:w="9781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4"/>
        <w:gridCol w:w="6677"/>
      </w:tblGrid>
      <w:tr w:rsidR="00EE1ACA" w:rsidRPr="00EE1ACA" w:rsidTr="00741216">
        <w:trPr>
          <w:trHeight w:val="193"/>
        </w:trPr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Программное содержание</w:t>
            </w:r>
          </w:p>
        </w:tc>
        <w:tc>
          <w:tcPr>
            <w:tcW w:w="6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Учить детей ходьбе и бегу; упражнять в прыжках.</w:t>
            </w:r>
          </w:p>
        </w:tc>
      </w:tr>
      <w:tr w:rsidR="00EE1ACA" w:rsidRPr="00EE1ACA" w:rsidTr="00741216">
        <w:trPr>
          <w:trHeight w:val="193"/>
        </w:trPr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Материалы и оборудование</w:t>
            </w:r>
          </w:p>
        </w:tc>
        <w:tc>
          <w:tcPr>
            <w:tcW w:w="6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Малые обручи для каждого ребёнка.</w:t>
            </w:r>
          </w:p>
        </w:tc>
      </w:tr>
      <w:tr w:rsidR="00EE1ACA" w:rsidRPr="00EE1ACA" w:rsidTr="00741216">
        <w:trPr>
          <w:trHeight w:val="579"/>
        </w:trPr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1.Вводная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</w:r>
          </w:p>
        </w:tc>
        <w:tc>
          <w:tcPr>
            <w:tcW w:w="6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Ходьба друг за другом, «как цапли», «как мышки», с выполнением упражнений для рук. Бег друг за другом. Построение в круг.</w:t>
            </w:r>
          </w:p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                              </w:t>
            </w:r>
          </w:p>
        </w:tc>
      </w:tr>
      <w:tr w:rsidR="00EE1ACA" w:rsidRPr="00EE1ACA" w:rsidTr="00741216">
        <w:trPr>
          <w:trHeight w:val="386"/>
        </w:trPr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2.Основная часть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br/>
              <w:t>а) ОРУ</w:t>
            </w:r>
          </w:p>
        </w:tc>
        <w:tc>
          <w:tcPr>
            <w:tcW w:w="6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Комплекс №9 «Любопытные ребятки»</w:t>
            </w:r>
          </w:p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          </w:t>
            </w:r>
          </w:p>
        </w:tc>
      </w:tr>
      <w:tr w:rsidR="00EE1ACA" w:rsidRPr="00EE1ACA" w:rsidTr="00741216">
        <w:trPr>
          <w:trHeight w:val="386"/>
        </w:trPr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б) Основные движения</w:t>
            </w:r>
          </w:p>
        </w:tc>
        <w:tc>
          <w:tcPr>
            <w:tcW w:w="6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1.Подвижная игра «Машины»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бег (4 раза.)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 Подвижная игра «Лягушки»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прыжки (4 раза.)</w:t>
            </w:r>
          </w:p>
        </w:tc>
      </w:tr>
      <w:tr w:rsidR="00EE1ACA" w:rsidRPr="00EE1ACA" w:rsidTr="00741216">
        <w:trPr>
          <w:trHeight w:val="204"/>
        </w:trPr>
        <w:tc>
          <w:tcPr>
            <w:tcW w:w="3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3.Заключительная часть</w:t>
            </w:r>
          </w:p>
        </w:tc>
        <w:tc>
          <w:tcPr>
            <w:tcW w:w="6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1ACA" w:rsidRPr="00EE1ACA" w:rsidRDefault="00EE1ACA" w:rsidP="00EE1ACA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Спокойная ходьба</w:t>
            </w:r>
          </w:p>
        </w:tc>
      </w:tr>
    </w:tbl>
    <w:p w:rsidR="00EE1ACA" w:rsidRPr="00EE1ACA" w:rsidRDefault="00EE1ACA" w:rsidP="006673B2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val="tt-RU" w:eastAsia="ru-RU"/>
        </w:rPr>
      </w:pPr>
    </w:p>
    <w:tbl>
      <w:tblPr>
        <w:tblpPr w:leftFromText="180" w:rightFromText="180" w:vertAnchor="text" w:horzAnchor="margin" w:tblpX="392" w:tblpY="389"/>
        <w:tblW w:w="963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4"/>
        <w:gridCol w:w="4695"/>
      </w:tblGrid>
      <w:tr w:rsidR="006673B2" w:rsidRPr="00EE1ACA" w:rsidTr="00741216">
        <w:trPr>
          <w:trHeight w:val="1405"/>
        </w:trPr>
        <w:tc>
          <w:tcPr>
            <w:tcW w:w="4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3B2" w:rsidRPr="00EE1ACA" w:rsidRDefault="006673B2" w:rsidP="0074121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lastRenderedPageBreak/>
              <w:t>1.«Попугайчики дома»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бег.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На слова «Попугайчики летают» - дети бегут врассыпную. На слова -«Попугайчики летят домой» -дети бегут к линии, которая начерчена на краю площадки.</w:t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2. «Машины»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дети с обручами в руках бегают, имитируя движения руля с изменением направления и звуков.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3. «Лягушки»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прыжки (см. ноябрь).</w:t>
            </w:r>
          </w:p>
        </w:tc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3B2" w:rsidRPr="00EE1ACA" w:rsidRDefault="006673B2" w:rsidP="0074121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1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8"/>
                <w:szCs w:val="18"/>
                <w:lang w:eastAsia="ru-RU"/>
              </w:rPr>
              <w:t>4. «Цветы и пчёлки»</w:t>
            </w:r>
            <w:r w:rsidRPr="00EE1ACA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ru-RU"/>
              </w:rPr>
              <w:t>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внимание.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Дети стоят в кругу. Педагог ходит между ними и говорит: </w:t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«Посадила цветы, поливала их, солнышко их обогрело, стали цветы подрастать» 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 дети медленно поднимаются.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«Пчёлки прилетели»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дети бегут врассыпную по всей площадке.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  <w:r w:rsidRPr="00EE1AC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« На цветочек сели»</w:t>
            </w:r>
            <w:r w:rsidRPr="00EE1A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- дети приседают.</w:t>
            </w:r>
          </w:p>
        </w:tc>
      </w:tr>
    </w:tbl>
    <w:p w:rsidR="00EE1ACA" w:rsidRPr="00EE1ACA" w:rsidRDefault="00EE1ACA" w:rsidP="00EE1ACA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E1ACA">
        <w:rPr>
          <w:rFonts w:ascii="Times New Roman" w:eastAsia="Times New Roman" w:hAnsi="Times New Roman" w:cs="Times New Roman"/>
          <w:b/>
          <w:bCs/>
          <w:color w:val="C00000"/>
          <w:sz w:val="18"/>
          <w:szCs w:val="18"/>
          <w:lang w:eastAsia="ru-RU"/>
        </w:rPr>
        <w:t>Май. Подвижные игры.</w:t>
      </w:r>
    </w:p>
    <w:p w:rsidR="00EE1ACA" w:rsidRPr="00EE1ACA" w:rsidRDefault="00EE1ACA" w:rsidP="00EE1AC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B87ECF" w:rsidRDefault="00741216" w:rsidP="00213750">
      <w:pPr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tt-RU" w:eastAsia="ru-RU"/>
        </w:rPr>
        <w:t xml:space="preserve">    </w:t>
      </w:r>
      <w:r w:rsidR="00213750" w:rsidRPr="00213750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tt-RU" w:eastAsia="ru-RU"/>
        </w:rPr>
        <w:t>Перспективный план по физической культуре</w:t>
      </w:r>
    </w:p>
    <w:p w:rsidR="00213750" w:rsidRPr="00213750" w:rsidRDefault="00213750" w:rsidP="00213750">
      <w:pPr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tt-RU" w:eastAsia="ru-RU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9"/>
        <w:gridCol w:w="1211"/>
        <w:gridCol w:w="7229"/>
      </w:tblGrid>
      <w:tr w:rsidR="00213750" w:rsidRPr="00213750" w:rsidTr="00213750">
        <w:trPr>
          <w:trHeight w:val="320"/>
        </w:trPr>
        <w:tc>
          <w:tcPr>
            <w:tcW w:w="9639" w:type="dxa"/>
            <w:gridSpan w:val="3"/>
          </w:tcPr>
          <w:p w:rsidR="00213750" w:rsidRPr="00213750" w:rsidRDefault="00213750" w:rsidP="00087067">
            <w:pPr>
              <w:ind w:right="1283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Сентябрь</w:t>
            </w:r>
          </w:p>
        </w:tc>
      </w:tr>
      <w:tr w:rsidR="00213750" w:rsidRPr="00213750" w:rsidTr="001919C7">
        <w:trPr>
          <w:trHeight w:val="320"/>
        </w:trPr>
        <w:tc>
          <w:tcPr>
            <w:tcW w:w="1199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320"/>
        </w:trPr>
        <w:tc>
          <w:tcPr>
            <w:tcW w:w="1199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Диагностика физического развития детей</w:t>
            </w:r>
          </w:p>
        </w:tc>
      </w:tr>
      <w:tr w:rsidR="00213750" w:rsidRPr="00213750" w:rsidTr="001919C7">
        <w:trPr>
          <w:trHeight w:val="146"/>
        </w:trPr>
        <w:tc>
          <w:tcPr>
            <w:tcW w:w="1199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Диагностика физического развития детей</w:t>
            </w:r>
          </w:p>
        </w:tc>
      </w:tr>
      <w:tr w:rsidR="00213750" w:rsidRPr="00213750" w:rsidTr="001919C7">
        <w:trPr>
          <w:trHeight w:val="641"/>
        </w:trPr>
        <w:tc>
          <w:tcPr>
            <w:tcW w:w="1199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Обучение детей ходьбе по сигналу, развивать умение держать равновесие при ходьбе по ограниченной поверхности, воспитывать смелость.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П/игра «Бегите ко мне»</w:t>
            </w:r>
          </w:p>
        </w:tc>
      </w:tr>
      <w:tr w:rsidR="00213750" w:rsidRPr="00213750" w:rsidTr="001919C7">
        <w:trPr>
          <w:trHeight w:val="146"/>
        </w:trPr>
        <w:tc>
          <w:tcPr>
            <w:tcW w:w="1199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ходить и бегать, меняя направление на определенный сигнал, развивать умение ползать.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«Догоните меня»</w:t>
            </w:r>
          </w:p>
        </w:tc>
      </w:tr>
      <w:tr w:rsidR="00213750" w:rsidRPr="00213750" w:rsidTr="001919C7">
        <w:trPr>
          <w:trHeight w:val="962"/>
        </w:trPr>
        <w:tc>
          <w:tcPr>
            <w:tcW w:w="1199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соблюдать указанное направление во время ходьбы и бега, приучать бегать в разных направлениях, не мешая друг другу, развивать внимание, воспитывать  ловкость. П/игра «В гости к куклам»</w:t>
            </w:r>
          </w:p>
        </w:tc>
      </w:tr>
      <w:tr w:rsidR="00213750" w:rsidRPr="00213750" w:rsidTr="001919C7">
        <w:trPr>
          <w:trHeight w:val="146"/>
        </w:trPr>
        <w:tc>
          <w:tcPr>
            <w:tcW w:w="1199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Продолжать учить детей соблюдать указанное направление во время ходьбы и бега, приучать бегать в разных направлениях, не мешая друг другу, развивать внимание, воспитывать  ловкость.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«В гости к куклам»</w:t>
            </w:r>
          </w:p>
        </w:tc>
      </w:tr>
      <w:tr w:rsidR="00213750" w:rsidRPr="00213750" w:rsidTr="001919C7">
        <w:trPr>
          <w:trHeight w:val="978"/>
        </w:trPr>
        <w:tc>
          <w:tcPr>
            <w:tcW w:w="1199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ходить по ограниченной поверхности, подлезать под веревку и бросать предмет на дальность правой и левой рукой, развивать умение бегать в определенном направлении, воспитывать ловкость.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«Бегите ко мне»</w:t>
            </w:r>
          </w:p>
        </w:tc>
      </w:tr>
      <w:tr w:rsidR="00213750" w:rsidRPr="00213750" w:rsidTr="001919C7">
        <w:trPr>
          <w:trHeight w:val="75"/>
        </w:trPr>
        <w:tc>
          <w:tcPr>
            <w:tcW w:w="1199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Продолжать учить детей ходить по ограниченной поверхности, подлезать под веревку и бросать предмет на дальность правой и левой рукой, развивать умение бегать в определенном направлении, воспитывать ловкость.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«Бегите ко мне»</w:t>
            </w:r>
          </w:p>
        </w:tc>
      </w:tr>
    </w:tbl>
    <w:p w:rsidR="00213750" w:rsidRPr="00213750" w:rsidRDefault="00213750" w:rsidP="00213750">
      <w:pPr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1134"/>
        <w:gridCol w:w="7229"/>
      </w:tblGrid>
      <w:tr w:rsidR="00213750" w:rsidRPr="00213750" w:rsidTr="00213750">
        <w:trPr>
          <w:trHeight w:val="333"/>
        </w:trPr>
        <w:tc>
          <w:tcPr>
            <w:tcW w:w="9639" w:type="dxa"/>
            <w:gridSpan w:val="3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Октябрь</w:t>
            </w:r>
          </w:p>
        </w:tc>
      </w:tr>
      <w:tr w:rsidR="00213750" w:rsidRPr="00213750" w:rsidTr="001919C7">
        <w:trPr>
          <w:trHeight w:val="333"/>
        </w:trPr>
        <w:tc>
          <w:tcPr>
            <w:tcW w:w="1276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101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лазать по гимнастической стенке, развивать чувство равновесия, совершенствовать бег в определенном направлении, воспитывать умение реагировать на сигнал.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«Догоните мяч»</w:t>
            </w:r>
          </w:p>
        </w:tc>
      </w:tr>
      <w:tr w:rsidR="00213750" w:rsidRPr="00213750" w:rsidTr="001919C7">
        <w:trPr>
          <w:trHeight w:val="152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ходить по ограниченной поверхности, ползать и катать мяч, упражнять в ходьбе, сохраняя равновесие, воспитывать смелость, развивать умение действовать по сигналу.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«Бегите ко мне»</w:t>
            </w:r>
          </w:p>
        </w:tc>
      </w:tr>
      <w:tr w:rsidR="00213750" w:rsidRPr="00213750" w:rsidTr="001919C7">
        <w:trPr>
          <w:trHeight w:val="350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Познакомить детей с выполнением прыжка вперед на двух ногах, учить бросать мяч в горизонтальную цель, совершенствовать умение реагировать на сигнал, развивать меткость, воспитывать проявление взаимовыручки.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«Догоните меня»</w:t>
            </w:r>
          </w:p>
        </w:tc>
      </w:tr>
      <w:tr w:rsidR="00213750" w:rsidRPr="00213750" w:rsidTr="001919C7">
        <w:trPr>
          <w:trHeight w:val="152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ходьбе по гимнастической скамейке, бросанию мяча  из-за головы двумя руками, упражнять в ползании на четвереньках, развивать чувство равновесия, совершенствовать умение передвигаться в определенном направлении.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«Догони мяч»</w:t>
            </w:r>
          </w:p>
        </w:tc>
      </w:tr>
      <w:tr w:rsidR="00213750" w:rsidRPr="00213750" w:rsidTr="001919C7">
        <w:trPr>
          <w:trHeight w:val="152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прыгать в длину с места, закреплять метание на дальность из-за головы, способствовать развитию чувства равновесия и координации движений.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«Догони мяч»</w:t>
            </w:r>
          </w:p>
        </w:tc>
      </w:tr>
      <w:tr w:rsidR="00213750" w:rsidRPr="00213750" w:rsidTr="001919C7">
        <w:trPr>
          <w:trHeight w:val="152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ходить парами в определенном направлении, бросать мяч на дальность от груди, развивать умение катать мяч, воспитывать способность внимательно слушать и ждать сигнала для начала движения. П/игра «Через ручеек»</w:t>
            </w:r>
          </w:p>
        </w:tc>
      </w:tr>
      <w:tr w:rsidR="00213750" w:rsidRPr="00213750" w:rsidTr="001919C7">
        <w:trPr>
          <w:trHeight w:val="152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ходьбе по наклонной доске, упражнять в метании на дальность от груди, развивать координацию движений, приучать детей согласовывать движения с движениями других детей, действовать по сигналу.П/игра «Солнышко и дождик»</w:t>
            </w:r>
          </w:p>
        </w:tc>
      </w:tr>
      <w:tr w:rsidR="00213750" w:rsidRPr="00213750" w:rsidTr="001919C7">
        <w:trPr>
          <w:trHeight w:val="152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бросать и ловить мяч, упражнять в ходьбе по наклонной доске, развивать чувство равновесия, глазомер, воспитывать выдержку. П/игра «Солнышко и дождик»</w:t>
            </w:r>
          </w:p>
        </w:tc>
      </w:tr>
    </w:tbl>
    <w:p w:rsidR="00213750" w:rsidRPr="00213750" w:rsidRDefault="00213750" w:rsidP="00213750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1134"/>
        <w:gridCol w:w="7229"/>
      </w:tblGrid>
      <w:tr w:rsidR="00213750" w:rsidRPr="00213750" w:rsidTr="00213750">
        <w:trPr>
          <w:trHeight w:val="308"/>
        </w:trPr>
        <w:tc>
          <w:tcPr>
            <w:tcW w:w="9639" w:type="dxa"/>
            <w:gridSpan w:val="3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Ноябрь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прыжках в длину с места, бросании мешочков на дальность правой и левой рукой, в переступании через препятствия, закреплять умение реагировать на сигнал, воспитывать умение действовать по сигналу. П/игра «Догоните меня».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ходьбе по кругу взявшись за руки, упражнять в ползании на четвереньках, переступании через препятствия, катании мяча, учить ходить на носочках, приучать соблюдать определенное направление, развивать координацию движений, воспитывать ловкость. П/игра «Кто тише»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ходить в разных направлениях, не наталкиваясь, упражнять в ходьбе по наклонной доске, бросании мяча на дальность правой и левой рукой, воспитывать умение сдерживать себя. П/игра «Догони меня»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Развивать у детей умение организованно перемещаться в определенном направлении, учить подлезать под рейку, совершенствовать прыжок в длину с места на двух ногах, упражнять в ползании, развивать ловкость и координацию движений. П/игра «Догони мяч»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бросать в горизонтальную цель, прыгать в длину с места, закреплять умение ходить по кругу, взявшись за руки, развивать чувство равновесия. П/игра «Солнышко и дождик»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ходьбе по гимнастической скамейке, катании мяча под дугу, развивать умение не терять равновесие во время ходьбы по гимнастической скамейке. П/игра «Солнышко и дождик»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прыгать в длину с места, упражнять в ходьбе по наклонной доске вверх и вниз, развивать ловкость, глазомер и чувство равновесия. П/игра «Воробышки и автомобиль»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прыжках в длину с места на двух ногах, в ползании на четвереньках и подлезании, воспитывать умение слышать сигналы и реагировать на них. П/игра «Воробышки и автомобиль»</w:t>
            </w:r>
          </w:p>
        </w:tc>
      </w:tr>
      <w:tr w:rsidR="00213750" w:rsidRPr="00213750" w:rsidTr="00213750">
        <w:trPr>
          <w:trHeight w:val="308"/>
        </w:trPr>
        <w:tc>
          <w:tcPr>
            <w:tcW w:w="9639" w:type="dxa"/>
            <w:gridSpan w:val="3"/>
          </w:tcPr>
          <w:p w:rsidR="00213750" w:rsidRPr="001919C7" w:rsidRDefault="00213750" w:rsidP="001919C7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Декабрь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бросать мяч  на дальность правой и левой рукой, ползать на четвереньках по гимнастической скамейке, развивать внимание и координацию движений, воспитывать чувство выдержки. П/игра «Поезд»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ходьбе по наклонной доске вверх и вниз, учить бросать и ловить мяч, развивать внимательность, воспитывать умение выполнять упражнения вместе с другими детьми. П/игра «Поезд»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бросанию на дальность, совершенствовать ходьбу по гимнастической скамейке, упражнять в ходьбе друг за другом со сменой направления, развивать чувство равновесия и ориентировку в пространстве. П/игра «Самолеты»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лазать по гимнастической стенке, закреплять умение ходить по гимнастической скамейке, совершенствовать прыжок в длину с места, развивать чувство равновесия, воспитывать смелость, выдержку и внимание. П/игра «Самолеты»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Закреплять умение ходить в колонне по одному, упражнять в бросании в горизонтальную цель правой и левой рукой, совершенствовать прыжки в длину с места, учить во время броска соблюдать указанное направление, развивать внимание и ловкость.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П/игра «Пузырь»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Закреплять у детей умение ползать и подлезать под веревку, совершенствовать навык бросания на дальность из-за головы, выполнять бросок только по сигналу, учить согласовывать свои движения с движениями товарищей. П/игра «Пузырь»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прыгать в длину с места, упражнять в ходьбе по наклонной доске, развивать чувство равновесия, глазомер, ловкость и координацию движений, воспитывать дружеские взаимоотношения. П/игра «Птички в гнездышках»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Закреплять умение ползать по гимнастической скамье, бросать на дальность правой и левой рукой, развивать быстроту реакции, воспитывать смелость. П/игра «Птички в гнездышках».</w:t>
            </w:r>
          </w:p>
        </w:tc>
      </w:tr>
      <w:tr w:rsidR="00213750" w:rsidRPr="00213750" w:rsidTr="00213750">
        <w:trPr>
          <w:trHeight w:val="308"/>
        </w:trPr>
        <w:tc>
          <w:tcPr>
            <w:tcW w:w="9639" w:type="dxa"/>
            <w:gridSpan w:val="3"/>
          </w:tcPr>
          <w:p w:rsidR="00213750" w:rsidRPr="00213750" w:rsidRDefault="00213750" w:rsidP="00213750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Январь</w:t>
            </w:r>
          </w:p>
        </w:tc>
      </w:tr>
      <w:tr w:rsidR="00213750" w:rsidRPr="00213750" w:rsidTr="001919C7">
        <w:trPr>
          <w:trHeight w:val="193"/>
        </w:trPr>
        <w:tc>
          <w:tcPr>
            <w:tcW w:w="1276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катать мяч, упражнять в лазание по гимнастической стенке, приучать соблюдать направление при катании мяча, воспитывать дружеские отношения. П/игра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« Догони меня»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Закреплять умение бросать в горизонтальную цель правой и левой рукой, учить ползать по гимнастической скамье, развивать чувство равновесия и координацию движений, воспитывать самостоятельность. П/игра «Догони меня»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ходить и бегать в колонне по одному, совершенствовать прыжок в длину с места, упражнять в бросании в горизонтальную цель, развивать глазомер. Учить детей ходить по ограниченной поверхности, ползать и катать мяч, упражнять в ходьбе, сохраняя равновесие, воспитывать смелость, развивать умение действовать по сигналу. П/игра «Воробышки и автомобиль»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прыжках в длину с места, ползании на четвереньках и подлезании под рейку, закреплять умение ходить по гимнастической скамье, развивать чувство равновесия и координации движения. Учить детей ходить по ограниченной поверхности, ползать и катать мяч, упражнять в ходьбе, сохраняя равновесие, воспитывать смелость, развивать умение действовать по сигналу. П/игра «Бегите ко мне»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в метании на дальность правой и левой рукой, учить ходьбе по наклонной доске, воспитывать внимательность, дружеские отношения. Учить детей ходить по ограниченной поверхности, ползать и катать мяч, упражнять в ходьбе, сохраняя равновесие, воспитывать смелость, развивать умение действовать по сигналу.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П/игра «Птички в гнездышках»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Упражнять в бросании в горизонтальную цель, учить прыгать в длину с места, развивать глазомер, ориентировку в пространстве, воспитывать чувство взаимопомощи. Учить детей ходить по ограниченной поверхности, ползать и катать мяч, упражнять в ходьбе, сохраняя равновесие, воспитывать смелость, развивать умение действовать по сигналу.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«Птички в гнездышках»</w:t>
            </w:r>
          </w:p>
        </w:tc>
      </w:tr>
      <w:tr w:rsidR="00213750" w:rsidRPr="00213750" w:rsidTr="001919C7">
        <w:trPr>
          <w:trHeight w:val="1429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прыгать с высоты, упражнять в ходьбе по гимнастической скамье, в ползании и подлезании, развивать чувство равновесия, быстроту реакции. Учить детей ходить по ограниченной поверхности, ползать и катать мяч, упражнять в ходьбе, сохраняя равновесие, воспитывать смелость, развивать умение действовать по сигналу.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«Жуки»</w:t>
            </w:r>
          </w:p>
        </w:tc>
      </w:tr>
      <w:tr w:rsidR="00213750" w:rsidRPr="00213750" w:rsidTr="001919C7">
        <w:trPr>
          <w:trHeight w:val="308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катать мяч друг другу, совершенствовать бросание на дальность из-за головы, закреплять умение реагировать на сигнал, учить дружно действовать в коллективе.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«Жуки»</w:t>
            </w:r>
          </w:p>
        </w:tc>
      </w:tr>
    </w:tbl>
    <w:p w:rsidR="00213750" w:rsidRPr="00213750" w:rsidRDefault="00213750" w:rsidP="00213750">
      <w:pPr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1134"/>
        <w:gridCol w:w="7229"/>
      </w:tblGrid>
      <w:tr w:rsidR="00213750" w:rsidRPr="00213750" w:rsidTr="001919C7">
        <w:trPr>
          <w:trHeight w:val="309"/>
        </w:trPr>
        <w:tc>
          <w:tcPr>
            <w:tcW w:w="9639" w:type="dxa"/>
            <w:gridSpan w:val="3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Февраль</w:t>
            </w:r>
          </w:p>
        </w:tc>
      </w:tr>
      <w:tr w:rsidR="00213750" w:rsidRPr="00213750" w:rsidTr="001919C7">
        <w:trPr>
          <w:trHeight w:val="309"/>
        </w:trPr>
        <w:tc>
          <w:tcPr>
            <w:tcW w:w="1276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945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катать мяч в цель, совершенствовать бросание на дальность из-за головы, согласовывать движения с движениями товарищей, быстро реагировать на сигнал, воспитывать выдержку внимание.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П/и</w:t>
            </w:r>
            <w:r w:rsidRPr="0021375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« </w:t>
            </w: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Воробышки и автомобиль».</w:t>
            </w:r>
          </w:p>
        </w:tc>
      </w:tr>
      <w:tr w:rsidR="00213750" w:rsidRPr="00213750" w:rsidTr="001919C7">
        <w:trPr>
          <w:trHeight w:val="141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Упражнять детей в ползании и подлезании  под рейку,  прыжках в длину с места </w:t>
            </w: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учить быть дружными, помогать друг другу.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</w:t>
            </w:r>
            <w:r w:rsidRPr="0021375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« </w:t>
            </w: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Воробышки и автомобиль».</w:t>
            </w:r>
          </w:p>
        </w:tc>
      </w:tr>
      <w:tr w:rsidR="00213750" w:rsidRPr="00213750" w:rsidTr="001919C7">
        <w:trPr>
          <w:trHeight w:val="945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Упражнять детей в ходьбе по наклонной доске, бросании в цель, прыжках в длину с места, способствовать развитию глазомера, координации движений и чувства равновесия.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 «Кошка и мышки»</w:t>
            </w:r>
          </w:p>
        </w:tc>
      </w:tr>
      <w:tr w:rsidR="00213750" w:rsidRPr="00213750" w:rsidTr="001919C7">
        <w:trPr>
          <w:trHeight w:val="141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Продолжать учить детей в ходьбе по гимнастической скамейке, бросать и ловить мяч, способствовать воспитанию сдержанности, ловкости и умению дружно играть.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 «Кошка и мышки»</w:t>
            </w:r>
          </w:p>
        </w:tc>
      </w:tr>
      <w:tr w:rsidR="00213750" w:rsidRPr="00213750" w:rsidTr="001919C7">
        <w:trPr>
          <w:trHeight w:val="945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Упражнять детей в ползании по гимнастической скамейке, учить подпрыгивать, способствовать развитию координации движений, развивать умение быстро реагировать на сигнал, дружно играть.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«Догони меня»</w:t>
            </w:r>
          </w:p>
        </w:tc>
      </w:tr>
      <w:tr w:rsidR="00213750" w:rsidRPr="00213750" w:rsidTr="001919C7">
        <w:trPr>
          <w:trHeight w:val="141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Упражнять детей в катании мяча, ползании на четвереньках, способствовать развитию глазомера и координации движений, учить помогать друг другу.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«Догони меня»</w:t>
            </w:r>
          </w:p>
        </w:tc>
      </w:tr>
      <w:tr w:rsidR="00213750" w:rsidRPr="00213750" w:rsidTr="001919C7">
        <w:trPr>
          <w:trHeight w:val="945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ползать по гимнастической скамейке и спрыгивать с нее, упражнять в катании мяча в цель, способствовать воспитанию выдержки, смелости, развитию чувства равновесия и глазомера.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 «Поезд»</w:t>
            </w:r>
          </w:p>
        </w:tc>
      </w:tr>
      <w:tr w:rsidR="00213750" w:rsidRPr="00213750" w:rsidTr="001919C7">
        <w:trPr>
          <w:trHeight w:val="141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ходьбе по гимнастической скамейке и прыжках в длину с места на двух ногах, развивать умение быстро реагировать  на сигнал, способствовать развитию равновесия и координации движений. П/и «Поезд»</w:t>
            </w:r>
          </w:p>
        </w:tc>
      </w:tr>
    </w:tbl>
    <w:p w:rsidR="00213750" w:rsidRPr="00213750" w:rsidRDefault="00213750" w:rsidP="00213750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1134"/>
        <w:gridCol w:w="7229"/>
      </w:tblGrid>
      <w:tr w:rsidR="00213750" w:rsidRPr="00213750" w:rsidTr="001919C7">
        <w:trPr>
          <w:trHeight w:val="322"/>
        </w:trPr>
        <w:tc>
          <w:tcPr>
            <w:tcW w:w="9639" w:type="dxa"/>
            <w:gridSpan w:val="3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Март</w:t>
            </w:r>
          </w:p>
        </w:tc>
      </w:tr>
      <w:tr w:rsidR="00213750" w:rsidRPr="00213750" w:rsidTr="001919C7">
        <w:trPr>
          <w:trHeight w:val="322"/>
        </w:trPr>
        <w:tc>
          <w:tcPr>
            <w:tcW w:w="1276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661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метанию на дальность двумя руками из-за головы и катании мяча в воротца, приучать сохранять направление при метании и катании мячей. П/и «Кошка и мышки»</w:t>
            </w:r>
          </w:p>
        </w:tc>
      </w:tr>
      <w:tr w:rsidR="00213750" w:rsidRPr="00213750" w:rsidTr="001919C7">
        <w:trPr>
          <w:trHeight w:val="146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ходьбе по гимнастической скамейке, учить спрыгивать с нее, закреплять умение бросать на дальность из-за головы, учить ходить парами, способствовать преодолению робости, развитию чувства равновесия. П/и «Кошка и мышки»</w:t>
            </w:r>
          </w:p>
        </w:tc>
      </w:tr>
      <w:tr w:rsidR="00213750" w:rsidRPr="00213750" w:rsidTr="001919C7">
        <w:trPr>
          <w:trHeight w:val="146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ходьбе по </w:t>
            </w:r>
            <w:proofErr w:type="gramStart"/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наклонной  доске</w:t>
            </w:r>
            <w:proofErr w:type="gramEnd"/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в метании на дальность правой и левой рукой,  способствовать развитию ловкости, преодолению робости, учить дружно  играть.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«Птички в гнездышках»</w:t>
            </w:r>
          </w:p>
        </w:tc>
      </w:tr>
      <w:tr w:rsidR="00213750" w:rsidRPr="00213750" w:rsidTr="001919C7">
        <w:trPr>
          <w:trHeight w:val="146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Упражнять детей в ходьбе по гимнастической скамейке, ползании на четвереньках и подлезании под веревку (рейку), учить становиться в круг, взявшись за руки, способствовать развитию чувства равновесия и координации движений, помогать преодолевать робость,  действовать самостоятельно, уверенно.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«Птички в гнездышках»</w:t>
            </w:r>
          </w:p>
        </w:tc>
      </w:tr>
      <w:tr w:rsidR="00213750" w:rsidRPr="00213750" w:rsidTr="001919C7">
        <w:trPr>
          <w:trHeight w:val="146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метании на дальность одной рукой, повторить прыжки в длину с места развивать координацию движений, воспитывать внимание и умение сдерживать себя. П/игра «Солнышко и дождик»</w:t>
            </w:r>
          </w:p>
        </w:tc>
      </w:tr>
      <w:tr w:rsidR="00213750" w:rsidRPr="00213750" w:rsidTr="001919C7">
        <w:trPr>
          <w:trHeight w:val="146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бросать и ловить мяч, упражнять </w:t>
            </w:r>
            <w:proofErr w:type="gramStart"/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в  ходьбе</w:t>
            </w:r>
            <w:proofErr w:type="gramEnd"/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наклонной доске и ползании на четвереньках, учить дружно играть, помогать друг другу. П/игра «Солнышко и дождик»</w:t>
            </w:r>
          </w:p>
        </w:tc>
      </w:tr>
      <w:tr w:rsidR="00213750" w:rsidRPr="00213750" w:rsidTr="001919C7">
        <w:trPr>
          <w:trHeight w:val="146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Упражнять детей в прыжках в длину с места, повторить ползание по гимнастической скамейке, учить быстро реагировать на сигнал. </w:t>
            </w:r>
            <w:r w:rsidRPr="002137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П/и</w:t>
            </w:r>
            <w:r w:rsidRPr="0021375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«Мой веселый звонкий мяч»                                                                                                                          </w:t>
            </w:r>
          </w:p>
        </w:tc>
      </w:tr>
      <w:tr w:rsidR="00213750" w:rsidRPr="00213750" w:rsidTr="001919C7">
        <w:trPr>
          <w:trHeight w:val="146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прыгать с высоты, упражнять в метании в горизонтальную цель, повторить ходьбу на четвереньках, способствовать развитию координации движений, умению сохранять определенное направление при броске предметов. </w:t>
            </w:r>
            <w:r w:rsidRPr="002137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П/и</w:t>
            </w:r>
            <w:r w:rsidRPr="0021375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«Мой веселый звонкий мяч»</w:t>
            </w:r>
          </w:p>
        </w:tc>
      </w:tr>
    </w:tbl>
    <w:p w:rsidR="00213750" w:rsidRPr="001919C7" w:rsidRDefault="00213750" w:rsidP="00213750">
      <w:pPr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1134"/>
        <w:gridCol w:w="7229"/>
      </w:tblGrid>
      <w:tr w:rsidR="00213750" w:rsidRPr="00213750" w:rsidTr="001919C7">
        <w:trPr>
          <w:trHeight w:val="317"/>
        </w:trPr>
        <w:tc>
          <w:tcPr>
            <w:tcW w:w="9639" w:type="dxa"/>
            <w:gridSpan w:val="3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Апрель</w:t>
            </w:r>
          </w:p>
        </w:tc>
      </w:tr>
      <w:tr w:rsidR="00213750" w:rsidRPr="00213750" w:rsidTr="001919C7">
        <w:trPr>
          <w:trHeight w:val="317"/>
        </w:trPr>
        <w:tc>
          <w:tcPr>
            <w:tcW w:w="1276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96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Закреплять у детей умение ходить по гимнастической скамейке и прыгать с нее, учить бросать и ловить мяч, способствовать развитию чувства равновесия и координации движений. П/игра «Пузырь»</w:t>
            </w:r>
          </w:p>
        </w:tc>
      </w:tr>
      <w:tr w:rsidR="00213750" w:rsidRPr="00213750" w:rsidTr="001919C7">
        <w:trPr>
          <w:trHeight w:val="144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Закреплять у детей умение прыгать в длину с места, бросать в горизонтальную цель, приучать соразмерять бросок с расстоянием до цели, ползти и </w:t>
            </w:r>
            <w:proofErr w:type="gramStart"/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подлезать ,</w:t>
            </w:r>
            <w:proofErr w:type="gramEnd"/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реагировать на сигнал воспитателя. П/игра «Пузырь»</w:t>
            </w:r>
          </w:p>
        </w:tc>
      </w:tr>
      <w:tr w:rsidR="00213750" w:rsidRPr="00213750" w:rsidTr="001919C7">
        <w:trPr>
          <w:trHeight w:val="952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детей бросать мяч вверх и вперед, совершенствовать ходьбу по наклонной доске, способствовать развитию чувства равновесия, ловкости и смелости. 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«Воробышки и автомобиль»</w:t>
            </w:r>
          </w:p>
        </w:tc>
      </w:tr>
      <w:tr w:rsidR="00213750" w:rsidRPr="00213750" w:rsidTr="001919C7">
        <w:trPr>
          <w:trHeight w:val="144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Продолжать учить детей бросать на дальность одной рукой и прыгать в длину с места, способствовать развитию смелости, ловкости, умению по сигналу прекращать движение. П/игра «Воробышки и автомобиль»</w:t>
            </w:r>
          </w:p>
        </w:tc>
      </w:tr>
      <w:tr w:rsidR="00213750" w:rsidRPr="00213750" w:rsidTr="001919C7">
        <w:trPr>
          <w:trHeight w:val="333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Продолжать учить детей ползать по гимнастической  скамейке и метать на дальность от груди, способствовать развитию чувства равновесия и координации движений.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П/игра «Солнышко и дождик»</w:t>
            </w:r>
          </w:p>
        </w:tc>
      </w:tr>
      <w:tr w:rsidR="00213750" w:rsidRPr="00213750" w:rsidTr="001919C7">
        <w:trPr>
          <w:trHeight w:val="144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 </w:t>
            </w: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Закреплять у детей умение бросать в горизонтальную цель и ходить по наклонной доске, способствовать развитию чувства равновесия и ориентировке в пространстве. П/игра «Солнышко и дождик»</w:t>
            </w:r>
          </w:p>
        </w:tc>
      </w:tr>
      <w:tr w:rsidR="00213750" w:rsidRPr="00213750" w:rsidTr="001919C7">
        <w:trPr>
          <w:trHeight w:val="144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Продолжать учить детей бросать на дальность одной рукой, ползанию и подлезанию под дугу, способствовать развитию ловкости, ориентировки в пространстве, умения быстро реагировать на сигнал. П/игра «Птички в гнездышках»</w:t>
            </w:r>
          </w:p>
        </w:tc>
      </w:tr>
      <w:tr w:rsidR="00213750" w:rsidRPr="00213750" w:rsidTr="001919C7">
        <w:trPr>
          <w:trHeight w:val="144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метании на дальность одной рукой, совершенствовать ходьбу погимнаст ческой скамейке, воспитывать ловкость, развивать чувство равновесия и глазомер. П/игра «Птички в гнездышках»</w:t>
            </w:r>
          </w:p>
        </w:tc>
      </w:tr>
    </w:tbl>
    <w:p w:rsidR="00213750" w:rsidRPr="001919C7" w:rsidRDefault="00213750" w:rsidP="00213750">
      <w:pPr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1134"/>
        <w:gridCol w:w="7229"/>
      </w:tblGrid>
      <w:tr w:rsidR="00213750" w:rsidRPr="00213750" w:rsidTr="001919C7">
        <w:trPr>
          <w:trHeight w:val="291"/>
        </w:trPr>
        <w:tc>
          <w:tcPr>
            <w:tcW w:w="9639" w:type="dxa"/>
            <w:gridSpan w:val="3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Май</w:t>
            </w:r>
          </w:p>
        </w:tc>
      </w:tr>
      <w:tr w:rsidR="00213750" w:rsidRPr="00213750" w:rsidTr="001919C7">
        <w:trPr>
          <w:trHeight w:val="291"/>
        </w:trPr>
        <w:tc>
          <w:tcPr>
            <w:tcW w:w="1276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 занятия</w:t>
            </w:r>
          </w:p>
        </w:tc>
        <w:tc>
          <w:tcPr>
            <w:tcW w:w="7229" w:type="dxa"/>
          </w:tcPr>
          <w:p w:rsidR="00213750" w:rsidRPr="001919C7" w:rsidRDefault="001919C7" w:rsidP="0008706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Цель</w:t>
            </w:r>
          </w:p>
        </w:tc>
      </w:tr>
      <w:tr w:rsidR="00213750" w:rsidRPr="00213750" w:rsidTr="001919C7">
        <w:trPr>
          <w:trHeight w:val="88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Продолжать учить детей бросать мяч, упражнять в ходьбе по гимнастической скамейке, прыгать с высоты, развивать чувство равновесия, смелость и координацию движений, воспитывать выдержку и внимание. 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П/и</w:t>
            </w:r>
            <w:r w:rsidRPr="0021375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«Мой веселый звонкий мяч»</w:t>
            </w:r>
          </w:p>
        </w:tc>
      </w:tr>
      <w:tr w:rsidR="00213750" w:rsidRPr="00213750" w:rsidTr="001919C7">
        <w:trPr>
          <w:trHeight w:val="133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Закреплять у детей умение катать мяч, упражнять в ползании по гимнастической скамейке в глубину, совершенствовать чувство равновесия.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2137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П/и </w:t>
            </w: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«Мой веселый звонкий мяч»</w:t>
            </w:r>
          </w:p>
        </w:tc>
      </w:tr>
      <w:tr w:rsidR="00213750" w:rsidRPr="00213750" w:rsidTr="001919C7">
        <w:trPr>
          <w:trHeight w:val="888"/>
        </w:trPr>
        <w:tc>
          <w:tcPr>
            <w:tcW w:w="1276" w:type="dxa"/>
            <w:vMerge w:val="restart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Закреплять у детей умение ходить по гимнастической скамейке и прыгать с нее, продолжать учить бросать </w:t>
            </w:r>
            <w:proofErr w:type="gramStart"/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мяч  вверх</w:t>
            </w:r>
            <w:proofErr w:type="gramEnd"/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вперед, приучать  быстро реагировать на сигнал. П/игра «Воробышки и автомобиль»</w:t>
            </w:r>
          </w:p>
        </w:tc>
      </w:tr>
      <w:tr w:rsidR="00213750" w:rsidRPr="00213750" w:rsidTr="001919C7">
        <w:trPr>
          <w:trHeight w:val="133"/>
        </w:trPr>
        <w:tc>
          <w:tcPr>
            <w:tcW w:w="1276" w:type="dxa"/>
            <w:vMerge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13750" w:rsidRPr="00213750" w:rsidRDefault="00213750" w:rsidP="0008706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</w:tcPr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>Упражнять детей в метании на дальность одной рукой, совершенствовать ходьбу по гимнастической скамейке, воспитывать ловкость, развивать чувство равновесия и глазомер.</w:t>
            </w:r>
          </w:p>
          <w:p w:rsidR="00213750" w:rsidRPr="00213750" w:rsidRDefault="00213750" w:rsidP="0008706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375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П/игра «Воробышки и автомобиль»</w:t>
            </w:r>
          </w:p>
        </w:tc>
      </w:tr>
    </w:tbl>
    <w:p w:rsidR="00B87ECF" w:rsidRPr="001919C7" w:rsidRDefault="00B87ECF" w:rsidP="001919C7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3. </w:t>
      </w:r>
    </w:p>
    <w:p w:rsidR="004B3748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Циклограмма организации деятельности детей в ходе режимных моментов</w:t>
      </w:r>
    </w:p>
    <w:p w:rsidR="006257E5" w:rsidRDefault="006257E5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Style w:val="9"/>
        <w:tblW w:w="0" w:type="auto"/>
        <w:tblLook w:val="04A0" w:firstRow="1" w:lastRow="0" w:firstColumn="1" w:lastColumn="0" w:noHBand="0" w:noVBand="1"/>
      </w:tblPr>
      <w:tblGrid>
        <w:gridCol w:w="1522"/>
        <w:gridCol w:w="2850"/>
        <w:gridCol w:w="2678"/>
        <w:gridCol w:w="3087"/>
      </w:tblGrid>
      <w:tr w:rsidR="006257E5" w:rsidRPr="00296F56" w:rsidTr="00EE1ACA">
        <w:tc>
          <w:tcPr>
            <w:tcW w:w="180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b/>
                <w:sz w:val="20"/>
                <w:szCs w:val="20"/>
              </w:rPr>
              <w:t>Дни недели</w:t>
            </w:r>
          </w:p>
        </w:tc>
        <w:tc>
          <w:tcPr>
            <w:tcW w:w="4678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b/>
                <w:sz w:val="20"/>
                <w:szCs w:val="20"/>
              </w:rPr>
              <w:t>1 половина дня</w:t>
            </w:r>
          </w:p>
        </w:tc>
        <w:tc>
          <w:tcPr>
            <w:tcW w:w="4394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b/>
                <w:sz w:val="20"/>
                <w:szCs w:val="20"/>
              </w:rPr>
              <w:t>прогулка</w:t>
            </w:r>
          </w:p>
        </w:tc>
        <w:tc>
          <w:tcPr>
            <w:tcW w:w="503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b/>
                <w:sz w:val="20"/>
                <w:szCs w:val="20"/>
              </w:rPr>
              <w:t>2 половина дня</w:t>
            </w:r>
          </w:p>
        </w:tc>
      </w:tr>
      <w:tr w:rsidR="006257E5" w:rsidRPr="00296F56" w:rsidTr="00EE1ACA">
        <w:tc>
          <w:tcPr>
            <w:tcW w:w="180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4678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Музыкальная минутка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Развитие культурно-гигиенических навыков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Развлечение (театр)</w:t>
            </w:r>
          </w:p>
        </w:tc>
        <w:tc>
          <w:tcPr>
            <w:tcW w:w="4394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Наблюдение за явлениями природы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Подвижные игры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физическому развитию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 с выносным материалом</w:t>
            </w:r>
          </w:p>
        </w:tc>
        <w:tc>
          <w:tcPr>
            <w:tcW w:w="503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Гимнастика после сна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 на развитие мелкой моторики рук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изобразительной деятельности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Подвижная игра</w:t>
            </w:r>
          </w:p>
        </w:tc>
      </w:tr>
      <w:tr w:rsidR="006257E5" w:rsidRPr="00296F56" w:rsidTr="00EE1ACA">
        <w:tc>
          <w:tcPr>
            <w:tcW w:w="180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4678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Игры-забавы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Развитие культурно-гигиенических навыков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Чтение художественной литературы</w:t>
            </w:r>
          </w:p>
        </w:tc>
        <w:tc>
          <w:tcPr>
            <w:tcW w:w="4394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Наблюдение за растениями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Подвижные игры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сенсорному развитию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Игры с выносным материалом</w:t>
            </w:r>
          </w:p>
        </w:tc>
        <w:tc>
          <w:tcPr>
            <w:tcW w:w="503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Гимнастика после сна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Настольно-печатные игры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 по сенсорному развитию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Строительные игры</w:t>
            </w:r>
          </w:p>
        </w:tc>
      </w:tr>
      <w:tr w:rsidR="006257E5" w:rsidRPr="00296F56" w:rsidTr="00EE1ACA">
        <w:tc>
          <w:tcPr>
            <w:tcW w:w="180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Среда</w:t>
            </w:r>
          </w:p>
        </w:tc>
        <w:tc>
          <w:tcPr>
            <w:tcW w:w="4678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Пальчиковая гимнастика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Развитие культурно-гигиенических навыков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картин, изображений</w:t>
            </w:r>
          </w:p>
        </w:tc>
        <w:tc>
          <w:tcPr>
            <w:tcW w:w="4394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Наблюдение за животным миром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Подвижные игры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развитию речи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 с выносным материалом</w:t>
            </w:r>
          </w:p>
        </w:tc>
        <w:tc>
          <w:tcPr>
            <w:tcW w:w="503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Гимнастика после сна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Развитие предпосылок к сюжетно-ролевой игре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Подвижная игра</w:t>
            </w:r>
          </w:p>
        </w:tc>
      </w:tr>
      <w:tr w:rsidR="006257E5" w:rsidRPr="00296F56" w:rsidTr="00EE1ACA">
        <w:tc>
          <w:tcPr>
            <w:tcW w:w="180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4678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Артикуляционная гимнастика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Развитие культурно-гигиенических навыков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Рассматривание книжек</w:t>
            </w:r>
          </w:p>
        </w:tc>
        <w:tc>
          <w:tcPr>
            <w:tcW w:w="4394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Наблюдение за транспортом, прохожими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Подвижные игры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развитию мелкой моторики рук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 с выносным материалом</w:t>
            </w:r>
          </w:p>
        </w:tc>
        <w:tc>
          <w:tcPr>
            <w:tcW w:w="503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Гимнастика после сна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 по сенсорному развитию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Строительные игры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 xml:space="preserve">Развлечение 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57E5" w:rsidRPr="00296F56" w:rsidTr="00EE1ACA">
        <w:tc>
          <w:tcPr>
            <w:tcW w:w="180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4678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Хороводные игры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Утренняя гимнастика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Развитие культурно-гигиенических навыков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Просмотр мультфильмов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Дыхательные упражнения</w:t>
            </w:r>
          </w:p>
        </w:tc>
        <w:tc>
          <w:tcPr>
            <w:tcW w:w="4394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Наблюдение за трудом взрослых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Подвижные игры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развитию культурно-гигиенических навыков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 с выносным материалом</w:t>
            </w:r>
          </w:p>
        </w:tc>
        <w:tc>
          <w:tcPr>
            <w:tcW w:w="5039" w:type="dxa"/>
          </w:tcPr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Гимнастика после сна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изобразительной деятельности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Игры на развитие мелкой моторики рук</w:t>
            </w:r>
          </w:p>
          <w:p w:rsidR="006257E5" w:rsidRPr="00296F56" w:rsidRDefault="006257E5" w:rsidP="00EE1A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96F56">
              <w:rPr>
                <w:rFonts w:ascii="Times New Roman" w:hAnsi="Times New Roman" w:cs="Times New Roman"/>
                <w:sz w:val="20"/>
                <w:szCs w:val="20"/>
              </w:rPr>
              <w:t>Подвижная игра</w:t>
            </w:r>
          </w:p>
        </w:tc>
      </w:tr>
    </w:tbl>
    <w:p w:rsidR="004B3748" w:rsidRPr="00AA6F93" w:rsidRDefault="004B3748" w:rsidP="00AA6F93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B3748" w:rsidRPr="00626522" w:rsidRDefault="004B3748" w:rsidP="004B3748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4. </w:t>
      </w:r>
    </w:p>
    <w:p w:rsidR="004B3748" w:rsidRPr="00626522" w:rsidRDefault="004B3748" w:rsidP="004B3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>План организации работы с родителями воспитанников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"/>
        <w:gridCol w:w="3142"/>
        <w:gridCol w:w="1834"/>
        <w:gridCol w:w="2257"/>
        <w:gridCol w:w="2274"/>
      </w:tblGrid>
      <w:tr w:rsidR="00AA6F93" w:rsidRPr="00AA6F93" w:rsidTr="00087067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240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Тема собрания</w:t>
            </w:r>
          </w:p>
        </w:tc>
        <w:tc>
          <w:tcPr>
            <w:tcW w:w="187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Срок проведения</w:t>
            </w:r>
          </w:p>
        </w:tc>
        <w:tc>
          <w:tcPr>
            <w:tcW w:w="232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Отметка о выполнении</w:t>
            </w:r>
          </w:p>
        </w:tc>
        <w:tc>
          <w:tcPr>
            <w:tcW w:w="232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Ответственный за выполнение</w:t>
            </w:r>
          </w:p>
        </w:tc>
      </w:tr>
      <w:tr w:rsidR="00AA6F93" w:rsidRPr="00AA6F93" w:rsidTr="00087067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40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1 .«Кризис трех лет»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2.«Как одеть ребенка в группе»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3.Проведение праздника осени</w:t>
            </w:r>
          </w:p>
        </w:tc>
        <w:tc>
          <w:tcPr>
            <w:tcW w:w="187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09-2023 г.</w:t>
            </w:r>
          </w:p>
        </w:tc>
        <w:tc>
          <w:tcPr>
            <w:tcW w:w="232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Новикова Н.Я.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Тимошкина И. Н.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Клыкова Л.В.</w:t>
            </w:r>
          </w:p>
        </w:tc>
      </w:tr>
      <w:tr w:rsidR="00AA6F93" w:rsidRPr="00AA6F93" w:rsidTr="00087067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40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1.«Развитие речи детей раннего возраста через дидактическую игру»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proofErr w:type="gramStart"/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Световая  мини</w:t>
            </w:r>
            <w:proofErr w:type="gramEnd"/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-песочница для развития мелкой моторики рук для малышей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3.Подготовка к новому году</w:t>
            </w:r>
          </w:p>
        </w:tc>
        <w:tc>
          <w:tcPr>
            <w:tcW w:w="187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12-2023 г.</w:t>
            </w:r>
          </w:p>
        </w:tc>
        <w:tc>
          <w:tcPr>
            <w:tcW w:w="232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Тимошкина И.Н.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Новикова Н.Я.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Клыкова Л.В.</w:t>
            </w:r>
          </w:p>
        </w:tc>
      </w:tr>
      <w:tr w:rsidR="00AA6F93" w:rsidRPr="00AA6F93" w:rsidTr="00087067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40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1.«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</w:t>
            </w: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квагимнастика, ее значение в развитии детей 2-3 лет»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2.«Счастье – это когда тебя понимают»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3.Подготовка к празднику 8Марта</w:t>
            </w:r>
          </w:p>
        </w:tc>
        <w:tc>
          <w:tcPr>
            <w:tcW w:w="187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03-2024г.</w:t>
            </w:r>
          </w:p>
        </w:tc>
        <w:tc>
          <w:tcPr>
            <w:tcW w:w="232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Тимошкина И.Н.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Новикова Н.Я.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Клыкова Л.В.</w:t>
            </w:r>
          </w:p>
        </w:tc>
      </w:tr>
      <w:tr w:rsidR="00AA6F93" w:rsidRPr="00AA6F93" w:rsidTr="00087067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40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1.«Итоги учебного года. Успехи наших малышей»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2.«Едем в отпуск- профилактика детского травматизма»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3.Итоги года</w:t>
            </w:r>
          </w:p>
        </w:tc>
        <w:tc>
          <w:tcPr>
            <w:tcW w:w="187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05-2024г.</w:t>
            </w:r>
          </w:p>
        </w:tc>
        <w:tc>
          <w:tcPr>
            <w:tcW w:w="2329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Новикова Н. Я.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Тимошкина И. Н.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Урманчеева Р.И.</w:t>
            </w:r>
          </w:p>
        </w:tc>
      </w:tr>
    </w:tbl>
    <w:p w:rsidR="00AA6F93" w:rsidRPr="00AA6F93" w:rsidRDefault="00AA6F93" w:rsidP="00AA6F93">
      <w:pPr>
        <w:rPr>
          <w:rFonts w:ascii="Times New Roman" w:hAnsi="Times New Roman" w:cs="Times New Roman"/>
          <w:sz w:val="20"/>
          <w:szCs w:val="20"/>
          <w:lang w:val="tt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713"/>
        <w:gridCol w:w="1843"/>
        <w:gridCol w:w="2365"/>
        <w:gridCol w:w="1604"/>
      </w:tblGrid>
      <w:tr w:rsidR="00AA6F93" w:rsidRPr="00AA6F93" w:rsidTr="00AA6F93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1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Формы работы, содержание</w:t>
            </w:r>
          </w:p>
        </w:tc>
        <w:tc>
          <w:tcPr>
            <w:tcW w:w="184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Срок проведения</w:t>
            </w:r>
          </w:p>
        </w:tc>
        <w:tc>
          <w:tcPr>
            <w:tcW w:w="2365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 за выполнение</w:t>
            </w:r>
          </w:p>
        </w:tc>
        <w:tc>
          <w:tcPr>
            <w:tcW w:w="160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Отметка о выполнении</w:t>
            </w:r>
          </w:p>
        </w:tc>
      </w:tr>
      <w:tr w:rsidR="00AA6F93" w:rsidRPr="00AA6F93" w:rsidTr="00AA6F93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Консультации:</w:t>
            </w:r>
          </w:p>
          <w:p w:rsidR="00AA6F93" w:rsidRPr="00AA6F93" w:rsidRDefault="00AA6F93" w:rsidP="00087067">
            <w:pP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6F93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1. «Игрушки для игры  детей раннего  возраста в чудо песок».</w:t>
            </w:r>
          </w:p>
          <w:p w:rsidR="00AA6F93" w:rsidRPr="00AA6F93" w:rsidRDefault="00AA6F93" w:rsidP="00087067">
            <w:pP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6F93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2. «Развитие речи у ребенка третьего года жизни».</w:t>
            </w:r>
          </w:p>
          <w:p w:rsidR="00AA6F93" w:rsidRPr="00AA6F93" w:rsidRDefault="00AA6F93" w:rsidP="00087067">
            <w:pP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6F93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3. «Как научить ребенка одеваться».</w:t>
            </w:r>
          </w:p>
          <w:p w:rsidR="00AA6F93" w:rsidRPr="00AA6F93" w:rsidRDefault="00AA6F93" w:rsidP="00087067">
            <w:pP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6F93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4. «Опасности, которые подстерегают ребенка в быту»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A6F93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5. «Обувь для детей в летнее время»</w:t>
            </w:r>
          </w:p>
        </w:tc>
        <w:tc>
          <w:tcPr>
            <w:tcW w:w="184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65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160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6F93" w:rsidRPr="00AA6F93" w:rsidTr="00AA6F93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71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Беседы: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1.«Убираю игрушки сам»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2. «Развитие мелкой моторики рук»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3. «Аквагимнастика в развитии детей раннего возраста»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4. «Движение и здоровье»</w:t>
            </w:r>
          </w:p>
          <w:p w:rsidR="00AA6F93" w:rsidRPr="00AA6F93" w:rsidRDefault="00AA6F93" w:rsidP="00087067">
            <w:pPr>
              <w:tabs>
                <w:tab w:val="center" w:pos="151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5. «Безопасные окна»</w:t>
            </w: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Октябрь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65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160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6F93" w:rsidRPr="00AA6F93" w:rsidTr="00AA6F93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371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>Уголок для родителей: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1.«Чудо песок и игры с ним»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2. «Как играть пластилином»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A6F9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«Развитие речи через дидактическую игру у детей раннего возраста»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4. «Как мы играем»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5. Разное</w:t>
            </w:r>
          </w:p>
        </w:tc>
        <w:tc>
          <w:tcPr>
            <w:tcW w:w="184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65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160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6F93" w:rsidRPr="00AA6F93" w:rsidTr="00AA6F93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1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A6F93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Мастер- класс:</w:t>
            </w:r>
            <w:r w:rsidRPr="00AA6F93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 1.«Совместное изготовление чудо песка для детей раннего возраста».</w:t>
            </w:r>
          </w:p>
        </w:tc>
        <w:tc>
          <w:tcPr>
            <w:tcW w:w="184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65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160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6F93" w:rsidRPr="00AA6F93" w:rsidTr="00AA6F93">
        <w:tc>
          <w:tcPr>
            <w:tcW w:w="648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713" w:type="dxa"/>
          </w:tcPr>
          <w:p w:rsidR="00AA6F93" w:rsidRPr="00AA6F93" w:rsidRDefault="00AA6F93" w:rsidP="00087067">
            <w:pP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A6F93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Посещение семей:</w:t>
            </w:r>
            <w:r w:rsidRPr="00AA6F93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 Знакомство с условиями жизни ребенка в семье</w:t>
            </w:r>
          </w:p>
        </w:tc>
        <w:tc>
          <w:tcPr>
            <w:tcW w:w="1843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2365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6F93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1604" w:type="dxa"/>
          </w:tcPr>
          <w:p w:rsidR="00AA6F93" w:rsidRPr="00AA6F93" w:rsidRDefault="00AA6F93" w:rsidP="00087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A6F93" w:rsidRDefault="00AA6F93" w:rsidP="00AA6F93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AA6F93" w:rsidRPr="00AA6F93" w:rsidRDefault="00AA6F93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B3748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5. </w:t>
      </w:r>
    </w:p>
    <w:p w:rsidR="00986A5D" w:rsidRPr="00626522" w:rsidRDefault="00986A5D" w:rsidP="00986A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 xml:space="preserve">План организации мероприятий по досуговой деятельности </w:t>
      </w:r>
    </w:p>
    <w:p w:rsidR="00986A5D" w:rsidRPr="00626522" w:rsidRDefault="00986A5D" w:rsidP="00986A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 xml:space="preserve">и воспитательной работы </w:t>
      </w:r>
    </w:p>
    <w:p w:rsidR="00986A5D" w:rsidRDefault="00986A5D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9754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280"/>
        <w:gridCol w:w="8474"/>
      </w:tblGrid>
      <w:tr w:rsidR="000859E9" w:rsidRPr="000859E9" w:rsidTr="000859E9">
        <w:trPr>
          <w:trHeight w:val="312"/>
        </w:trPr>
        <w:tc>
          <w:tcPr>
            <w:tcW w:w="9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Перспективный план развлечений и досугов</w:t>
            </w:r>
          </w:p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в первой младшей группе</w:t>
            </w:r>
          </w:p>
        </w:tc>
      </w:tr>
      <w:tr w:rsidR="000859E9" w:rsidRPr="000859E9" w:rsidTr="000859E9">
        <w:trPr>
          <w:trHeight w:val="228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Организационно-педагогическая работа</w:t>
            </w:r>
          </w:p>
        </w:tc>
      </w:tr>
      <w:tr w:rsidR="000859E9" w:rsidRPr="000859E9" w:rsidTr="000859E9">
        <w:trPr>
          <w:trHeight w:val="3218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numPr>
                <w:ilvl w:val="0"/>
                <w:numId w:val="28"/>
              </w:num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Физкультурное развлечение: «В гости к зайке».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учить детей выполнять простые упражнения, доставить детям радость, вызвать эмоциональный отклик.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« Музыкальные картинки».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учить детей подпевать слова за взрослым.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Показ русской народной сказки «Курочка Ряба».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вызвать интерес к народному творчеству.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 «Детский сад, детский сад – он так нужен для ребят!»- знакомство с детским садом, групповой комнатой, сотрудниками.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формировать дружеские взаимоотношения, развивать навыки общения у детей младшего дошкольного возраста.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5.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«Озорные пальчики»- развлечение.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закреплять знания знакомых пальчиковых игр, развивать мелкую моторику рук; прививать интерес к сказкам; доставить детям радость.</w:t>
            </w:r>
          </w:p>
        </w:tc>
      </w:tr>
      <w:tr w:rsidR="000859E9" w:rsidRPr="000859E9" w:rsidTr="000859E9">
        <w:trPr>
          <w:trHeight w:val="2668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Октябрь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Спортивный досуг «Мы смелые, умелые».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развивать основные движения.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Игра с пением «Игра с Мишкой».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учить детей следить за действиями взрослого, воспитывать положительное отношение друг к другу.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Развлечение «Мои любимые игрушки».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развлечь детей, учить называть игрушки.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Развлечение «Как Петрушка вежливости учился».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продолжать учить детей понимать содержание инсценировок; учить выделять наиболее яркие поступки и действия героев; воспитывать дружеские отношения, желание помогать друг другу.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5.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Праздник осени</w:t>
            </w:r>
          </w:p>
        </w:tc>
      </w:tr>
      <w:tr w:rsidR="000859E9" w:rsidRPr="000859E9" w:rsidTr="000859E9">
        <w:trPr>
          <w:trHeight w:val="600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Физкультурное развлечение: «В гости к Мишке мы пойдем».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побуждать детей к двигательной активности, ориентируясь в пространстве; развивать подвижность рук и ног, силу и выносливость, побуждать к взаимодействию.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Музыкально- театрализованное развлечение «Курочка, петушок и цыплята».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создать у детей радостное настроение, вызвать желание участвовать в игре вместе со всеми.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Подготовка к игре-драматизации русской народной сказки «Колобок».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привлекать детей к посильному выполнению игровых действий, обогащать словарный запас.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Игра – забава «Кто в лесу живет?»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Цель: учить детей называть лесных жителей, воспитывать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гуманное отношение к животным.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5. 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Развлечение: «Сидит белка на тележке».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стимулировать и поддерживать активность детей в игровых заданиях, плясках, играх; доставить детям удовольствие и радость.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0859E9" w:rsidRPr="000859E9" w:rsidTr="000859E9">
        <w:trPr>
          <w:trHeight w:val="600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lastRenderedPageBreak/>
              <w:t>Декабрь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Спортивный досуг: «В гости к Снеговику».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воспитывать положительное отношение к спортивным занятиям.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Игра – забава «Кошка».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создать у детей радостное настроение, вызвать желание участвовать в игре вместе со всеми.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Настольный театр «Маша и медведь».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развивать у детей умение внимательно следить за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действиями сказочных героев.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Развлечение: «День рождения куклы Кати».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активизировать речь детей путем побуждения к общению друг с другом и с воспитателем; создать положительное эмоциональное настроение.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5. 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Новогодний утренник.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0859E9" w:rsidRPr="000859E9" w:rsidTr="000859E9">
        <w:trPr>
          <w:trHeight w:val="600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 Спортивный </w:t>
            </w:r>
            <w:proofErr w:type="gramStart"/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досуг :</w:t>
            </w:r>
            <w:proofErr w:type="gramEnd"/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«Неваляшки».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воспитывать интерес к выполнению несложных упражнений.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«Новогодний калейдоскоп»- развлечение.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развлечь детей, побуждать подпевать вместе с воспитателем, обогащать словарный запас.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Показ русской народной сказки «Теремок».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вызвать радость от встречи с любимыми героями сказки.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Игры – забавы.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развлечь детей, побуждать подпевать вместе с воспитателем, обогащать словарный запас.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0859E9" w:rsidRPr="000859E9" w:rsidTr="000859E9">
        <w:trPr>
          <w:trHeight w:val="600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 Спортивный досуг «С папой вдвоем вместе горы мы свернем».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воспитывать желание выполнять движения вместе со взрослым.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«Музыкальные картинки».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учить малышей слушать веселые подвижные песни, понимать их содержание.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«В гости к Хозяюшке» - театрализованное представление. Цель: активизировать речь детей; закреплять знания детей о домашних животных и птицах; воспитывать эмоциональную отзывчивость.</w:t>
            </w: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br/>
              <w:t>4.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Развлечение «Любимые игрушки».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создать у детей радостное настроение, вызвать желание участвовать в игре вместе со всеми.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0859E9" w:rsidRPr="000859E9" w:rsidTr="000859E9">
        <w:trPr>
          <w:trHeight w:val="600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1. «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Мы растем здоровыми» - физкультурное развлечение.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вызвать у детей эмоциональный отклик на игровое занятие и желание участвовать в нем.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Развлечение «Ладушки в гостях у бабушки».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учить детей внимательно следить за действиями героев.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Показ сказки «Заюшкина избушка».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вызвать радость от встречи с любимыми героями сказки.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«В гостях у доктора Витаминкина»- развлечение.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закреплять знания детей об овощах; вызвать у детей желание эмоционально реагировать на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развлечение, развивать активную речь.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5. 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Развлечение к 8 Марта.</w:t>
            </w:r>
          </w:p>
        </w:tc>
      </w:tr>
      <w:tr w:rsidR="000859E9" w:rsidRPr="000859E9" w:rsidTr="000859E9">
        <w:trPr>
          <w:trHeight w:val="600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«Прогулка с птичкой» -физкультурное развлечение.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создать благоприятные условия для физического развития и укрепления организма детей раннего возраста.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Игра –забава</w:t>
            </w: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«Серенькая кошечка».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создать у детей радостное настроение, вызвать желание участвовать в игре вместе со всеми.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 «Наши любимые игрушки»- развлечение.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формировать у детей живой интерес к театральной игре, побуждать к двигательной импровизации; воспитывать коммуникативные качества, самостоятельность; доставить радость детям.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4. «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Не играйте на дороге» – развлечение.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познакомить детей с элементарными правилами дорожного движения; создать хорошее настроение, положительный эмоциональный настрой.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br/>
            </w: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5. 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Весеннее развлечение «Солнышко, посвети!»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создать у детей радостное настроение при пении, движениях и игровых действиях под музыку.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br/>
            </w:r>
          </w:p>
        </w:tc>
      </w:tr>
      <w:tr w:rsidR="000859E9" w:rsidRPr="000859E9" w:rsidTr="000859E9">
        <w:trPr>
          <w:trHeight w:val="588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lastRenderedPageBreak/>
              <w:t>Май</w:t>
            </w:r>
          </w:p>
        </w:tc>
        <w:tc>
          <w:tcPr>
            <w:tcW w:w="8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1.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Физкультурное развлечение « Мы за солнышком шагаем».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вызвать у детей эмоциональный отклик на игровое занятие и желание участвовать в нем.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2.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Музыкальная игра – забава «Солнышко – ведрышко».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учить детей называть признаки весны, способствовать созданию эмоционально – положительного климата в группе.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Настольный театр «Колобок».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развивать у детей умение внимательно следить за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действиями сказочных героев; развивать активную речь, договаривать слова песенки.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4. </w:t>
            </w: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Развлечение «В стране мыльных пузырей».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859E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Цель: воспитывать коммуникативные качества, доставить радость детям.</w:t>
            </w:r>
          </w:p>
          <w:p w:rsidR="000859E9" w:rsidRPr="000859E9" w:rsidRDefault="000859E9" w:rsidP="000859E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</w:tbl>
    <w:p w:rsidR="004B3748" w:rsidRPr="000859E9" w:rsidRDefault="000859E9" w:rsidP="000859E9">
      <w:pPr>
        <w:shd w:val="clear" w:color="auto" w:fill="FFFFFF"/>
        <w:jc w:val="lef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tt-RU" w:eastAsia="ru-RU"/>
        </w:rPr>
      </w:pPr>
      <w:r w:rsidRPr="000859E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br/>
      </w:r>
    </w:p>
    <w:p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6. </w:t>
      </w:r>
    </w:p>
    <w:p w:rsidR="004B3748" w:rsidRPr="00626522" w:rsidRDefault="004B3748" w:rsidP="004B3748">
      <w:pPr>
        <w:rPr>
          <w:rFonts w:ascii="Times New Roman" w:hAnsi="Times New Roman" w:cs="Times New Roman"/>
          <w:b/>
          <w:sz w:val="24"/>
          <w:szCs w:val="24"/>
        </w:rPr>
      </w:pPr>
    </w:p>
    <w:p w:rsidR="002363AF" w:rsidRPr="002363AF" w:rsidRDefault="002363AF" w:rsidP="002363A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363AF">
        <w:rPr>
          <w:rFonts w:ascii="Times New Roman" w:eastAsia="Calibri" w:hAnsi="Times New Roman" w:cs="Times New Roman"/>
          <w:b/>
          <w:sz w:val="24"/>
          <w:szCs w:val="24"/>
        </w:rPr>
        <w:t>Календарный план воспитательной  работы  в 1 младшей группе</w:t>
      </w:r>
    </w:p>
    <w:p w:rsidR="002363AF" w:rsidRPr="002363AF" w:rsidRDefault="002363AF" w:rsidP="002363AF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3"/>
        <w:tblW w:w="10031" w:type="dxa"/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3118"/>
        <w:gridCol w:w="1418"/>
        <w:gridCol w:w="1984"/>
        <w:gridCol w:w="1843"/>
      </w:tblGrid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Calibri" w:eastAsia="Calibri" w:hAnsi="Calibri" w:cs="Times New Roman"/>
              </w:rPr>
            </w:pPr>
            <w:r w:rsidRPr="002363AF">
              <w:rPr>
                <w:rFonts w:ascii="Times New Roman" w:eastAsia="Calibri" w:hAnsi="Times New Roman" w:cs="Times New Roman"/>
                <w:b/>
                <w:spacing w:val="-1"/>
              </w:rPr>
              <w:t xml:space="preserve">Название </w:t>
            </w:r>
            <w:r w:rsidRPr="002363AF">
              <w:rPr>
                <w:rFonts w:ascii="Times New Roman" w:eastAsia="Calibri" w:hAnsi="Times New Roman" w:cs="Times New Roman"/>
                <w:b/>
              </w:rPr>
              <w:t>праздника</w:t>
            </w:r>
            <w:r w:rsidRPr="002363AF">
              <w:rPr>
                <w:rFonts w:ascii="Times New Roman" w:eastAsia="Calibri" w:hAnsi="Times New Roman" w:cs="Times New Roman"/>
                <w:b/>
                <w:spacing w:val="-55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b/>
              </w:rPr>
              <w:t>(события)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</w:rPr>
            </w:pPr>
            <w:r w:rsidRPr="002363AF">
              <w:rPr>
                <w:rFonts w:ascii="Times New Roman" w:eastAsia="Calibri" w:hAnsi="Times New Roman" w:cs="Times New Roman"/>
                <w:b/>
              </w:rPr>
              <w:t>Задачи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</w:rPr>
            </w:pPr>
            <w:r w:rsidRPr="002363AF">
              <w:rPr>
                <w:rFonts w:ascii="Times New Roman" w:eastAsia="Calibri" w:hAnsi="Times New Roman" w:cs="Times New Roman"/>
                <w:b/>
              </w:rPr>
              <w:t>Рекомендуемое</w:t>
            </w:r>
            <w:r w:rsidRPr="002363AF">
              <w:rPr>
                <w:rFonts w:ascii="Times New Roman" w:eastAsia="Calibri" w:hAnsi="Times New Roman" w:cs="Times New Roman"/>
                <w:b/>
                <w:spacing w:val="1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b/>
              </w:rPr>
              <w:t>время</w:t>
            </w:r>
            <w:r w:rsidRPr="002363AF">
              <w:rPr>
                <w:rFonts w:ascii="Times New Roman" w:eastAsia="Calibri" w:hAnsi="Times New Roman" w:cs="Times New Roman"/>
                <w:b/>
                <w:spacing w:val="-13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b/>
              </w:rPr>
              <w:t>проведения</w:t>
            </w:r>
          </w:p>
          <w:p w:rsidR="002363AF" w:rsidRPr="002363AF" w:rsidRDefault="002363AF" w:rsidP="002363AF">
            <w:pPr>
              <w:jc w:val="left"/>
              <w:rPr>
                <w:rFonts w:ascii="Calibri" w:eastAsia="Calibri" w:hAnsi="Calibri" w:cs="Times New Roman"/>
              </w:rPr>
            </w:pPr>
            <w:r w:rsidRPr="002363AF">
              <w:rPr>
                <w:rFonts w:ascii="Times New Roman" w:eastAsia="Calibri" w:hAnsi="Times New Roman" w:cs="Times New Roman"/>
                <w:b/>
              </w:rPr>
              <w:t>праздника</w:t>
            </w:r>
            <w:r w:rsidRPr="002363AF">
              <w:rPr>
                <w:rFonts w:ascii="Times New Roman" w:eastAsia="Calibri" w:hAnsi="Times New Roman" w:cs="Times New Roman"/>
                <w:b/>
                <w:spacing w:val="-2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b/>
              </w:rPr>
              <w:t>(события)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Calibri" w:eastAsia="Calibri" w:hAnsi="Calibri" w:cs="Times New Roman"/>
              </w:rPr>
            </w:pPr>
            <w:r w:rsidRPr="002363AF">
              <w:rPr>
                <w:rFonts w:ascii="Times New Roman" w:eastAsia="Calibri" w:hAnsi="Times New Roman" w:cs="Times New Roman"/>
                <w:b/>
              </w:rPr>
              <w:t>Форма проведения</w:t>
            </w:r>
            <w:r w:rsidRPr="002363AF">
              <w:rPr>
                <w:rFonts w:ascii="Times New Roman" w:eastAsia="Calibri" w:hAnsi="Times New Roman" w:cs="Times New Roman"/>
                <w:b/>
                <w:spacing w:val="-55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b/>
              </w:rPr>
              <w:t>мероприятия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Calibri" w:eastAsia="Calibri" w:hAnsi="Calibri" w:cs="Times New Roman"/>
              </w:rPr>
            </w:pPr>
            <w:r w:rsidRPr="002363AF">
              <w:rPr>
                <w:rFonts w:ascii="Times New Roman" w:eastAsia="Calibri" w:hAnsi="Times New Roman" w:cs="Times New Roman"/>
                <w:b/>
              </w:rPr>
              <w:t>Работа с родителями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«День знаний»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Познакомить   с   детским   садом   как   ближайшим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социальным окружением ребенка (помещением и </w:t>
            </w:r>
            <w:r w:rsidRPr="002363AF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оборудованием группы: личный шкафчик, кроватка,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игрушки     и     пр.);  с     детьми, </w:t>
            </w:r>
            <w:r w:rsidRPr="002363AF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воспитателем; с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элементарными правилами поведения, этикой общения и приветствиями. Развивать коммуникативные способности по отношению к сверстникам и взрослым; воспитывать культуру поведения.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2363AF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сентября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Cs/>
                <w:color w:val="373737"/>
                <w:sz w:val="20"/>
                <w:szCs w:val="20"/>
                <w:bdr w:val="none" w:sz="0" w:space="0" w:color="auto" w:frame="1"/>
              </w:rPr>
              <w:t>Веселая зарядка с Буратино</w:t>
            </w:r>
            <w:r w:rsidRPr="002363AF">
              <w:rPr>
                <w:rFonts w:ascii="Times New Roman" w:eastAsia="Times New Roman" w:hAnsi="Times New Roman" w:cs="Times New Roman"/>
                <w:bCs/>
                <w:color w:val="373737"/>
                <w:sz w:val="20"/>
                <w:szCs w:val="20"/>
                <w:bdr w:val="none" w:sz="0" w:space="0" w:color="auto" w:frame="1"/>
              </w:rPr>
              <w:t>.</w:t>
            </w:r>
            <w:r w:rsidRPr="002363AF">
              <w:rPr>
                <w:rFonts w:ascii="Times New Roman" w:eastAsia="Calibri" w:hAnsi="Times New Roman" w:cs="Times New Roman"/>
                <w:bCs/>
                <w:color w:val="373737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иллюстраций «Дети идут в школу»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С/р игра «Детский сад»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Забава «Мыльные пузыри»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color w:val="111111"/>
                <w:sz w:val="20"/>
                <w:szCs w:val="20"/>
                <w:shd w:val="clear" w:color="auto" w:fill="FFFFFF"/>
              </w:rPr>
            </w:pPr>
            <w:r w:rsidRPr="002363AF">
              <w:rPr>
                <w:rFonts w:ascii="Times New Roman" w:eastAsia="Calibri" w:hAnsi="Times New Roman" w:cs="Times New Roman"/>
                <w:color w:val="111111"/>
                <w:sz w:val="20"/>
                <w:szCs w:val="20"/>
                <w:shd w:val="clear" w:color="auto" w:fill="FFFFFF"/>
              </w:rPr>
              <w:t xml:space="preserve">Предложить родителям принести в группу ненужные книги для чтения детям любимых книг.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«Азбука безопасности»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Познакомить с видами транспорта, с правилами поведения в городе, элементарными правилами дорожного движения.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2-я</w:t>
            </w:r>
            <w:r w:rsidRPr="002363AF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сентября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Беседа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«Как нужно переходить дорогу»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Рисование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«Зебра»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Дид.игра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«Какие бывают машины»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«</w:t>
            </w:r>
            <w:r w:rsidRPr="002363A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Дети, улица, ребенок». Папка-передвижка «Безопасность детей»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красоты»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представления о красоте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3-я</w:t>
            </w:r>
            <w:r w:rsidRPr="002363AF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сентября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«Наш красивый детский сад.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«Самые красивые предметы в группе»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«Покажите детям красивые места родного города»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«День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воспитателя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 всех дошкольных работников»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Познакомить с работой воспитателя  Воспитывать бережное отношение к труду других людей.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</w:t>
            </w:r>
            <w:r w:rsidRPr="002363AF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сентября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«Наши воспитатели».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Чтение стихотворения о работниках д/с.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С/р игра «Детский сад»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«Поговорите с детьми о детском саде»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«Бабушка рядышком с дедушкой» в рамках  </w:t>
            </w: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«Международного Дня пожилого человека»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Формировать у детей первоначальные представления о семье, воспитывать интерес к членам семьи (бабушкам и 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дедушкам)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 октября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Беседы с детьми  о бабушках и дедушках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Рассмотреть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фотографии бабушек и дедушек.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Папка-передвижка «День пожилого человека». Беседы с родителями             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«Воспитание в ребенке уважения к старшему поколению»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«Международный день  музыки»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Побуждать выражать свои музыкальные  впечатления в исполнительской, творческой деятельности; расширять знания о музыке; вызывать и поддерживать интерес к музыке; развивать  музыкально – эстетические потребности, начало вкуса, признание ценности музыки, представления о красоте.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1 -я неделя октября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детских песен, знакомство с муз. инструментами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«Приучаем детей слушать классическую музыку»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«Всемирный день животных»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Формировать умение узнавать, называть и различать особенности внешнего вида домашних животных  и их детенышей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2-я неделя октября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Беседы о домашних и диких животных, о жизни зверей в лесу (с рассматриванием иллюстраций).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Чтение художественных произведений А.Блок «Зайчик»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Подвижная игра « У медведя во бору»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Экскурсия в зоопарк с  детьми 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врача»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знания о профессии врача. Воспитывать уважение к врачам. Воспитывать желания вести здоровый образ жизни, сохранять свое здоровье.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 неделя октября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картинок по теме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в поликлинику с детьми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анимации (мультфильмов )»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Создать радостное настроение от общения с любимыми героями мультипликационных фильмов.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 неделя октября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Просмотр мультипли- кационного фильма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«Какие мультфильмы следует смотреть детям»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«Осенний блюз»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Обобщить и систематизировать представления детей о характерных признаках осени. Закрепить знание детей о сезонных изменениях в природе. 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 неделя октября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развлечения «Осенний праздник»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атрибутов к «Осеннему празднику»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«День народного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единства»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Расширение представлений детей о родной стране, о государственных праздниках..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1 -я неделя ноября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Рассматривание русского и татарского костюма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П/и народов России.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Просмотр мультфильмов «Гора самоцветов»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«Познакомьте детей с родным городом»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«Всемирный день приветствий»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Создать радостное настроение от общения с друзьями.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3-я неделя ноября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Рисование и вручение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приветственных открыток родителям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«Для чего нужно учить детей здороваться»</w:t>
            </w:r>
          </w:p>
        </w:tc>
      </w:tr>
      <w:tr w:rsidR="002363AF" w:rsidRPr="002363AF" w:rsidTr="002363AF">
        <w:tc>
          <w:tcPr>
            <w:tcW w:w="1526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«День матери»</w:t>
            </w:r>
          </w:p>
        </w:tc>
        <w:tc>
          <w:tcPr>
            <w:tcW w:w="3260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Продолжать формировать у детей представление о матери. Воспитывать потребность радовать близких людей добрыми делами.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 неделя ноября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«Наши мамы». Слушание песен о маме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«Мама, расскажи о своей профессии своему ребенку»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инвалидов»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Воспитывать доброту, заботу, отзывчивость, желание помогать друг другу. Формировать нравственные качества человека: забота о других, умение дружить, делать добро для других.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1-я неделя декабря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«Как можно помочь»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«Воспитываем доброжелательное отношение к инвалидам»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 «</w:t>
            </w: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Футбол – игра на все времена» в рамках </w:t>
            </w: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«Всемирного  дня футбола»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Закрепить знания детей о здоровом образе жизни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10 декабря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«В какие игры можно поиграть с мячом»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с папами «Сходите с детьми на футбол»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«Новый год»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Организовать все виды детской деятельности вокруг темы Нового года и новогоднего праздника. Вызывать стремление поздравить близких с праздником.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3 - 4-я неделя декабря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Новогодний утренник. Лепка «Игрушки для ёлочки»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Просмотр мультфильма «Снеговик- почтовик»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о новогодних праздниках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атрибутов и костюмов к новогоднему утреннику. Конкурс творческих семейных работ «Фабрика «Деда Мороза»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«Рождество Христово»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Обогащать духовный мир детей.  Дать знания о празднике Рождество Христово, и его значении; воспитывать в детях нравственные чувства: сострадания, желание делать добрые дела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2-я неделя января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 «Что означает праздник Рождество» Разучивание колядок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Просмотр мультфильма  «Пришла коляда»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Рассматривание иллюстраций «Крещенское купание»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Папка-раскладушка «Рождество»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«День «спасибо» в рамках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«Всемирного дня «спасибо»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Расширить понятие детей о происхождении слова «спасибо». Привить навыки культурного поведения детей в общении друг с другом и другими людьми. 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3-я</w:t>
            </w:r>
            <w:r w:rsidRPr="002363AF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января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Беседы, о нормах и правилах поведения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Сюжетно-ролевые игры по мотивам сказок, мультфильмов.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«Международный День Спасибо: учим детей быть благодарными»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«День доброты»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Познакомить с элементарными правилами поведения, этикой общения и приветствиями.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Учить детей по побуждению и показу старших проявлять доброжелательность к близким, выполнять отдельные просьбы, участвовать в совместной игре, пользоваться словами «спасибо», «здравствуйте», «пожалуйста».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1-я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февраля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«Добрые поступки»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сюжетных картинок о добрых и злых поступках сказочных героев.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«Покажите детям добрый поступок»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«Родной язык»  в рамках «Международного дня родного языка»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Дать понятие, что такое 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  <w:bdr w:val="none" w:sz="0" w:space="0" w:color="auto" w:frame="1"/>
              </w:rPr>
              <w:t>родной язык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 и почему его называют 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  <w:bdr w:val="none" w:sz="0" w:space="0" w:color="auto" w:frame="1"/>
              </w:rPr>
              <w:t xml:space="preserve">родным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2-я неделя февраля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Подвижные народные игры с использованием родного языка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«Расскажите детям сказку на родном языке»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«День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защитника Отечества»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  <w:lang w:bidi="en-US"/>
              </w:rPr>
              <w:t>Воспитывать внимательное отношение к родным и близким людям – отцу, дедушке, братику.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Воспитание уважения к защитникам Отечества.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3-я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февраля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Беседа «Знакомим детей с государственным праздником  – День защитника Отечества»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Чтение художественной литературы на тему.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</w:t>
            </w: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иллюстрации с изображением военных, их формы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Спортивный праздник (с</w:t>
            </w:r>
            <w:r w:rsidRPr="002363AF">
              <w:rPr>
                <w:rFonts w:ascii="Times New Roman" w:eastAsia="Calibri" w:hAnsi="Times New Roman" w:cs="Times New Roman"/>
                <w:spacing w:val="-52"/>
                <w:sz w:val="20"/>
                <w:szCs w:val="20"/>
              </w:rPr>
              <w:t xml:space="preserve"> 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участием</w:t>
            </w:r>
            <w:r w:rsidRPr="002363AF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пап)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</w:t>
            </w: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ый женский день»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Воспитание чувства любви и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уважения к женщинам, желания помогать им, заботиться о них. 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у мальчиков представление о том, что мужчины должны внимательно и уважительно относиться к женщинам.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1-я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марта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Утренник,</w:t>
            </w:r>
            <w:r w:rsidRPr="002363AF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посвящённый</w:t>
            </w:r>
            <w:r w:rsidRPr="002363AF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Международному</w:t>
            </w:r>
            <w:r w:rsidRPr="002363AF">
              <w:rPr>
                <w:rFonts w:ascii="Times New Roman" w:eastAsia="Calibri" w:hAnsi="Times New Roman" w:cs="Times New Roman"/>
                <w:spacing w:val="-5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женскому дню.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«Как мы дружим в семье, заботимся друг о друге»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Папка-передвижка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«Международный женский день»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 «Всемирный день Земли и Всемирный день водных ресурсов»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Уточнять и расширять знания детей о воде, роли в жизни человека и живых организмов, о формах и видах воды (родники, реки, моря, океаны, осадки, озёра и т. д; формировать у детей познавательный интерес к природе; познакомить со свойствами воды через опытно – экспериментальную деятельность; воспитывать бережное отношение к воде как основному природному </w:t>
            </w:r>
            <w:r w:rsidRPr="002363AF">
              <w:rPr>
                <w:rFonts w:ascii="Times New Roman" w:eastAsia="Calibri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</w:rPr>
              <w:t>ресурсу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3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-я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марта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Игра-экспериментирование (с водой и</w:t>
            </w:r>
            <w:r w:rsidRPr="002363AF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землёй)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Консультация для родителей «Всемирный день Земли»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театра»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культуру поведения в театре.  Продолжать знакомить детей с русскими, мордовскими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народными сказками.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неделя</w:t>
            </w:r>
            <w:r w:rsidRPr="002363AF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марта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атрибутов разного вида театров (напольного, настольного, би-ба-бо),  иллюстраций к любимым сказкам.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Совместное с детьми посещение театра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«Масленица» 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Приобщение детей к народной традиционной культуре России. Дать представление о празднике «Масленица»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3-4 неделя марта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Подвижные народные игры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«Масленица»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птиц»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бережное отношение к </w:t>
            </w: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  <w:bdr w:val="none" w:sz="0" w:space="0" w:color="auto" w:frame="1"/>
              </w:rPr>
              <w:t>птицам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1 -я неделя апреля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«Птицы».  Акция «Птичий дом»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Совместная с детьми экскурсия в зоопарк, лес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детской книги»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Воспитывать бережное отношение к книге. </w:t>
            </w:r>
            <w:r w:rsidRPr="002363AF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Продолжить знакомить с мордовским фольклором, с авторскими художественными произведениями.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Создать радостную атмосферу, желание слушать и запоминать сказки.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 неделя марта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Чтение стихотворений, сказок.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Прослушивание аудиосказок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«Какие книги читать детям»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«Всемирный день здоровья»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Расширять представления о здоровье и здоровом образе жизни. Воспитывать стремление вести здоровый образ жизни.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3-я неделя апреля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Рассматривание предметных и сюжетных картинок по теме.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Сюжетно-ролевая  игра «Больница»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«Формируем у детей здоровый образ жизни»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«День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космонавтики»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Познакомить детей с профессией космонавта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12 апреля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С/р игра «Мы космонавты»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Рассматривание иллюстраций о космосе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Папка-раскладушка «День космонавтики»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«Праздник весны и труда»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уважительное отношение к людям разных профессий.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 неделя апреля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о профессиях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Папка-передвижка «Праздник Весны и труда»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«Пасха Христова»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приветствовать друга в пасхальные дни традиционным народным </w:t>
            </w:r>
            <w:proofErr w:type="gramStart"/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приветствием  «</w:t>
            </w:r>
            <w:proofErr w:type="gramEnd"/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Христос Воскрес!» и отвечать «Воистину Воскрес!».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Формировать у детей понятия о милосердии, доброте. 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апрель-май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Народные подвижные игры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Папка-передвижка «Пасха»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 «День Победы»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Осуществлять патриотическое воспитание.  Воспитывать любовь к Родине.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представления о празднике, посвященном Дню Победы.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1 -я неделя мая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иллюстраций «День Победы»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«День Победы»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«День Победы», муз  Д.Тухманова.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Целевая прогулка с детьми на площадь Победы.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акции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«Бессмертный полк»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«День музеев»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Расширить представления детей о 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  <w:bdr w:val="none" w:sz="0" w:space="0" w:color="auto" w:frame="1"/>
              </w:rPr>
              <w:t xml:space="preserve">музее как хранителе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культурных ценностей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3-я неделя мая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музейных экспонатов мини-музея ДОУ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«Сходите с ребенком в музей»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защиты  детей»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 Обогащение представлений 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  <w:bdr w:val="none" w:sz="0" w:space="0" w:color="auto" w:frame="1"/>
              </w:rPr>
              <w:t>детей о Дне защиты детей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 июня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Развлечение «День Защиты детей»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«День Защиты детей»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«Сабантуй»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интерес к национальным 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  <w:bdr w:val="none" w:sz="0" w:space="0" w:color="auto" w:frame="1"/>
              </w:rPr>
              <w:t>праздникам народов Поволжья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а именно татарского народа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 неделя июня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Татарские народные игры. Рассматривание куклы-татарки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атрибутов к празднику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«Путешествие по сказкам Пушкина»  в рамках «Пушкинского дня России»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Познакомить детей со сказками  А. С.  Пушкина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1-я неделя июня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Рассматривание иллюстраций «Сказки Пушкина»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«Почитайте детям Пушкина»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друзей»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Формирование у детей представлений доброте, радости, дружеских взаимоотношениях, создание положительного эмоционального настроя у дошкольников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 неделя июня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Игра «Как живешь?» 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Просмотр  мультфильма  «Если добрый ты» из серии Кот Леопольд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«День друзей— история праздника и традиции»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«Всероссийский день семьи, любви и верности»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Воспитание ответственного отношения к семье как к базовой ценности общества.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Расширять и совершенствовать знания воспитанников о ценностях семьи и семейных традициях.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2-я неделя июля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Изготовление рисунков  и поздравлений родителям.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«День семьи, любви и верности»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«День работников почты»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Познакомить с профессией почтальон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2-е воскресенье июля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«Профессия почтальон».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Просмотр мультфильма «Трое из Простоквашино»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Совместная с детьми экскурсия на почту.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«День рисования на асфальте»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Вызвать интерес у детей к рисованию мелками на асфальте.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3-я неделя июля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Рисунки на тему «Лето»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«Дайте возможность ребенку порисовать на асфальте»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«Международный день светофора»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Расширять представления детей о светофоре, как механизме регулирования дорожного движения 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1-я неделя августа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Беседы «Сигналы светофора» знаки».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П/и «Цветные автомобили»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«Учим детей соблюдать правила дорожного движения»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«День строителя»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у детей первичные ценностные представления и положительное отношение к профессии 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  <w:bdr w:val="none" w:sz="0" w:space="0" w:color="auto" w:frame="1"/>
              </w:rPr>
              <w:t>строителя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, к результатам труда 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  <w:bdr w:val="none" w:sz="0" w:space="0" w:color="auto" w:frame="1"/>
              </w:rPr>
              <w:t>строителей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2-е воскресенье августа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Д/и:«Дострой дом» Конструирование «Мой дом»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«Поиграйте с ребенком в строителей»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«День физкультурник</w:t>
            </w: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а»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Приобщение детей к занятиям физкультурой и спортом, к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здоровому образу жизни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Последняя суббота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августа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Веселая зарядка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«Сделайте с детьми веселую 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зарядку»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День Российского флага</w:t>
            </w: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Расширять знания детей об истории праздника «День Флага России», о государственной символике (герб, флаг, гимн); воспитывать уважительное отношение к государственным символам России.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22 августа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иллюстраций по теме «Россия – Родина моя», флага РФ и флагов разных стан.</w:t>
            </w: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Русские народные игры. 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беседа «Расскажите детям о флаге страны»</w:t>
            </w:r>
          </w:p>
        </w:tc>
      </w:tr>
      <w:tr w:rsidR="002363AF" w:rsidRPr="002363AF" w:rsidTr="002363AF">
        <w:tc>
          <w:tcPr>
            <w:tcW w:w="1668" w:type="dxa"/>
            <w:gridSpan w:val="2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«Прощание с летом. Краски  лета»</w:t>
            </w:r>
          </w:p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Закрепление знаний о мире природы, получение разносторонних знаний о ней, пользе «даров лета» - овощей, фруктов. Обобщить  представление о лете.</w:t>
            </w:r>
          </w:p>
        </w:tc>
        <w:tc>
          <w:tcPr>
            <w:tcW w:w="1418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4-я неделя августа</w:t>
            </w:r>
          </w:p>
        </w:tc>
        <w:tc>
          <w:tcPr>
            <w:tcW w:w="1984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«Чем вам запомнилось лето?». </w:t>
            </w:r>
          </w:p>
        </w:tc>
        <w:tc>
          <w:tcPr>
            <w:tcW w:w="1843" w:type="dxa"/>
          </w:tcPr>
          <w:p w:rsidR="002363AF" w:rsidRPr="002363AF" w:rsidRDefault="002363AF" w:rsidP="002363AF">
            <w:pPr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63AF">
              <w:rPr>
                <w:rFonts w:ascii="Times New Roman" w:eastAsia="Calibri" w:hAnsi="Times New Roman" w:cs="Times New Roman"/>
                <w:sz w:val="20"/>
                <w:szCs w:val="20"/>
              </w:rPr>
              <w:t>Оформление альбома «Как я провел лето» (совместно с детьми)</w:t>
            </w:r>
          </w:p>
        </w:tc>
      </w:tr>
    </w:tbl>
    <w:p w:rsidR="002363AF" w:rsidRPr="002363AF" w:rsidRDefault="002363AF" w:rsidP="002363AF">
      <w:pPr>
        <w:jc w:val="left"/>
        <w:rPr>
          <w:rFonts w:ascii="Times New Roman" w:eastAsia="Calibri" w:hAnsi="Times New Roman" w:cs="Times New Roman"/>
          <w:sz w:val="20"/>
          <w:szCs w:val="20"/>
        </w:rPr>
      </w:pPr>
    </w:p>
    <w:p w:rsidR="00FD6D48" w:rsidRPr="00626522" w:rsidRDefault="00FD6D48" w:rsidP="004B3748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FD6D48" w:rsidRPr="00626522" w:rsidSect="00413663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0685F"/>
    <w:multiLevelType w:val="hybridMultilevel"/>
    <w:tmpl w:val="95544F6C"/>
    <w:lvl w:ilvl="0" w:tplc="F6863E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4C305D"/>
    <w:multiLevelType w:val="hybridMultilevel"/>
    <w:tmpl w:val="15C0BC52"/>
    <w:lvl w:ilvl="0" w:tplc="162A9324">
      <w:numFmt w:val="bullet"/>
      <w:lvlText w:val="•"/>
      <w:lvlJc w:val="left"/>
      <w:pPr>
        <w:ind w:left="110" w:hanging="2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3"/>
        <w:szCs w:val="23"/>
        <w:lang w:val="ru-RU" w:eastAsia="en-US" w:bidi="ar-SA"/>
      </w:rPr>
    </w:lvl>
    <w:lvl w:ilvl="1" w:tplc="45B6ECFE">
      <w:numFmt w:val="bullet"/>
      <w:lvlText w:val="•"/>
      <w:lvlJc w:val="left"/>
      <w:pPr>
        <w:ind w:left="501" w:hanging="295"/>
      </w:pPr>
      <w:rPr>
        <w:rFonts w:hint="default"/>
        <w:lang w:val="ru-RU" w:eastAsia="en-US" w:bidi="ar-SA"/>
      </w:rPr>
    </w:lvl>
    <w:lvl w:ilvl="2" w:tplc="71FA19DE">
      <w:numFmt w:val="bullet"/>
      <w:lvlText w:val="•"/>
      <w:lvlJc w:val="left"/>
      <w:pPr>
        <w:ind w:left="882" w:hanging="295"/>
      </w:pPr>
      <w:rPr>
        <w:rFonts w:hint="default"/>
        <w:lang w:val="ru-RU" w:eastAsia="en-US" w:bidi="ar-SA"/>
      </w:rPr>
    </w:lvl>
    <w:lvl w:ilvl="3" w:tplc="D1DA1570">
      <w:numFmt w:val="bullet"/>
      <w:lvlText w:val="•"/>
      <w:lvlJc w:val="left"/>
      <w:pPr>
        <w:ind w:left="1263" w:hanging="295"/>
      </w:pPr>
      <w:rPr>
        <w:rFonts w:hint="default"/>
        <w:lang w:val="ru-RU" w:eastAsia="en-US" w:bidi="ar-SA"/>
      </w:rPr>
    </w:lvl>
    <w:lvl w:ilvl="4" w:tplc="D8A4884C">
      <w:numFmt w:val="bullet"/>
      <w:lvlText w:val="•"/>
      <w:lvlJc w:val="left"/>
      <w:pPr>
        <w:ind w:left="1644" w:hanging="295"/>
      </w:pPr>
      <w:rPr>
        <w:rFonts w:hint="default"/>
        <w:lang w:val="ru-RU" w:eastAsia="en-US" w:bidi="ar-SA"/>
      </w:rPr>
    </w:lvl>
    <w:lvl w:ilvl="5" w:tplc="54AA6B82">
      <w:numFmt w:val="bullet"/>
      <w:lvlText w:val="•"/>
      <w:lvlJc w:val="left"/>
      <w:pPr>
        <w:ind w:left="2025" w:hanging="295"/>
      </w:pPr>
      <w:rPr>
        <w:rFonts w:hint="default"/>
        <w:lang w:val="ru-RU" w:eastAsia="en-US" w:bidi="ar-SA"/>
      </w:rPr>
    </w:lvl>
    <w:lvl w:ilvl="6" w:tplc="B62062B0">
      <w:numFmt w:val="bullet"/>
      <w:lvlText w:val="•"/>
      <w:lvlJc w:val="left"/>
      <w:pPr>
        <w:ind w:left="2406" w:hanging="295"/>
      </w:pPr>
      <w:rPr>
        <w:rFonts w:hint="default"/>
        <w:lang w:val="ru-RU" w:eastAsia="en-US" w:bidi="ar-SA"/>
      </w:rPr>
    </w:lvl>
    <w:lvl w:ilvl="7" w:tplc="8F4013FC">
      <w:numFmt w:val="bullet"/>
      <w:lvlText w:val="•"/>
      <w:lvlJc w:val="left"/>
      <w:pPr>
        <w:ind w:left="2787" w:hanging="295"/>
      </w:pPr>
      <w:rPr>
        <w:rFonts w:hint="default"/>
        <w:lang w:val="ru-RU" w:eastAsia="en-US" w:bidi="ar-SA"/>
      </w:rPr>
    </w:lvl>
    <w:lvl w:ilvl="8" w:tplc="F5DC8D70">
      <w:numFmt w:val="bullet"/>
      <w:lvlText w:val="•"/>
      <w:lvlJc w:val="left"/>
      <w:pPr>
        <w:ind w:left="3168" w:hanging="295"/>
      </w:pPr>
      <w:rPr>
        <w:rFonts w:hint="default"/>
        <w:lang w:val="ru-RU" w:eastAsia="en-US" w:bidi="ar-SA"/>
      </w:rPr>
    </w:lvl>
  </w:abstractNum>
  <w:abstractNum w:abstractNumId="2" w15:restartNumberingAfterBreak="0">
    <w:nsid w:val="164D3012"/>
    <w:multiLevelType w:val="multilevel"/>
    <w:tmpl w:val="A566E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BD4647"/>
    <w:multiLevelType w:val="hybridMultilevel"/>
    <w:tmpl w:val="3E00E880"/>
    <w:lvl w:ilvl="0" w:tplc="B1405EEE">
      <w:numFmt w:val="bullet"/>
      <w:lvlText w:val="•"/>
      <w:lvlJc w:val="left"/>
      <w:pPr>
        <w:ind w:left="0" w:firstLine="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9E2FAD"/>
    <w:multiLevelType w:val="hybridMultilevel"/>
    <w:tmpl w:val="8CECA4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C069D"/>
    <w:multiLevelType w:val="hybridMultilevel"/>
    <w:tmpl w:val="5A8033CA"/>
    <w:lvl w:ilvl="0" w:tplc="0360C1B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094FDC"/>
    <w:multiLevelType w:val="hybridMultilevel"/>
    <w:tmpl w:val="F6863546"/>
    <w:lvl w:ilvl="0" w:tplc="B1405EEE">
      <w:numFmt w:val="bullet"/>
      <w:lvlText w:val="•"/>
      <w:lvlJc w:val="left"/>
      <w:pPr>
        <w:ind w:left="0" w:firstLine="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756A8A"/>
    <w:multiLevelType w:val="multilevel"/>
    <w:tmpl w:val="0352AFD0"/>
    <w:lvl w:ilvl="0">
      <w:start w:val="1"/>
      <w:numFmt w:val="decimal"/>
      <w:lvlText w:val="%1"/>
      <w:lvlJc w:val="left"/>
      <w:pPr>
        <w:ind w:left="3433" w:hanging="599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433" w:hanging="59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433" w:hanging="59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3"/>
        <w:sz w:val="23"/>
        <w:szCs w:val="23"/>
        <w:lang w:val="ru-RU" w:eastAsia="en-US" w:bidi="ar-SA"/>
      </w:rPr>
    </w:lvl>
    <w:lvl w:ilvl="3">
      <w:numFmt w:val="bullet"/>
      <w:lvlText w:val=""/>
      <w:lvlJc w:val="left"/>
      <w:pPr>
        <w:ind w:left="220" w:hanging="288"/>
      </w:pPr>
      <w:rPr>
        <w:rFonts w:ascii="Symbol" w:eastAsia="Symbol" w:hAnsi="Symbol" w:cs="Symbol" w:hint="default"/>
        <w:b w:val="0"/>
        <w:bCs w:val="0"/>
        <w:i w:val="0"/>
        <w:iCs w:val="0"/>
        <w:w w:val="103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5769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6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2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9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5" w:hanging="288"/>
      </w:pPr>
      <w:rPr>
        <w:rFonts w:hint="default"/>
        <w:lang w:val="ru-RU" w:eastAsia="en-US" w:bidi="ar-SA"/>
      </w:rPr>
    </w:lvl>
  </w:abstractNum>
  <w:abstractNum w:abstractNumId="8" w15:restartNumberingAfterBreak="0">
    <w:nsid w:val="2D9E4577"/>
    <w:multiLevelType w:val="hybridMultilevel"/>
    <w:tmpl w:val="D96A6C34"/>
    <w:lvl w:ilvl="0" w:tplc="A9A4928E">
      <w:numFmt w:val="bullet"/>
      <w:lvlText w:val="–"/>
      <w:lvlJc w:val="left"/>
      <w:pPr>
        <w:ind w:left="0" w:firstLine="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2D26AD"/>
    <w:multiLevelType w:val="multilevel"/>
    <w:tmpl w:val="05109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AF0AA4"/>
    <w:multiLevelType w:val="multilevel"/>
    <w:tmpl w:val="BCF6D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0279EB"/>
    <w:multiLevelType w:val="hybridMultilevel"/>
    <w:tmpl w:val="F7EA67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B97FE3"/>
    <w:multiLevelType w:val="hybridMultilevel"/>
    <w:tmpl w:val="BF2C7A1C"/>
    <w:lvl w:ilvl="0" w:tplc="2842D310">
      <w:start w:val="1"/>
      <w:numFmt w:val="decimal"/>
      <w:lvlText w:val="%1."/>
      <w:lvlJc w:val="left"/>
      <w:pPr>
        <w:ind w:left="720" w:hanging="360"/>
      </w:pPr>
      <w:rPr>
        <w:rFonts w:hint="default"/>
        <w:w w:val="10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704A88"/>
    <w:multiLevelType w:val="hybridMultilevel"/>
    <w:tmpl w:val="2AEAD808"/>
    <w:lvl w:ilvl="0" w:tplc="3CF04914">
      <w:start w:val="1"/>
      <w:numFmt w:val="decimal"/>
      <w:lvlText w:val="%1."/>
      <w:lvlJc w:val="left"/>
      <w:pPr>
        <w:ind w:left="146" w:hanging="6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13180496">
      <w:numFmt w:val="bullet"/>
      <w:lvlText w:val="•"/>
      <w:lvlJc w:val="left"/>
      <w:pPr>
        <w:ind w:left="688" w:hanging="670"/>
      </w:pPr>
      <w:rPr>
        <w:rFonts w:hint="default"/>
        <w:lang w:val="ru-RU" w:eastAsia="en-US" w:bidi="ar-SA"/>
      </w:rPr>
    </w:lvl>
    <w:lvl w:ilvl="2" w:tplc="3E7681B0">
      <w:numFmt w:val="bullet"/>
      <w:lvlText w:val="•"/>
      <w:lvlJc w:val="left"/>
      <w:pPr>
        <w:ind w:left="1236" w:hanging="670"/>
      </w:pPr>
      <w:rPr>
        <w:rFonts w:hint="default"/>
        <w:lang w:val="ru-RU" w:eastAsia="en-US" w:bidi="ar-SA"/>
      </w:rPr>
    </w:lvl>
    <w:lvl w:ilvl="3" w:tplc="A9383C02">
      <w:numFmt w:val="bullet"/>
      <w:lvlText w:val="•"/>
      <w:lvlJc w:val="left"/>
      <w:pPr>
        <w:ind w:left="1785" w:hanging="670"/>
      </w:pPr>
      <w:rPr>
        <w:rFonts w:hint="default"/>
        <w:lang w:val="ru-RU" w:eastAsia="en-US" w:bidi="ar-SA"/>
      </w:rPr>
    </w:lvl>
    <w:lvl w:ilvl="4" w:tplc="ACA48F76">
      <w:numFmt w:val="bullet"/>
      <w:lvlText w:val="•"/>
      <w:lvlJc w:val="left"/>
      <w:pPr>
        <w:ind w:left="2333" w:hanging="670"/>
      </w:pPr>
      <w:rPr>
        <w:rFonts w:hint="default"/>
        <w:lang w:val="ru-RU" w:eastAsia="en-US" w:bidi="ar-SA"/>
      </w:rPr>
    </w:lvl>
    <w:lvl w:ilvl="5" w:tplc="0DC6AC7E">
      <w:numFmt w:val="bullet"/>
      <w:lvlText w:val="•"/>
      <w:lvlJc w:val="left"/>
      <w:pPr>
        <w:ind w:left="2882" w:hanging="670"/>
      </w:pPr>
      <w:rPr>
        <w:rFonts w:hint="default"/>
        <w:lang w:val="ru-RU" w:eastAsia="en-US" w:bidi="ar-SA"/>
      </w:rPr>
    </w:lvl>
    <w:lvl w:ilvl="6" w:tplc="0A0A6964">
      <w:numFmt w:val="bullet"/>
      <w:lvlText w:val="•"/>
      <w:lvlJc w:val="left"/>
      <w:pPr>
        <w:ind w:left="3430" w:hanging="670"/>
      </w:pPr>
      <w:rPr>
        <w:rFonts w:hint="default"/>
        <w:lang w:val="ru-RU" w:eastAsia="en-US" w:bidi="ar-SA"/>
      </w:rPr>
    </w:lvl>
    <w:lvl w:ilvl="7" w:tplc="80965BC0">
      <w:numFmt w:val="bullet"/>
      <w:lvlText w:val="•"/>
      <w:lvlJc w:val="left"/>
      <w:pPr>
        <w:ind w:left="3978" w:hanging="670"/>
      </w:pPr>
      <w:rPr>
        <w:rFonts w:hint="default"/>
        <w:lang w:val="ru-RU" w:eastAsia="en-US" w:bidi="ar-SA"/>
      </w:rPr>
    </w:lvl>
    <w:lvl w:ilvl="8" w:tplc="4BF45C10">
      <w:numFmt w:val="bullet"/>
      <w:lvlText w:val="•"/>
      <w:lvlJc w:val="left"/>
      <w:pPr>
        <w:ind w:left="4527" w:hanging="670"/>
      </w:pPr>
      <w:rPr>
        <w:rFonts w:hint="default"/>
        <w:lang w:val="ru-RU" w:eastAsia="en-US" w:bidi="ar-SA"/>
      </w:rPr>
    </w:lvl>
  </w:abstractNum>
  <w:abstractNum w:abstractNumId="14" w15:restartNumberingAfterBreak="0">
    <w:nsid w:val="41006EFB"/>
    <w:multiLevelType w:val="hybridMultilevel"/>
    <w:tmpl w:val="E79E1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C678DE"/>
    <w:multiLevelType w:val="hybridMultilevel"/>
    <w:tmpl w:val="5AC6C7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4E5750"/>
    <w:multiLevelType w:val="hybridMultilevel"/>
    <w:tmpl w:val="B8BED8AC"/>
    <w:lvl w:ilvl="0" w:tplc="823A6032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0779E"/>
    <w:multiLevelType w:val="hybridMultilevel"/>
    <w:tmpl w:val="629A1100"/>
    <w:lvl w:ilvl="0" w:tplc="2D1E1C9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76190"/>
    <w:multiLevelType w:val="hybridMultilevel"/>
    <w:tmpl w:val="20582ED0"/>
    <w:lvl w:ilvl="0" w:tplc="15ACC0BA">
      <w:numFmt w:val="bullet"/>
      <w:lvlText w:val="-"/>
      <w:lvlJc w:val="left"/>
      <w:pPr>
        <w:ind w:left="0" w:firstLine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EA2640"/>
    <w:multiLevelType w:val="hybridMultilevel"/>
    <w:tmpl w:val="84AC1B1A"/>
    <w:lvl w:ilvl="0" w:tplc="0419000D">
      <w:start w:val="1"/>
      <w:numFmt w:val="bullet"/>
      <w:lvlText w:val=""/>
      <w:lvlJc w:val="left"/>
      <w:pPr>
        <w:ind w:left="-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abstractNum w:abstractNumId="20" w15:restartNumberingAfterBreak="0">
    <w:nsid w:val="586B4198"/>
    <w:multiLevelType w:val="hybridMultilevel"/>
    <w:tmpl w:val="09021226"/>
    <w:lvl w:ilvl="0" w:tplc="EEF83C76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6627E1"/>
    <w:multiLevelType w:val="hybridMultilevel"/>
    <w:tmpl w:val="1DFE201C"/>
    <w:lvl w:ilvl="0" w:tplc="823A60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7C1D54"/>
    <w:multiLevelType w:val="hybridMultilevel"/>
    <w:tmpl w:val="C8CEFF66"/>
    <w:lvl w:ilvl="0" w:tplc="8868822A">
      <w:numFmt w:val="bullet"/>
      <w:lvlText w:val="–"/>
      <w:lvlJc w:val="left"/>
      <w:pPr>
        <w:ind w:left="110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3"/>
        <w:szCs w:val="23"/>
        <w:lang w:val="ru-RU" w:eastAsia="en-US" w:bidi="ar-SA"/>
      </w:rPr>
    </w:lvl>
    <w:lvl w:ilvl="1" w:tplc="26C6C12A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3"/>
        <w:szCs w:val="23"/>
        <w:lang w:val="ru-RU" w:eastAsia="en-US" w:bidi="ar-SA"/>
      </w:rPr>
    </w:lvl>
    <w:lvl w:ilvl="2" w:tplc="1C62584A">
      <w:numFmt w:val="bullet"/>
      <w:lvlText w:val="•"/>
      <w:lvlJc w:val="left"/>
      <w:pPr>
        <w:ind w:left="965" w:hanging="180"/>
      </w:pPr>
      <w:rPr>
        <w:rFonts w:hint="default"/>
        <w:lang w:val="ru-RU" w:eastAsia="en-US" w:bidi="ar-SA"/>
      </w:rPr>
    </w:lvl>
    <w:lvl w:ilvl="3" w:tplc="87B0DA28">
      <w:numFmt w:val="bullet"/>
      <w:lvlText w:val="•"/>
      <w:lvlJc w:val="left"/>
      <w:pPr>
        <w:ind w:left="1388" w:hanging="180"/>
      </w:pPr>
      <w:rPr>
        <w:rFonts w:hint="default"/>
        <w:lang w:val="ru-RU" w:eastAsia="en-US" w:bidi="ar-SA"/>
      </w:rPr>
    </w:lvl>
    <w:lvl w:ilvl="4" w:tplc="D26870EA">
      <w:numFmt w:val="bullet"/>
      <w:lvlText w:val="•"/>
      <w:lvlJc w:val="left"/>
      <w:pPr>
        <w:ind w:left="1811" w:hanging="180"/>
      </w:pPr>
      <w:rPr>
        <w:rFonts w:hint="default"/>
        <w:lang w:val="ru-RU" w:eastAsia="en-US" w:bidi="ar-SA"/>
      </w:rPr>
    </w:lvl>
    <w:lvl w:ilvl="5" w:tplc="3724B2F2">
      <w:numFmt w:val="bullet"/>
      <w:lvlText w:val="•"/>
      <w:lvlJc w:val="left"/>
      <w:pPr>
        <w:ind w:left="2234" w:hanging="180"/>
      </w:pPr>
      <w:rPr>
        <w:rFonts w:hint="default"/>
        <w:lang w:val="ru-RU" w:eastAsia="en-US" w:bidi="ar-SA"/>
      </w:rPr>
    </w:lvl>
    <w:lvl w:ilvl="6" w:tplc="63ECEF5C">
      <w:numFmt w:val="bullet"/>
      <w:lvlText w:val="•"/>
      <w:lvlJc w:val="left"/>
      <w:pPr>
        <w:ind w:left="2656" w:hanging="180"/>
      </w:pPr>
      <w:rPr>
        <w:rFonts w:hint="default"/>
        <w:lang w:val="ru-RU" w:eastAsia="en-US" w:bidi="ar-SA"/>
      </w:rPr>
    </w:lvl>
    <w:lvl w:ilvl="7" w:tplc="4C1ADD9A">
      <w:numFmt w:val="bullet"/>
      <w:lvlText w:val="•"/>
      <w:lvlJc w:val="left"/>
      <w:pPr>
        <w:ind w:left="3079" w:hanging="180"/>
      </w:pPr>
      <w:rPr>
        <w:rFonts w:hint="default"/>
        <w:lang w:val="ru-RU" w:eastAsia="en-US" w:bidi="ar-SA"/>
      </w:rPr>
    </w:lvl>
    <w:lvl w:ilvl="8" w:tplc="01C4093E">
      <w:numFmt w:val="bullet"/>
      <w:lvlText w:val="•"/>
      <w:lvlJc w:val="left"/>
      <w:pPr>
        <w:ind w:left="3502" w:hanging="180"/>
      </w:pPr>
      <w:rPr>
        <w:rFonts w:hint="default"/>
        <w:lang w:val="ru-RU" w:eastAsia="en-US" w:bidi="ar-SA"/>
      </w:rPr>
    </w:lvl>
  </w:abstractNum>
  <w:abstractNum w:abstractNumId="23" w15:restartNumberingAfterBreak="0">
    <w:nsid w:val="6E405AB0"/>
    <w:multiLevelType w:val="hybridMultilevel"/>
    <w:tmpl w:val="DA50DB88"/>
    <w:lvl w:ilvl="0" w:tplc="401CECF4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5B25AD"/>
    <w:multiLevelType w:val="hybridMultilevel"/>
    <w:tmpl w:val="61883B7A"/>
    <w:lvl w:ilvl="0" w:tplc="276EFB9E">
      <w:numFmt w:val="bullet"/>
      <w:lvlText w:val="•"/>
      <w:lvlJc w:val="left"/>
      <w:pPr>
        <w:ind w:left="0" w:firstLine="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F87E5E"/>
    <w:multiLevelType w:val="hybridMultilevel"/>
    <w:tmpl w:val="492EC1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B86B39"/>
    <w:multiLevelType w:val="hybridMultilevel"/>
    <w:tmpl w:val="5F48D4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1726FD"/>
    <w:multiLevelType w:val="hybridMultilevel"/>
    <w:tmpl w:val="ECF2A43E"/>
    <w:lvl w:ilvl="0" w:tplc="68CE4120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4"/>
  </w:num>
  <w:num w:numId="3">
    <w:abstractNumId w:val="11"/>
  </w:num>
  <w:num w:numId="4">
    <w:abstractNumId w:val="15"/>
  </w:num>
  <w:num w:numId="5">
    <w:abstractNumId w:val="25"/>
  </w:num>
  <w:num w:numId="6">
    <w:abstractNumId w:val="6"/>
  </w:num>
  <w:num w:numId="7">
    <w:abstractNumId w:val="3"/>
  </w:num>
  <w:num w:numId="8">
    <w:abstractNumId w:val="0"/>
  </w:num>
  <w:num w:numId="9">
    <w:abstractNumId w:val="27"/>
  </w:num>
  <w:num w:numId="10">
    <w:abstractNumId w:val="23"/>
  </w:num>
  <w:num w:numId="11">
    <w:abstractNumId w:val="24"/>
  </w:num>
  <w:num w:numId="12">
    <w:abstractNumId w:val="14"/>
  </w:num>
  <w:num w:numId="13">
    <w:abstractNumId w:val="17"/>
  </w:num>
  <w:num w:numId="14">
    <w:abstractNumId w:val="8"/>
  </w:num>
  <w:num w:numId="15">
    <w:abstractNumId w:val="16"/>
  </w:num>
  <w:num w:numId="16">
    <w:abstractNumId w:val="21"/>
  </w:num>
  <w:num w:numId="17">
    <w:abstractNumId w:val="20"/>
  </w:num>
  <w:num w:numId="18">
    <w:abstractNumId w:val="18"/>
  </w:num>
  <w:num w:numId="19">
    <w:abstractNumId w:val="9"/>
  </w:num>
  <w:num w:numId="20">
    <w:abstractNumId w:val="19"/>
  </w:num>
  <w:num w:numId="21">
    <w:abstractNumId w:val="5"/>
  </w:num>
  <w:num w:numId="22">
    <w:abstractNumId w:val="2"/>
  </w:num>
  <w:num w:numId="23">
    <w:abstractNumId w:val="12"/>
  </w:num>
  <w:num w:numId="24">
    <w:abstractNumId w:val="7"/>
  </w:num>
  <w:num w:numId="25">
    <w:abstractNumId w:val="22"/>
  </w:num>
  <w:num w:numId="26">
    <w:abstractNumId w:val="1"/>
  </w:num>
  <w:num w:numId="27">
    <w:abstractNumId w:val="13"/>
  </w:num>
  <w:num w:numId="28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1ED1"/>
    <w:rsid w:val="0006321E"/>
    <w:rsid w:val="000859E9"/>
    <w:rsid w:val="00087067"/>
    <w:rsid w:val="00097C1B"/>
    <w:rsid w:val="000C58FE"/>
    <w:rsid w:val="000E4884"/>
    <w:rsid w:val="001440EA"/>
    <w:rsid w:val="00161438"/>
    <w:rsid w:val="001919C7"/>
    <w:rsid w:val="001955F7"/>
    <w:rsid w:val="001C0911"/>
    <w:rsid w:val="001D1CFB"/>
    <w:rsid w:val="00213750"/>
    <w:rsid w:val="00233310"/>
    <w:rsid w:val="00233C6A"/>
    <w:rsid w:val="002363AF"/>
    <w:rsid w:val="00247EF1"/>
    <w:rsid w:val="00255569"/>
    <w:rsid w:val="00292FE5"/>
    <w:rsid w:val="00295921"/>
    <w:rsid w:val="002C29A1"/>
    <w:rsid w:val="002D24F2"/>
    <w:rsid w:val="002D69C7"/>
    <w:rsid w:val="002F1AD5"/>
    <w:rsid w:val="002F3676"/>
    <w:rsid w:val="0030119D"/>
    <w:rsid w:val="0030683F"/>
    <w:rsid w:val="00370981"/>
    <w:rsid w:val="0037306D"/>
    <w:rsid w:val="00413663"/>
    <w:rsid w:val="00421AB8"/>
    <w:rsid w:val="00467807"/>
    <w:rsid w:val="004923C3"/>
    <w:rsid w:val="004B3748"/>
    <w:rsid w:val="00512D20"/>
    <w:rsid w:val="00523411"/>
    <w:rsid w:val="00575F82"/>
    <w:rsid w:val="005A250D"/>
    <w:rsid w:val="005D3224"/>
    <w:rsid w:val="005D6189"/>
    <w:rsid w:val="00622A96"/>
    <w:rsid w:val="00622CC9"/>
    <w:rsid w:val="00625435"/>
    <w:rsid w:val="006257E5"/>
    <w:rsid w:val="00626522"/>
    <w:rsid w:val="00627143"/>
    <w:rsid w:val="00636C1C"/>
    <w:rsid w:val="00666755"/>
    <w:rsid w:val="006673B2"/>
    <w:rsid w:val="006975AA"/>
    <w:rsid w:val="006E74F4"/>
    <w:rsid w:val="0070329D"/>
    <w:rsid w:val="00720567"/>
    <w:rsid w:val="00741216"/>
    <w:rsid w:val="007516D2"/>
    <w:rsid w:val="00751ED1"/>
    <w:rsid w:val="0078066A"/>
    <w:rsid w:val="00787806"/>
    <w:rsid w:val="007B1BCE"/>
    <w:rsid w:val="007C2D4F"/>
    <w:rsid w:val="007E089A"/>
    <w:rsid w:val="007E645A"/>
    <w:rsid w:val="008619D2"/>
    <w:rsid w:val="00862239"/>
    <w:rsid w:val="008A400A"/>
    <w:rsid w:val="008E2725"/>
    <w:rsid w:val="009557BC"/>
    <w:rsid w:val="00986A5D"/>
    <w:rsid w:val="009958AD"/>
    <w:rsid w:val="009A7531"/>
    <w:rsid w:val="009E7C62"/>
    <w:rsid w:val="009F418C"/>
    <w:rsid w:val="00A52D85"/>
    <w:rsid w:val="00A62A6F"/>
    <w:rsid w:val="00AA6F93"/>
    <w:rsid w:val="00AD602F"/>
    <w:rsid w:val="00B27CD5"/>
    <w:rsid w:val="00B87ECF"/>
    <w:rsid w:val="00BA2299"/>
    <w:rsid w:val="00BB255C"/>
    <w:rsid w:val="00BD34CD"/>
    <w:rsid w:val="00BE4F41"/>
    <w:rsid w:val="00C00682"/>
    <w:rsid w:val="00C10983"/>
    <w:rsid w:val="00C579E1"/>
    <w:rsid w:val="00C64FA0"/>
    <w:rsid w:val="00C6547A"/>
    <w:rsid w:val="00C8106E"/>
    <w:rsid w:val="00C867A8"/>
    <w:rsid w:val="00CC6D7C"/>
    <w:rsid w:val="00D037B5"/>
    <w:rsid w:val="00D03B97"/>
    <w:rsid w:val="00D519DB"/>
    <w:rsid w:val="00D63F9B"/>
    <w:rsid w:val="00DB3C1E"/>
    <w:rsid w:val="00DC1BEC"/>
    <w:rsid w:val="00DD7CAC"/>
    <w:rsid w:val="00DE512E"/>
    <w:rsid w:val="00DF682C"/>
    <w:rsid w:val="00E0258B"/>
    <w:rsid w:val="00E030FC"/>
    <w:rsid w:val="00E36A8A"/>
    <w:rsid w:val="00E876F1"/>
    <w:rsid w:val="00E914A4"/>
    <w:rsid w:val="00E91AC3"/>
    <w:rsid w:val="00ED1C83"/>
    <w:rsid w:val="00ED79A9"/>
    <w:rsid w:val="00EE1ACA"/>
    <w:rsid w:val="00EF173F"/>
    <w:rsid w:val="00EF55AE"/>
    <w:rsid w:val="00EF7AC1"/>
    <w:rsid w:val="00EF7FB0"/>
    <w:rsid w:val="00F14914"/>
    <w:rsid w:val="00F22922"/>
    <w:rsid w:val="00F5537B"/>
    <w:rsid w:val="00F557A6"/>
    <w:rsid w:val="00FA1E83"/>
    <w:rsid w:val="00FA675B"/>
    <w:rsid w:val="00FC4A16"/>
    <w:rsid w:val="00FD6D48"/>
    <w:rsid w:val="00FF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F307A"/>
  <w15:docId w15:val="{069FD41E-8771-421D-966D-401FA7922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ED1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5A25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250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36A8A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BE4F4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ocuntyped-name">
    <w:name w:val="doc__untyped-name"/>
    <w:basedOn w:val="a0"/>
    <w:rsid w:val="00751ED1"/>
  </w:style>
  <w:style w:type="paragraph" w:styleId="a3">
    <w:name w:val="Normal (Web)"/>
    <w:basedOn w:val="a"/>
    <w:uiPriority w:val="99"/>
    <w:unhideWhenUsed/>
    <w:rsid w:val="00751ED1"/>
    <w:pPr>
      <w:spacing w:after="22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1ED1"/>
    <w:rPr>
      <w:b/>
      <w:bCs/>
    </w:rPr>
  </w:style>
  <w:style w:type="table" w:styleId="a5">
    <w:name w:val="Table Grid"/>
    <w:basedOn w:val="a1"/>
    <w:uiPriority w:val="59"/>
    <w:rsid w:val="00751ED1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0020paragraphcharchar">
    <w:name w:val="list__0020paragraph____char__char"/>
    <w:rsid w:val="00751ED1"/>
  </w:style>
  <w:style w:type="paragraph" w:styleId="a6">
    <w:name w:val="List Paragraph"/>
    <w:basedOn w:val="a"/>
    <w:uiPriority w:val="34"/>
    <w:qFormat/>
    <w:rsid w:val="00751ED1"/>
    <w:pPr>
      <w:ind w:left="720"/>
      <w:contextualSpacing/>
    </w:pPr>
  </w:style>
  <w:style w:type="paragraph" w:customStyle="1" w:styleId="Style7">
    <w:name w:val="Style7"/>
    <w:basedOn w:val="a"/>
    <w:uiPriority w:val="99"/>
    <w:rsid w:val="00751ED1"/>
    <w:pPr>
      <w:widowControl w:val="0"/>
      <w:autoSpaceDE w:val="0"/>
      <w:autoSpaceDN w:val="0"/>
      <w:adjustRightInd w:val="0"/>
      <w:spacing w:line="322" w:lineRule="exact"/>
      <w:ind w:firstLine="43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751E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iPriority w:val="99"/>
    <w:unhideWhenUsed/>
    <w:rsid w:val="00751ED1"/>
    <w:rPr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751ED1"/>
    <w:pPr>
      <w:widowControl w:val="0"/>
      <w:autoSpaceDE w:val="0"/>
      <w:autoSpaceDN w:val="0"/>
      <w:ind w:left="212" w:firstLine="70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751ED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1ED1"/>
    <w:pPr>
      <w:widowControl w:val="0"/>
      <w:autoSpaceDE w:val="0"/>
      <w:autoSpaceDN w:val="0"/>
      <w:spacing w:before="92"/>
      <w:ind w:left="101"/>
    </w:pPr>
    <w:rPr>
      <w:rFonts w:ascii="Times New Roman" w:eastAsia="Times New Roman" w:hAnsi="Times New Roman" w:cs="Times New Roman"/>
    </w:rPr>
  </w:style>
  <w:style w:type="paragraph" w:customStyle="1" w:styleId="11">
    <w:name w:val="Без интервала1"/>
    <w:rsid w:val="00751ED1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aa">
    <w:name w:val="No Spacing"/>
    <w:link w:val="ab"/>
    <w:uiPriority w:val="1"/>
    <w:qFormat/>
    <w:rsid w:val="00751ED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ab">
    <w:name w:val="Без интервала Знак"/>
    <w:link w:val="aa"/>
    <w:uiPriority w:val="1"/>
    <w:rsid w:val="00751ED1"/>
    <w:rPr>
      <w:rFonts w:ascii="Times New Roman" w:eastAsia="Times New Roman" w:hAnsi="Times New Roman" w:cs="Times New Roman"/>
      <w:sz w:val="28"/>
    </w:rPr>
  </w:style>
  <w:style w:type="character" w:customStyle="1" w:styleId="ac">
    <w:name w:val="Текст выноски Знак"/>
    <w:basedOn w:val="a0"/>
    <w:link w:val="ad"/>
    <w:uiPriority w:val="99"/>
    <w:semiHidden/>
    <w:rsid w:val="00751ED1"/>
    <w:rPr>
      <w:rFonts w:ascii="Segoe UI" w:hAnsi="Segoe UI" w:cs="Segoe UI"/>
      <w:sz w:val="18"/>
      <w:szCs w:val="18"/>
    </w:rPr>
  </w:style>
  <w:style w:type="paragraph" w:styleId="ad">
    <w:name w:val="Balloon Text"/>
    <w:basedOn w:val="a"/>
    <w:link w:val="ac"/>
    <w:uiPriority w:val="99"/>
    <w:semiHidden/>
    <w:unhideWhenUsed/>
    <w:rsid w:val="00751ED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751E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c3">
    <w:name w:val="c3"/>
    <w:basedOn w:val="a0"/>
    <w:rsid w:val="00751ED1"/>
  </w:style>
  <w:style w:type="character" w:customStyle="1" w:styleId="c2">
    <w:name w:val="c2"/>
    <w:basedOn w:val="a0"/>
    <w:rsid w:val="00751ED1"/>
  </w:style>
  <w:style w:type="character" w:customStyle="1" w:styleId="30">
    <w:name w:val="Заголовок 3 Знак"/>
    <w:basedOn w:val="a0"/>
    <w:link w:val="3"/>
    <w:uiPriority w:val="9"/>
    <w:rsid w:val="00E36A8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e">
    <w:name w:val="FollowedHyperlink"/>
    <w:basedOn w:val="a0"/>
    <w:uiPriority w:val="99"/>
    <w:semiHidden/>
    <w:unhideWhenUsed/>
    <w:rsid w:val="00E36A8A"/>
    <w:rPr>
      <w:color w:val="800080"/>
      <w:u w:val="single"/>
    </w:rPr>
  </w:style>
  <w:style w:type="character" w:customStyle="1" w:styleId="FontStyle63">
    <w:name w:val="Font Style63"/>
    <w:basedOn w:val="a0"/>
    <w:uiPriority w:val="99"/>
    <w:rsid w:val="00E36A8A"/>
    <w:rPr>
      <w:rFonts w:ascii="Times New Roman" w:hAnsi="Times New Roman" w:cs="Times New Roman"/>
      <w:sz w:val="22"/>
      <w:szCs w:val="22"/>
    </w:rPr>
  </w:style>
  <w:style w:type="paragraph" w:styleId="21">
    <w:name w:val="toc 2"/>
    <w:basedOn w:val="a"/>
    <w:next w:val="a"/>
    <w:link w:val="22"/>
    <w:autoRedefine/>
    <w:uiPriority w:val="39"/>
    <w:unhideWhenUsed/>
    <w:qFormat/>
    <w:rsid w:val="00E36A8A"/>
    <w:pPr>
      <w:tabs>
        <w:tab w:val="right" w:leader="dot" w:pos="10195"/>
      </w:tabs>
      <w:spacing w:after="100" w:line="276" w:lineRule="auto"/>
      <w:ind w:left="220"/>
      <w:jc w:val="left"/>
    </w:pPr>
    <w:rPr>
      <w:rFonts w:ascii="Times New Roman" w:eastAsia="Calibri" w:hAnsi="Times New Roman" w:cs="Times New Roman"/>
      <w:b/>
      <w:noProof/>
      <w:lang w:bidi="hi-IN"/>
    </w:rPr>
  </w:style>
  <w:style w:type="character" w:customStyle="1" w:styleId="22">
    <w:name w:val="Оглавление 2 Знак"/>
    <w:link w:val="21"/>
    <w:uiPriority w:val="39"/>
    <w:rsid w:val="00E36A8A"/>
    <w:rPr>
      <w:rFonts w:ascii="Times New Roman" w:eastAsia="Calibri" w:hAnsi="Times New Roman" w:cs="Times New Roman"/>
      <w:b/>
      <w:noProof/>
      <w:lang w:bidi="hi-IN"/>
    </w:rPr>
  </w:style>
  <w:style w:type="paragraph" w:customStyle="1" w:styleId="Style19">
    <w:name w:val="Style19"/>
    <w:basedOn w:val="a"/>
    <w:uiPriority w:val="99"/>
    <w:rsid w:val="00E36A8A"/>
    <w:pPr>
      <w:widowControl w:val="0"/>
      <w:autoSpaceDE w:val="0"/>
      <w:autoSpaceDN w:val="0"/>
      <w:adjustRightInd w:val="0"/>
      <w:spacing w:line="320" w:lineRule="exact"/>
      <w:ind w:firstLine="6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E36A8A"/>
    <w:pPr>
      <w:widowControl w:val="0"/>
      <w:autoSpaceDE w:val="0"/>
      <w:autoSpaceDN w:val="0"/>
      <w:adjustRightInd w:val="0"/>
      <w:jc w:val="left"/>
    </w:pPr>
    <w:rPr>
      <w:rFonts w:ascii="Georgia" w:eastAsia="SimSun" w:hAnsi="Georgia" w:cs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E36A8A"/>
    <w:rPr>
      <w:rFonts w:ascii="Georgia" w:hAnsi="Georgia"/>
      <w:sz w:val="18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E36A8A"/>
    <w:rPr>
      <w:color w:val="605E5C"/>
      <w:shd w:val="clear" w:color="auto" w:fill="E1DFDD"/>
    </w:rPr>
  </w:style>
  <w:style w:type="character" w:customStyle="1" w:styleId="mw-headline">
    <w:name w:val="mw-headline"/>
    <w:basedOn w:val="a0"/>
    <w:rsid w:val="00E36A8A"/>
  </w:style>
  <w:style w:type="character" w:customStyle="1" w:styleId="mw-editsection">
    <w:name w:val="mw-editsection"/>
    <w:basedOn w:val="a0"/>
    <w:rsid w:val="00E36A8A"/>
  </w:style>
  <w:style w:type="character" w:customStyle="1" w:styleId="mw-editsection-bracket">
    <w:name w:val="mw-editsection-bracket"/>
    <w:basedOn w:val="a0"/>
    <w:rsid w:val="00E36A8A"/>
  </w:style>
  <w:style w:type="character" w:customStyle="1" w:styleId="mw-editsection-divider">
    <w:name w:val="mw-editsection-divider"/>
    <w:basedOn w:val="a0"/>
    <w:rsid w:val="00E36A8A"/>
  </w:style>
  <w:style w:type="character" w:customStyle="1" w:styleId="10">
    <w:name w:val="Заголовок 1 Знак"/>
    <w:basedOn w:val="a0"/>
    <w:link w:val="1"/>
    <w:uiPriority w:val="9"/>
    <w:rsid w:val="005A25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A250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3">
    <w:name w:val="Body Text 2"/>
    <w:basedOn w:val="a"/>
    <w:link w:val="24"/>
    <w:uiPriority w:val="99"/>
    <w:unhideWhenUsed/>
    <w:rsid w:val="00BB255C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BB255C"/>
  </w:style>
  <w:style w:type="character" w:customStyle="1" w:styleId="FontStyle65">
    <w:name w:val="Font Style65"/>
    <w:basedOn w:val="a0"/>
    <w:uiPriority w:val="99"/>
    <w:rsid w:val="00BB255C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Default">
    <w:name w:val="Default"/>
    <w:rsid w:val="008E27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575F82"/>
    <w:pPr>
      <w:widowControl w:val="0"/>
      <w:autoSpaceDE w:val="0"/>
      <w:autoSpaceDN w:val="0"/>
      <w:adjustRightInd w:val="0"/>
      <w:spacing w:line="320" w:lineRule="exact"/>
      <w:ind w:firstLine="5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E4F41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p2">
    <w:name w:val="p2"/>
    <w:basedOn w:val="a"/>
    <w:rsid w:val="00BE4F4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BE4F41"/>
  </w:style>
  <w:style w:type="character" w:customStyle="1" w:styleId="s4">
    <w:name w:val="s4"/>
    <w:basedOn w:val="a0"/>
    <w:rsid w:val="00BE4F41"/>
  </w:style>
  <w:style w:type="paragraph" w:customStyle="1" w:styleId="c14">
    <w:name w:val="c14"/>
    <w:basedOn w:val="a"/>
    <w:rsid w:val="00C0068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C00682"/>
  </w:style>
  <w:style w:type="paragraph" w:customStyle="1" w:styleId="c0">
    <w:name w:val="c0"/>
    <w:basedOn w:val="a"/>
    <w:rsid w:val="00C0068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00682"/>
  </w:style>
  <w:style w:type="table" w:customStyle="1" w:styleId="9">
    <w:name w:val="Сетка таблицы9"/>
    <w:basedOn w:val="a1"/>
    <w:next w:val="a5"/>
    <w:uiPriority w:val="59"/>
    <w:rsid w:val="006257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semiHidden/>
    <w:unhideWhenUsed/>
    <w:rsid w:val="00B87ECF"/>
    <w:pPr>
      <w:tabs>
        <w:tab w:val="center" w:pos="4677"/>
        <w:tab w:val="right" w:pos="9355"/>
      </w:tabs>
      <w:jc w:val="left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B87ECF"/>
  </w:style>
  <w:style w:type="paragraph" w:styleId="af1">
    <w:name w:val="footer"/>
    <w:basedOn w:val="a"/>
    <w:link w:val="af2"/>
    <w:uiPriority w:val="99"/>
    <w:semiHidden/>
    <w:unhideWhenUsed/>
    <w:rsid w:val="00B87ECF"/>
    <w:pPr>
      <w:tabs>
        <w:tab w:val="center" w:pos="4677"/>
        <w:tab w:val="right" w:pos="9355"/>
      </w:tabs>
      <w:jc w:val="left"/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B87ECF"/>
  </w:style>
  <w:style w:type="table" w:customStyle="1" w:styleId="13">
    <w:name w:val="Сетка таблицы1"/>
    <w:basedOn w:val="a1"/>
    <w:next w:val="a5"/>
    <w:uiPriority w:val="59"/>
    <w:rsid w:val="00236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7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4891586/53f89421bbdaf741eb2d1ecc4ddb4c33/" TargetMode="External"/><Relationship Id="rId3" Type="http://schemas.openxmlformats.org/officeDocument/2006/relationships/styles" Target="styles.xml"/><Relationship Id="rId7" Type="http://schemas.openxmlformats.org/officeDocument/2006/relationships/hyperlink" Target="https://mon.tatarstan.ru/ekiyat_ilende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arant.ru/products/ipo/prime/doc/7006390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52AC4-0795-4398-86B9-15E7BDF1C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103</Pages>
  <Words>44688</Words>
  <Characters>254724</Characters>
  <Application>Microsoft Office Word</Application>
  <DocSecurity>0</DocSecurity>
  <Lines>2122</Lines>
  <Paragraphs>597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46</cp:revision>
  <cp:lastPrinted>2023-08-16T06:38:00Z</cp:lastPrinted>
  <dcterms:created xsi:type="dcterms:W3CDTF">2023-08-01T16:57:00Z</dcterms:created>
  <dcterms:modified xsi:type="dcterms:W3CDTF">2023-09-19T16:11:00Z</dcterms:modified>
</cp:coreProperties>
</file>